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425" w:rsidRPr="00E324D0" w:rsidRDefault="00CF7425" w:rsidP="00CF7425">
      <w:pPr>
        <w:widowControl w:val="0"/>
        <w:autoSpaceDE w:val="0"/>
        <w:autoSpaceDN w:val="0"/>
        <w:adjustRightInd w:val="0"/>
        <w:spacing w:after="0" w:line="240" w:lineRule="auto"/>
        <w:rPr>
          <w:rFonts w:ascii="Times New Roman" w:hAnsi="Times New Roman" w:cs="Times New Roman"/>
          <w:b/>
          <w:bCs/>
          <w:sz w:val="32"/>
          <w:szCs w:val="31"/>
        </w:rPr>
      </w:pPr>
      <w:r w:rsidRPr="00E324D0">
        <w:rPr>
          <w:rFonts w:ascii="Times New Roman" w:hAnsi="Times New Roman" w:cs="Times New Roman"/>
          <w:b/>
          <w:bCs/>
          <w:sz w:val="32"/>
          <w:szCs w:val="31"/>
        </w:rPr>
        <w:t>A</w:t>
      </w:r>
      <w:r w:rsidR="007B4701">
        <w:rPr>
          <w:rFonts w:ascii="Times New Roman" w:hAnsi="Times New Roman" w:cs="Times New Roman"/>
          <w:b/>
          <w:bCs/>
          <w:sz w:val="32"/>
          <w:szCs w:val="31"/>
        </w:rPr>
        <w:t xml:space="preserve"> </w:t>
      </w:r>
      <w:r w:rsidRPr="00E324D0">
        <w:rPr>
          <w:rFonts w:ascii="Times New Roman" w:hAnsi="Times New Roman" w:cs="Times New Roman"/>
          <w:b/>
          <w:bCs/>
          <w:sz w:val="32"/>
          <w:szCs w:val="31"/>
        </w:rPr>
        <w:t xml:space="preserve">Global </w:t>
      </w:r>
      <w:r w:rsidR="00E324D0" w:rsidRPr="00E324D0">
        <w:rPr>
          <w:rFonts w:ascii="Times New Roman" w:hAnsi="Times New Roman" w:cs="Times New Roman"/>
          <w:b/>
          <w:bCs/>
          <w:sz w:val="32"/>
          <w:szCs w:val="31"/>
        </w:rPr>
        <w:t>Modeling of Land Surface Hydrology with</w:t>
      </w:r>
      <w:r w:rsidRPr="00E324D0">
        <w:rPr>
          <w:rFonts w:ascii="Times New Roman" w:hAnsi="Times New Roman" w:cs="Times New Roman"/>
          <w:b/>
          <w:bCs/>
          <w:sz w:val="32"/>
          <w:szCs w:val="31"/>
        </w:rPr>
        <w:t xml:space="preserve"> </w:t>
      </w:r>
    </w:p>
    <w:p w:rsidR="00CF7425" w:rsidRPr="00E324D0" w:rsidRDefault="00E324D0" w:rsidP="00CF7425">
      <w:pPr>
        <w:widowControl w:val="0"/>
        <w:autoSpaceDE w:val="0"/>
        <w:autoSpaceDN w:val="0"/>
        <w:adjustRightInd w:val="0"/>
        <w:spacing w:after="0" w:line="438" w:lineRule="exact"/>
        <w:rPr>
          <w:rFonts w:ascii="Times New Roman" w:hAnsi="Times New Roman" w:cs="Times New Roman"/>
          <w:b/>
          <w:bCs/>
          <w:sz w:val="32"/>
          <w:szCs w:val="31"/>
        </w:rPr>
      </w:pPr>
      <w:r w:rsidRPr="00E324D0">
        <w:rPr>
          <w:rFonts w:ascii="Times New Roman" w:hAnsi="Times New Roman" w:cs="Times New Roman"/>
          <w:b/>
          <w:bCs/>
          <w:sz w:val="32"/>
          <w:szCs w:val="31"/>
        </w:rPr>
        <w:t>The Representation of Water Table Dynamics, Part</w:t>
      </w:r>
      <w:r w:rsidR="00CF7425" w:rsidRPr="00E324D0">
        <w:rPr>
          <w:rFonts w:ascii="Times New Roman" w:hAnsi="Times New Roman" w:cs="Times New Roman"/>
          <w:b/>
          <w:bCs/>
          <w:sz w:val="32"/>
          <w:szCs w:val="31"/>
        </w:rPr>
        <w:t xml:space="preserve"> </w:t>
      </w:r>
    </w:p>
    <w:p w:rsidR="00CF7425" w:rsidRDefault="00CF7425" w:rsidP="00CF7425">
      <w:pPr>
        <w:widowControl w:val="0"/>
        <w:autoSpaceDE w:val="0"/>
        <w:autoSpaceDN w:val="0"/>
        <w:adjustRightInd w:val="0"/>
        <w:spacing w:after="0" w:line="438" w:lineRule="exact"/>
        <w:rPr>
          <w:rFonts w:ascii="Times New Roman" w:hAnsi="Times New Roman" w:cs="Times New Roman"/>
          <w:b/>
          <w:bCs/>
          <w:sz w:val="32"/>
          <w:szCs w:val="31"/>
        </w:rPr>
      </w:pPr>
      <w:r w:rsidRPr="00E324D0">
        <w:rPr>
          <w:rFonts w:ascii="Times New Roman" w:hAnsi="Times New Roman" w:cs="Times New Roman"/>
          <w:b/>
          <w:bCs/>
          <w:sz w:val="32"/>
          <w:szCs w:val="31"/>
        </w:rPr>
        <w:t>II:</w:t>
      </w:r>
      <w:r w:rsidR="007B4701">
        <w:rPr>
          <w:rFonts w:ascii="Times New Roman" w:hAnsi="Times New Roman" w:cs="Times New Roman"/>
          <w:b/>
          <w:bCs/>
          <w:sz w:val="32"/>
          <w:szCs w:val="31"/>
        </w:rPr>
        <w:t xml:space="preserve"> </w:t>
      </w:r>
      <w:r w:rsidR="00E324D0" w:rsidRPr="00E324D0">
        <w:rPr>
          <w:rFonts w:ascii="Times New Roman" w:hAnsi="Times New Roman" w:cs="Times New Roman"/>
          <w:b/>
          <w:bCs/>
          <w:sz w:val="32"/>
          <w:szCs w:val="31"/>
        </w:rPr>
        <w:t>Parameter Estimation</w:t>
      </w:r>
      <w:r w:rsidRPr="00E324D0">
        <w:rPr>
          <w:rFonts w:ascii="Times New Roman" w:hAnsi="Times New Roman" w:cs="Times New Roman"/>
          <w:b/>
          <w:bCs/>
          <w:sz w:val="32"/>
          <w:szCs w:val="31"/>
        </w:rPr>
        <w:t xml:space="preserve"> </w:t>
      </w:r>
    </w:p>
    <w:p w:rsidR="00AC7246" w:rsidRPr="00E324D0" w:rsidRDefault="00AC7246" w:rsidP="00CF7425">
      <w:pPr>
        <w:widowControl w:val="0"/>
        <w:autoSpaceDE w:val="0"/>
        <w:autoSpaceDN w:val="0"/>
        <w:adjustRightInd w:val="0"/>
        <w:spacing w:after="0" w:line="438" w:lineRule="exact"/>
        <w:rPr>
          <w:rFonts w:ascii="Times New Roman" w:hAnsi="Times New Roman" w:cs="Times New Roman"/>
          <w:b/>
          <w:bCs/>
          <w:sz w:val="32"/>
          <w:szCs w:val="31"/>
        </w:rPr>
      </w:pPr>
    </w:p>
    <w:p w:rsidR="00CF7425" w:rsidRPr="00E324D0" w:rsidRDefault="00CF7425"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Sujan Koirala</w:t>
      </w:r>
      <w:r w:rsidR="002C3F74" w:rsidRPr="00AC7246">
        <w:rPr>
          <w:rFonts w:ascii="Times New Roman" w:hAnsi="Times New Roman" w:cs="Times New Roman" w:hint="eastAsia"/>
          <w:szCs w:val="21"/>
          <w:vertAlign w:val="superscript"/>
        </w:rPr>
        <w:t>1</w:t>
      </w:r>
      <w:r w:rsidRPr="00E324D0">
        <w:rPr>
          <w:rFonts w:ascii="Times New Roman" w:hAnsi="Times New Roman" w:cs="Times New Roman"/>
          <w:szCs w:val="21"/>
        </w:rPr>
        <w:t>, Pat J.-F. Yeh</w:t>
      </w:r>
      <w:r w:rsidR="002C3F74" w:rsidRPr="00AC7246">
        <w:rPr>
          <w:rFonts w:ascii="Times New Roman" w:hAnsi="Times New Roman" w:cs="Times New Roman" w:hint="eastAsia"/>
          <w:szCs w:val="21"/>
          <w:vertAlign w:val="superscript"/>
        </w:rPr>
        <w:t>2</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Taikan Oki</w:t>
      </w:r>
      <w:r w:rsidR="002C3F74" w:rsidRPr="00AC7246">
        <w:rPr>
          <w:rFonts w:ascii="Times New Roman" w:hAnsi="Times New Roman" w:cs="Times New Roman" w:hint="eastAsia"/>
          <w:szCs w:val="21"/>
          <w:vertAlign w:val="superscript"/>
        </w:rPr>
        <w:t>2</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and Shinjiro Kanae</w:t>
      </w:r>
      <w:r w:rsidR="002C3F74" w:rsidRPr="00AC7246">
        <w:rPr>
          <w:rFonts w:ascii="Times New Roman" w:hAnsi="Times New Roman" w:cs="Times New Roman" w:hint="eastAsia"/>
          <w:szCs w:val="21"/>
          <w:vertAlign w:val="superscript"/>
        </w:rPr>
        <w:t>3</w:t>
      </w:r>
      <w:r w:rsidRPr="00E324D0">
        <w:rPr>
          <w:rFonts w:ascii="Times New Roman" w:hAnsi="Times New Roman" w:cs="Times New Roman"/>
          <w:szCs w:val="21"/>
        </w:rPr>
        <w:t xml:space="preserve"> </w:t>
      </w:r>
    </w:p>
    <w:p w:rsidR="002C3F74" w:rsidRPr="002C3F74" w:rsidRDefault="00CF7425" w:rsidP="002C3F74">
      <w:pPr>
        <w:widowControl w:val="0"/>
        <w:autoSpaceDE w:val="0"/>
        <w:autoSpaceDN w:val="0"/>
        <w:adjustRightInd w:val="0"/>
        <w:spacing w:after="120" w:line="480" w:lineRule="auto"/>
        <w:rPr>
          <w:rFonts w:ascii="Times New Roman" w:hAnsi="Times New Roman" w:cs="Times New Roman"/>
          <w:szCs w:val="21"/>
        </w:rPr>
      </w:pPr>
      <w:r w:rsidRPr="002C3F74">
        <w:rPr>
          <w:rFonts w:ascii="Times New Roman" w:hAnsi="Times New Roman" w:cs="Times New Roman"/>
          <w:szCs w:val="21"/>
          <w:vertAlign w:val="superscript"/>
        </w:rPr>
        <w:t>1</w:t>
      </w:r>
      <w:r w:rsidR="002C3F74" w:rsidRPr="002C3F74">
        <w:rPr>
          <w:rFonts w:ascii="Times New Roman" w:hAnsi="Times New Roman" w:cs="Times New Roman" w:hint="eastAsia"/>
          <w:szCs w:val="21"/>
        </w:rPr>
        <w:t>Institute of Engineering Innovation, University of Tokyo, Japan</w:t>
      </w:r>
    </w:p>
    <w:p w:rsidR="00CF7425" w:rsidRPr="00E324D0" w:rsidRDefault="002C3F74" w:rsidP="002C3F74">
      <w:pPr>
        <w:widowControl w:val="0"/>
        <w:autoSpaceDE w:val="0"/>
        <w:autoSpaceDN w:val="0"/>
        <w:adjustRightInd w:val="0"/>
        <w:spacing w:after="120" w:line="480" w:lineRule="auto"/>
        <w:rPr>
          <w:rFonts w:ascii="Times New Roman" w:hAnsi="Times New Roman" w:cs="Times New Roman"/>
          <w:sz w:val="16"/>
          <w:szCs w:val="14"/>
        </w:rPr>
      </w:pPr>
      <w:proofErr w:type="gramStart"/>
      <w:r>
        <w:rPr>
          <w:rFonts w:ascii="Times New Roman" w:hAnsi="Times New Roman" w:cs="Times New Roman" w:hint="eastAsia"/>
          <w:position w:val="6"/>
          <w:sz w:val="16"/>
          <w:szCs w:val="14"/>
          <w:vertAlign w:val="superscript"/>
        </w:rPr>
        <w:t>2</w:t>
      </w:r>
      <w:r w:rsidR="00CF7425" w:rsidRPr="00E324D0">
        <w:rPr>
          <w:rFonts w:ascii="Times New Roman" w:hAnsi="Times New Roman" w:cs="Times New Roman"/>
          <w:szCs w:val="21"/>
        </w:rPr>
        <w:t>Department of Civil Engineering, University of Tokyo, Tokyo, Japan.</w:t>
      </w:r>
      <w:proofErr w:type="gramEnd"/>
      <w:r w:rsidR="00CF7425" w:rsidRPr="00E324D0">
        <w:rPr>
          <w:rFonts w:ascii="Times New Roman" w:hAnsi="Times New Roman" w:cs="Times New Roman"/>
          <w:szCs w:val="21"/>
        </w:rPr>
        <w:t xml:space="preserve"> </w:t>
      </w:r>
    </w:p>
    <w:p w:rsidR="002C3F74" w:rsidRPr="00E324D0" w:rsidRDefault="002C3F74" w:rsidP="002C3F74">
      <w:pPr>
        <w:widowControl w:val="0"/>
        <w:autoSpaceDE w:val="0"/>
        <w:autoSpaceDN w:val="0"/>
        <w:adjustRightInd w:val="0"/>
        <w:spacing w:after="120" w:line="480" w:lineRule="auto"/>
        <w:rPr>
          <w:rFonts w:ascii="Times New Roman" w:hAnsi="Times New Roman" w:cs="Times New Roman"/>
          <w:sz w:val="16"/>
          <w:szCs w:val="14"/>
        </w:rPr>
      </w:pPr>
      <w:proofErr w:type="gramStart"/>
      <w:r w:rsidRPr="002C3F74">
        <w:rPr>
          <w:rFonts w:ascii="Times New Roman" w:hAnsi="Times New Roman" w:cs="Times New Roman" w:hint="eastAsia"/>
          <w:szCs w:val="21"/>
          <w:vertAlign w:val="superscript"/>
        </w:rPr>
        <w:t>3</w:t>
      </w:r>
      <w:r w:rsidRPr="00E324D0">
        <w:rPr>
          <w:rFonts w:ascii="Times New Roman" w:hAnsi="Times New Roman" w:cs="Times New Roman"/>
          <w:szCs w:val="21"/>
        </w:rPr>
        <w:t>Department of Mechanical and Environmental Informatics, Tokyo Institute of Technology, Tokyo, Japan.</w:t>
      </w:r>
      <w:proofErr w:type="gramEnd"/>
      <w:r w:rsidRPr="00E324D0">
        <w:rPr>
          <w:rFonts w:ascii="Times New Roman" w:hAnsi="Times New Roman" w:cs="Times New Roman"/>
          <w:szCs w:val="21"/>
        </w:rPr>
        <w:t xml:space="preserve"> </w:t>
      </w:r>
    </w:p>
    <w:p w:rsidR="00CF7425" w:rsidRPr="00E324D0" w:rsidRDefault="00CF7425" w:rsidP="002C3F74">
      <w:pPr>
        <w:widowControl w:val="0"/>
        <w:autoSpaceDE w:val="0"/>
        <w:autoSpaceDN w:val="0"/>
        <w:adjustRightInd w:val="0"/>
        <w:spacing w:after="120" w:line="480" w:lineRule="auto"/>
        <w:rPr>
          <w:rFonts w:ascii="Times New Roman" w:hAnsi="Times New Roman" w:cs="Times New Roman"/>
          <w:szCs w:val="21"/>
        </w:rPr>
      </w:pPr>
      <w:r w:rsidRPr="002C3F74">
        <w:rPr>
          <w:rFonts w:ascii="Times New Roman" w:hAnsi="Times New Roman" w:cs="Times New Roman"/>
          <w:b/>
          <w:szCs w:val="21"/>
        </w:rPr>
        <w:t>Abstract:</w:t>
      </w:r>
      <w:r w:rsidRPr="00E324D0">
        <w:rPr>
          <w:rFonts w:ascii="Times New Roman" w:hAnsi="Times New Roman" w:cs="Times New Roman"/>
          <w:szCs w:val="21"/>
        </w:rPr>
        <w:t xml:space="preserve"> A representation of water table dynamics is integrated into an LSM, the Minimal Advanced Treatments of Surface Integration and Runoff (MATSIRO) in a companion paper [Koirala et al., submitted]. Here, sensitivity analysis of groundwater (GW) model parameters is carried out at both regional and global scales. A simple and </w:t>
      </w:r>
      <w:r w:rsidR="00AD3160" w:rsidRPr="00E324D0">
        <w:rPr>
          <w:rFonts w:ascii="Times New Roman" w:hAnsi="Times New Roman" w:cs="Times New Roman"/>
          <w:szCs w:val="21"/>
        </w:rPr>
        <w:t>efficient</w:t>
      </w:r>
      <w:r w:rsidRPr="00E324D0">
        <w:rPr>
          <w:rFonts w:ascii="Times New Roman" w:hAnsi="Times New Roman" w:cs="Times New Roman"/>
          <w:szCs w:val="21"/>
        </w:rPr>
        <w:t xml:space="preserve"> global parameter estimation scheme, based on grid-scale precipitation climatology, is then formulated. </w:t>
      </w:r>
      <w:r w:rsidR="00E324D0" w:rsidRPr="00E324D0">
        <w:rPr>
          <w:rFonts w:ascii="Times New Roman" w:hAnsi="Times New Roman" w:cs="Times New Roman"/>
          <w:szCs w:val="21"/>
        </w:rPr>
        <w:t>Hydrological simulations are found to be most sensitive to the threshold water table depth (</w:t>
      </w:r>
      <w:r w:rsidR="00E324D0">
        <w:rPr>
          <w:rFonts w:ascii="Times New Roman" w:hAnsi="Times New Roman" w:cs="Times New Roman"/>
          <w:i/>
          <w:iCs/>
          <w:szCs w:val="21"/>
        </w:rPr>
        <w:t>d</w:t>
      </w:r>
      <w:r w:rsidR="00E324D0" w:rsidRPr="00E324D0">
        <w:rPr>
          <w:rFonts w:ascii="Times New Roman" w:hAnsi="Times New Roman" w:cs="Times New Roman"/>
          <w:position w:val="-6"/>
          <w:sz w:val="16"/>
          <w:szCs w:val="14"/>
        </w:rPr>
        <w:t>0</w:t>
      </w:r>
      <w:r w:rsidR="00E324D0" w:rsidRPr="00E324D0">
        <w:rPr>
          <w:rFonts w:ascii="Times New Roman" w:hAnsi="Times New Roman" w:cs="Times New Roman"/>
          <w:szCs w:val="21"/>
        </w:rPr>
        <w:t xml:space="preserve">) parameter. </w:t>
      </w:r>
      <w:r w:rsidRPr="00E324D0">
        <w:rPr>
          <w:rFonts w:ascii="Times New Roman" w:hAnsi="Times New Roman" w:cs="Times New Roman"/>
          <w:szCs w:val="21"/>
        </w:rPr>
        <w:t xml:space="preserve">Based on the comparisons of multiple calibration objectives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evapotranspiration (ET), GW recharge, water table depth (WTD) and top 2 m soil moisture) against direct observations or observation-based estimates in Illinois, the optimal parameters are found to be non-unique, and hence the overall optimal parameter set is identified using a weight-based selection procedure. </w:t>
      </w:r>
      <w:r w:rsidR="00E324D0" w:rsidRPr="00E324D0">
        <w:rPr>
          <w:rFonts w:ascii="Times New Roman" w:hAnsi="Times New Roman" w:cs="Times New Roman"/>
          <w:szCs w:val="21"/>
        </w:rPr>
        <w:t>Global-scale sensitivity analysis reveals that the partitioning of total runoff into surface runoff and baseﬂow has higher sensitivity to</w:t>
      </w:r>
      <w:r w:rsidR="00E324D0" w:rsidRPr="00E324D0">
        <w:rPr>
          <w:rFonts w:ascii="Times New Roman" w:hAnsi="Times New Roman" w:cs="Times New Roman"/>
          <w:i/>
          <w:iCs/>
          <w:szCs w:val="21"/>
        </w:rPr>
        <w:t xml:space="preserve"> d</w:t>
      </w:r>
      <w:r w:rsidR="00E324D0"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E324D0" w:rsidRPr="00E324D0">
        <w:rPr>
          <w:rFonts w:ascii="Times New Roman" w:hAnsi="Times New Roman" w:cs="Times New Roman"/>
          <w:szCs w:val="21"/>
        </w:rPr>
        <w:t>than to outﬂow constant (</w:t>
      </w:r>
      <w:r w:rsidR="00E324D0" w:rsidRPr="00E324D0">
        <w:rPr>
          <w:rFonts w:ascii="Times New Roman" w:hAnsi="Times New Roman" w:cs="Times New Roman"/>
          <w:i/>
          <w:iCs/>
          <w:szCs w:val="21"/>
        </w:rPr>
        <w:t>K</w:t>
      </w:r>
      <w:r w:rsidR="00E324D0" w:rsidRPr="00E324D0">
        <w:rPr>
          <w:rFonts w:ascii="Times New Roman" w:hAnsi="Times New Roman" w:cs="Times New Roman"/>
          <w:szCs w:val="21"/>
        </w:rPr>
        <w:t>). A significant correlation (0.59) is found between optimal</w:t>
      </w:r>
      <w:r w:rsidR="00E324D0" w:rsidRPr="00E324D0">
        <w:rPr>
          <w:rFonts w:ascii="Times New Roman" w:hAnsi="Times New Roman" w:cs="Times New Roman"/>
          <w:i/>
          <w:iCs/>
          <w:szCs w:val="21"/>
        </w:rPr>
        <w:t xml:space="preserve"> d</w:t>
      </w:r>
      <w:r w:rsidR="00E324D0"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E324D0" w:rsidRPr="00E324D0">
        <w:rPr>
          <w:rFonts w:ascii="Times New Roman" w:hAnsi="Times New Roman" w:cs="Times New Roman"/>
          <w:szCs w:val="21"/>
        </w:rPr>
        <w:t>and mean precipitation in 20 selected large river basins. Thus,</w:t>
      </w:r>
      <w:r w:rsidR="00E324D0">
        <w:rPr>
          <w:rFonts w:ascii="Times New Roman" w:hAnsi="Times New Roman" w:cs="Times New Roman"/>
          <w:i/>
          <w:iCs/>
          <w:szCs w:val="21"/>
        </w:rPr>
        <w:t xml:space="preserve"> d</w:t>
      </w:r>
      <w:r w:rsidR="00E324D0"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E324D0" w:rsidRPr="00E324D0">
        <w:rPr>
          <w:rFonts w:ascii="Times New Roman" w:hAnsi="Times New Roman" w:cs="Times New Roman"/>
          <w:szCs w:val="21"/>
        </w:rPr>
        <w:t xml:space="preserve">can be estimated from grid-scale precipitation climatology. Global river discharge simulation using the </w:t>
      </w:r>
      <w:r w:rsidR="00E324D0" w:rsidRPr="00E324D0">
        <w:rPr>
          <w:rFonts w:ascii="Times New Roman" w:hAnsi="Times New Roman" w:cs="Times New Roman"/>
          <w:szCs w:val="21"/>
        </w:rPr>
        <w:lastRenderedPageBreak/>
        <w:t xml:space="preserve">estimated </w:t>
      </w:r>
      <w:r w:rsidR="00E324D0" w:rsidRPr="00E324D0">
        <w:rPr>
          <w:rFonts w:ascii="Times New Roman" w:hAnsi="Times New Roman" w:cs="Times New Roman"/>
          <w:i/>
          <w:iCs/>
          <w:szCs w:val="21"/>
        </w:rPr>
        <w:t>d</w:t>
      </w:r>
      <w:r w:rsidR="00E324D0"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E324D0" w:rsidRPr="00E324D0">
        <w:rPr>
          <w:rFonts w:ascii="Times New Roman" w:hAnsi="Times New Roman" w:cs="Times New Roman"/>
          <w:szCs w:val="21"/>
        </w:rPr>
        <w:t xml:space="preserve">yields the Nash-Sutcliffe coefficient (NS) in the range of 0.3-0.8 in the majority of selected river basins. </w:t>
      </w:r>
      <w:r w:rsidRPr="00E324D0">
        <w:rPr>
          <w:rFonts w:ascii="Times New Roman" w:hAnsi="Times New Roman" w:cs="Times New Roman"/>
          <w:szCs w:val="21"/>
        </w:rPr>
        <w:t>Improvement in river discharge simulations after tuning</w:t>
      </w:r>
      <w:r w:rsidRPr="00E324D0">
        <w:rPr>
          <w:rFonts w:ascii="Times New Roman" w:hAnsi="Times New Roman" w:cs="Times New Roman"/>
          <w:i/>
          <w:iCs/>
          <w:szCs w:val="21"/>
        </w:rPr>
        <w:t xml:space="preserve"> K</w:t>
      </w:r>
      <w:r w:rsidRPr="00E324D0">
        <w:rPr>
          <w:rFonts w:ascii="Times New Roman" w:hAnsi="Times New Roman" w:cs="Times New Roman"/>
          <w:szCs w:val="21"/>
        </w:rPr>
        <w:t xml:space="preserve">, however, is found to be marginal in most basins. Only in Mackenzie and Ob river basins, the NS improves from 0.09 to 0.57 and from -0.05 to 0.4 respectively. </w:t>
      </w:r>
    </w:p>
    <w:p w:rsidR="00AD3160" w:rsidRPr="00E324D0" w:rsidRDefault="00AD3160" w:rsidP="002C3F74">
      <w:pPr>
        <w:widowControl w:val="0"/>
        <w:autoSpaceDE w:val="0"/>
        <w:autoSpaceDN w:val="0"/>
        <w:adjustRightInd w:val="0"/>
        <w:spacing w:after="0" w:line="480" w:lineRule="auto"/>
        <w:rPr>
          <w:rFonts w:ascii="Times New Roman" w:hAnsi="Times New Roman" w:cs="Times New Roman"/>
          <w:b/>
          <w:bCs/>
          <w:szCs w:val="21"/>
        </w:rPr>
      </w:pPr>
      <w:r w:rsidRPr="00E324D0">
        <w:rPr>
          <w:rFonts w:ascii="Times New Roman" w:hAnsi="Times New Roman" w:cs="Times New Roman"/>
          <w:b/>
          <w:bCs/>
          <w:szCs w:val="21"/>
        </w:rPr>
        <w:t>1.</w:t>
      </w:r>
      <w:r w:rsidR="007B4701">
        <w:rPr>
          <w:rFonts w:ascii="Times New Roman" w:hAnsi="Times New Roman" w:cs="Times New Roman"/>
          <w:b/>
          <w:bCs/>
          <w:szCs w:val="21"/>
        </w:rPr>
        <w:t xml:space="preserve"> </w:t>
      </w:r>
      <w:r w:rsidRPr="00E324D0">
        <w:rPr>
          <w:rFonts w:ascii="Times New Roman" w:hAnsi="Times New Roman" w:cs="Times New Roman"/>
          <w:b/>
          <w:bCs/>
          <w:szCs w:val="21"/>
        </w:rPr>
        <w:t xml:space="preserve">Introduction </w:t>
      </w:r>
    </w:p>
    <w:p w:rsidR="00AD3160" w:rsidRPr="00E324D0" w:rsidRDefault="00AD3160" w:rsidP="002C3F74">
      <w:pPr>
        <w:widowControl w:val="0"/>
        <w:autoSpaceDE w:val="0"/>
        <w:autoSpaceDN w:val="0"/>
        <w:adjustRightInd w:val="0"/>
        <w:spacing w:after="0" w:line="480" w:lineRule="auto"/>
        <w:ind w:firstLine="215"/>
        <w:rPr>
          <w:rFonts w:ascii="Times New Roman" w:hAnsi="Times New Roman" w:cs="Times New Roman"/>
          <w:b/>
          <w:bCs/>
          <w:szCs w:val="21"/>
        </w:rPr>
      </w:pPr>
      <w:r w:rsidRPr="00E324D0">
        <w:rPr>
          <w:rFonts w:ascii="Times New Roman" w:hAnsi="Times New Roman" w:cs="Times New Roman"/>
          <w:szCs w:val="21"/>
        </w:rPr>
        <w:t>In land surface models (LSMs), the exchanges of water and energy between land surface and</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atmosphere</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usually</w:t>
      </w:r>
      <w:r w:rsidR="007B4701">
        <w:rPr>
          <w:rFonts w:ascii="Times New Roman" w:hAnsi="Times New Roman" w:cs="Times New Roman"/>
          <w:szCs w:val="21"/>
        </w:rPr>
        <w:t xml:space="preserve"> </w:t>
      </w:r>
      <w:r w:rsidRPr="00E324D0">
        <w:rPr>
          <w:rFonts w:ascii="Times New Roman" w:hAnsi="Times New Roman" w:cs="Times New Roman"/>
          <w:szCs w:val="21"/>
        </w:rPr>
        <w:t>parameterized</w:t>
      </w:r>
      <w:r w:rsidR="007B4701">
        <w:rPr>
          <w:rFonts w:ascii="Times New Roman" w:hAnsi="Times New Roman" w:cs="Times New Roman"/>
          <w:szCs w:val="21"/>
        </w:rPr>
        <w:t xml:space="preserve"> </w:t>
      </w:r>
      <w:r w:rsidRPr="00E324D0">
        <w:rPr>
          <w:rFonts w:ascii="Times New Roman" w:hAnsi="Times New Roman" w:cs="Times New Roman"/>
          <w:szCs w:val="21"/>
        </w:rPr>
        <w:t>based</w:t>
      </w:r>
      <w:r w:rsidR="007B4701">
        <w:rPr>
          <w:rFonts w:ascii="Times New Roman" w:hAnsi="Times New Roman" w:cs="Times New Roman"/>
          <w:szCs w:val="21"/>
        </w:rPr>
        <w:t xml:space="preserve"> </w:t>
      </w:r>
      <w:r w:rsidRPr="00E324D0">
        <w:rPr>
          <w:rFonts w:ascii="Times New Roman" w:hAnsi="Times New Roman" w:cs="Times New Roman"/>
          <w:szCs w:val="21"/>
        </w:rPr>
        <w:t>on</w:t>
      </w:r>
      <w:r w:rsidR="007B4701">
        <w:rPr>
          <w:rFonts w:ascii="Times New Roman" w:hAnsi="Times New Roman" w:cs="Times New Roman"/>
          <w:szCs w:val="21"/>
        </w:rPr>
        <w:t xml:space="preserve"> </w:t>
      </w:r>
      <w:r w:rsidRPr="00E324D0">
        <w:rPr>
          <w:rFonts w:ascii="Times New Roman" w:hAnsi="Times New Roman" w:cs="Times New Roman"/>
          <w:szCs w:val="21"/>
        </w:rPr>
        <w:t>physical</w:t>
      </w:r>
      <w:r w:rsidR="007B4701">
        <w:rPr>
          <w:rFonts w:ascii="Times New Roman" w:hAnsi="Times New Roman" w:cs="Times New Roman"/>
          <w:szCs w:val="21"/>
        </w:rPr>
        <w:t xml:space="preserve"> </w:t>
      </w:r>
      <w:r w:rsidRPr="00E324D0">
        <w:rPr>
          <w:rFonts w:ascii="Times New Roman" w:hAnsi="Times New Roman" w:cs="Times New Roman"/>
          <w:szCs w:val="21"/>
        </w:rPr>
        <w:t>principles,</w:t>
      </w:r>
      <w:r w:rsidR="007B4701">
        <w:rPr>
          <w:rFonts w:ascii="Times New Roman" w:hAnsi="Times New Roman" w:cs="Times New Roman"/>
          <w:szCs w:val="21"/>
        </w:rPr>
        <w:t xml:space="preserve"> </w:t>
      </w:r>
      <w:r w:rsidRPr="00E324D0">
        <w:rPr>
          <w:rFonts w:ascii="Times New Roman" w:hAnsi="Times New Roman" w:cs="Times New Roman"/>
          <w:szCs w:val="21"/>
        </w:rPr>
        <w:t>but</w:t>
      </w:r>
      <w:r w:rsidR="007B4701">
        <w:rPr>
          <w:rFonts w:ascii="Times New Roman" w:hAnsi="Times New Roman" w:cs="Times New Roman"/>
          <w:szCs w:val="21"/>
        </w:rPr>
        <w:t xml:space="preserve"> </w:t>
      </w:r>
      <w:r w:rsidRPr="00E324D0">
        <w:rPr>
          <w:rFonts w:ascii="Times New Roman" w:hAnsi="Times New Roman" w:cs="Times New Roman"/>
          <w:szCs w:val="21"/>
        </w:rPr>
        <w:t>hydrological</w:t>
      </w:r>
      <w:r w:rsidR="007B4701">
        <w:rPr>
          <w:rFonts w:ascii="Times New Roman" w:hAnsi="Times New Roman" w:cs="Times New Roman"/>
          <w:szCs w:val="21"/>
        </w:rPr>
        <w:t xml:space="preserve"> </w:t>
      </w:r>
      <w:r w:rsidRPr="00E324D0">
        <w:rPr>
          <w:rFonts w:ascii="Times New Roman" w:hAnsi="Times New Roman" w:cs="Times New Roman"/>
          <w:szCs w:val="21"/>
        </w:rPr>
        <w:t>processes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often</w:t>
      </w:r>
      <w:r w:rsidR="007B4701">
        <w:rPr>
          <w:rFonts w:ascii="Times New Roman" w:hAnsi="Times New Roman" w:cs="Times New Roman"/>
          <w:szCs w:val="21"/>
        </w:rPr>
        <w:t xml:space="preserve"> </w:t>
      </w:r>
      <w:r w:rsidRPr="00E324D0">
        <w:rPr>
          <w:rFonts w:ascii="Times New Roman" w:hAnsi="Times New Roman" w:cs="Times New Roman"/>
          <w:szCs w:val="21"/>
        </w:rPr>
        <w:t>conceptually</w:t>
      </w:r>
      <w:r w:rsidR="007B4701">
        <w:rPr>
          <w:rFonts w:ascii="Times New Roman" w:hAnsi="Times New Roman" w:cs="Times New Roman"/>
          <w:szCs w:val="21"/>
        </w:rPr>
        <w:t xml:space="preserve"> </w:t>
      </w:r>
      <w:r w:rsidRPr="00E324D0">
        <w:rPr>
          <w:rFonts w:ascii="Times New Roman" w:hAnsi="Times New Roman" w:cs="Times New Roman"/>
          <w:szCs w:val="21"/>
        </w:rPr>
        <w:t>parameterized</w:t>
      </w:r>
      <w:r w:rsidR="007B4701">
        <w:rPr>
          <w:rFonts w:ascii="Times New Roman" w:hAnsi="Times New Roman" w:cs="Times New Roman"/>
          <w:szCs w:val="21"/>
        </w:rPr>
        <w:t xml:space="preserve"> </w:t>
      </w:r>
      <w:r w:rsidRPr="00E324D0">
        <w:rPr>
          <w:rFonts w:ascii="Times New Roman" w:hAnsi="Times New Roman" w:cs="Times New Roman"/>
          <w:szCs w:val="21"/>
        </w:rPr>
        <w:t>[Nijssen</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2001].</w:t>
      </w:r>
      <w:r w:rsidR="007B4701">
        <w:rPr>
          <w:rFonts w:ascii="Times New Roman" w:hAnsi="Times New Roman" w:cs="Times New Roman"/>
          <w:szCs w:val="21"/>
        </w:rPr>
        <w:t xml:space="preserve"> </w:t>
      </w:r>
      <w:r w:rsidR="00E324D0" w:rsidRPr="00E324D0">
        <w:rPr>
          <w:rFonts w:ascii="Times New Roman" w:hAnsi="Times New Roman" w:cs="Times New Roman"/>
          <w:szCs w:val="21"/>
        </w:rPr>
        <w:t>As a result</w:t>
      </w:r>
      <w:r w:rsidRPr="00E324D0">
        <w:rPr>
          <w:rFonts w:ascii="Times New Roman" w:hAnsi="Times New Roman" w:cs="Times New Roman"/>
          <w:szCs w:val="21"/>
        </w:rPr>
        <w:t>, a number of parameters are introduced which need to be estimated in a proper way (e.g., via calibration) for reliable applications of the model [Duan et al., 1992; Xie et al., 2007]. The Project for Intercomparison of Land-surface Parameterization Schemes (PILPS) experiment phase 2c at the Red-Arkansas River basin concluded that the calibrated models generally</w:t>
      </w:r>
      <w:r w:rsidR="007B4701">
        <w:rPr>
          <w:rFonts w:ascii="Times New Roman" w:hAnsi="Times New Roman" w:cs="Times New Roman"/>
          <w:szCs w:val="21"/>
        </w:rPr>
        <w:t xml:space="preserve"> </w:t>
      </w:r>
      <w:r w:rsidRPr="00E324D0">
        <w:rPr>
          <w:rFonts w:ascii="Times New Roman" w:hAnsi="Times New Roman" w:cs="Times New Roman"/>
          <w:szCs w:val="21"/>
        </w:rPr>
        <w:t>perform</w:t>
      </w:r>
      <w:r w:rsidR="007B4701">
        <w:rPr>
          <w:rFonts w:ascii="Times New Roman" w:hAnsi="Times New Roman" w:cs="Times New Roman"/>
          <w:szCs w:val="21"/>
        </w:rPr>
        <w:t xml:space="preserve"> </w:t>
      </w:r>
      <w:r w:rsidRPr="00E324D0">
        <w:rPr>
          <w:rFonts w:ascii="Times New Roman" w:hAnsi="Times New Roman" w:cs="Times New Roman"/>
          <w:szCs w:val="21"/>
        </w:rPr>
        <w:t>better</w:t>
      </w:r>
      <w:r w:rsidR="007B4701">
        <w:rPr>
          <w:rFonts w:ascii="Times New Roman" w:hAnsi="Times New Roman" w:cs="Times New Roman"/>
          <w:szCs w:val="21"/>
        </w:rPr>
        <w:t xml:space="preserve"> </w:t>
      </w:r>
      <w:r w:rsidRPr="00E324D0">
        <w:rPr>
          <w:rFonts w:ascii="Times New Roman" w:hAnsi="Times New Roman" w:cs="Times New Roman"/>
          <w:szCs w:val="21"/>
        </w:rPr>
        <w:t>than</w:t>
      </w:r>
      <w:r w:rsidR="007B4701">
        <w:rPr>
          <w:rFonts w:ascii="Times New Roman" w:hAnsi="Times New Roman" w:cs="Times New Roman"/>
          <w:szCs w:val="21"/>
        </w:rPr>
        <w:t xml:space="preserve"> </w:t>
      </w:r>
      <w:r w:rsidRPr="00E324D0">
        <w:rPr>
          <w:rFonts w:ascii="Times New Roman" w:hAnsi="Times New Roman" w:cs="Times New Roman"/>
          <w:szCs w:val="21"/>
        </w:rPr>
        <w:t>uncalibrated</w:t>
      </w:r>
      <w:r w:rsidR="007B4701">
        <w:rPr>
          <w:rFonts w:ascii="Times New Roman" w:hAnsi="Times New Roman" w:cs="Times New Roman"/>
          <w:szCs w:val="21"/>
        </w:rPr>
        <w:t xml:space="preserve"> </w:t>
      </w:r>
      <w:r w:rsidRPr="00E324D0">
        <w:rPr>
          <w:rFonts w:ascii="Times New Roman" w:hAnsi="Times New Roman" w:cs="Times New Roman"/>
          <w:szCs w:val="21"/>
        </w:rPr>
        <w:t>ones</w:t>
      </w:r>
      <w:r w:rsidR="007B4701">
        <w:rPr>
          <w:rFonts w:ascii="Times New Roman" w:hAnsi="Times New Roman" w:cs="Times New Roman"/>
          <w:szCs w:val="21"/>
        </w:rPr>
        <w:t xml:space="preserve"> </w:t>
      </w:r>
      <w:r w:rsidRPr="00E324D0">
        <w:rPr>
          <w:rFonts w:ascii="Times New Roman" w:hAnsi="Times New Roman" w:cs="Times New Roman"/>
          <w:szCs w:val="21"/>
        </w:rPr>
        <w:t>[Liang</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1998],</w:t>
      </w:r>
      <w:r w:rsidR="007B4701">
        <w:rPr>
          <w:rFonts w:ascii="Times New Roman" w:hAnsi="Times New Roman" w:cs="Times New Roman"/>
          <w:szCs w:val="21"/>
        </w:rPr>
        <w:t xml:space="preserve"> </w:t>
      </w:r>
      <w:r w:rsidRPr="00E324D0">
        <w:rPr>
          <w:rFonts w:ascii="Times New Roman" w:hAnsi="Times New Roman" w:cs="Times New Roman"/>
          <w:szCs w:val="21"/>
        </w:rPr>
        <w:t>which</w:t>
      </w:r>
      <w:r w:rsidR="007B4701">
        <w:rPr>
          <w:rFonts w:ascii="Times New Roman" w:hAnsi="Times New Roman" w:cs="Times New Roman"/>
          <w:szCs w:val="21"/>
        </w:rPr>
        <w:t xml:space="preserve"> </w:t>
      </w:r>
      <w:r w:rsidRPr="00E324D0">
        <w:rPr>
          <w:rFonts w:ascii="Times New Roman" w:hAnsi="Times New Roman" w:cs="Times New Roman"/>
          <w:szCs w:val="21"/>
        </w:rPr>
        <w:t>justifies</w:t>
      </w:r>
      <w:r w:rsidR="007B4701">
        <w:rPr>
          <w:rFonts w:ascii="Times New Roman" w:hAnsi="Times New Roman" w:cs="Times New Roman"/>
          <w:szCs w:val="21"/>
        </w:rPr>
        <w:t xml:space="preserve"> </w:t>
      </w:r>
      <w:r w:rsidRPr="00E324D0">
        <w:rPr>
          <w:rFonts w:ascii="Times New Roman" w:hAnsi="Times New Roman" w:cs="Times New Roman"/>
          <w:szCs w:val="21"/>
        </w:rPr>
        <w:t>the imperative</w:t>
      </w:r>
      <w:r w:rsidR="007B4701">
        <w:rPr>
          <w:rFonts w:ascii="Times New Roman" w:hAnsi="Times New Roman" w:cs="Times New Roman"/>
          <w:szCs w:val="21"/>
        </w:rPr>
        <w:t xml:space="preserve"> </w:t>
      </w:r>
      <w:r w:rsidRPr="00E324D0">
        <w:rPr>
          <w:rFonts w:ascii="Times New Roman" w:hAnsi="Times New Roman" w:cs="Times New Roman"/>
          <w:szCs w:val="21"/>
        </w:rPr>
        <w:t>need</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an</w:t>
      </w:r>
      <w:r w:rsidR="007B4701">
        <w:rPr>
          <w:rFonts w:ascii="Times New Roman" w:hAnsi="Times New Roman" w:cs="Times New Roman"/>
          <w:szCs w:val="21"/>
        </w:rPr>
        <w:t xml:space="preserve"> </w:t>
      </w:r>
      <w:r w:rsidR="00E324D0" w:rsidRPr="00E324D0">
        <w:rPr>
          <w:rFonts w:ascii="Times New Roman" w:hAnsi="Times New Roman" w:cs="Times New Roman"/>
          <w:szCs w:val="21"/>
        </w:rPr>
        <w:t>effective</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estimation</w:t>
      </w:r>
      <w:r w:rsidR="007B4701">
        <w:rPr>
          <w:rFonts w:ascii="Times New Roman" w:hAnsi="Times New Roman" w:cs="Times New Roman"/>
          <w:szCs w:val="21"/>
        </w:rPr>
        <w:t xml:space="preserve"> </w:t>
      </w:r>
      <w:r w:rsidRPr="00E324D0">
        <w:rPr>
          <w:rFonts w:ascii="Times New Roman" w:hAnsi="Times New Roman" w:cs="Times New Roman"/>
          <w:szCs w:val="21"/>
        </w:rPr>
        <w:t>scheme</w:t>
      </w:r>
      <w:r w:rsidR="007B4701">
        <w:rPr>
          <w:rFonts w:ascii="Times New Roman" w:hAnsi="Times New Roman" w:cs="Times New Roman"/>
          <w:szCs w:val="21"/>
        </w:rPr>
        <w:t xml:space="preserve"> </w:t>
      </w:r>
      <w:r w:rsidRPr="00E324D0">
        <w:rPr>
          <w:rFonts w:ascii="Times New Roman" w:hAnsi="Times New Roman" w:cs="Times New Roman"/>
          <w:szCs w:val="21"/>
        </w:rPr>
        <w:t>particularly</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large-scale LSM applications.</w:t>
      </w:r>
      <w:r w:rsidR="007B4701">
        <w:rPr>
          <w:rFonts w:ascii="Times New Roman" w:hAnsi="Times New Roman" w:cs="Times New Roman"/>
          <w:szCs w:val="21"/>
        </w:rPr>
        <w:t xml:space="preserve"> </w:t>
      </w:r>
      <w:r w:rsidR="00E324D0" w:rsidRPr="00E324D0">
        <w:rPr>
          <w:rFonts w:ascii="Times New Roman" w:hAnsi="Times New Roman" w:cs="Times New Roman"/>
          <w:szCs w:val="21"/>
        </w:rPr>
        <w:t>Different</w:t>
      </w:r>
      <w:r w:rsidRPr="00E324D0">
        <w:rPr>
          <w:rFonts w:ascii="Times New Roman" w:hAnsi="Times New Roman" w:cs="Times New Roman"/>
          <w:szCs w:val="21"/>
        </w:rPr>
        <w:t xml:space="preserve"> parameter sets can lead to varying partitioning </w:t>
      </w:r>
      <w:r w:rsidR="00E324D0" w:rsidRPr="00E324D0">
        <w:rPr>
          <w:rFonts w:ascii="Times New Roman" w:hAnsi="Times New Roman" w:cs="Times New Roman"/>
          <w:szCs w:val="21"/>
        </w:rPr>
        <w:t>between</w:t>
      </w:r>
      <w:r w:rsidR="00E324D0">
        <w:rPr>
          <w:rFonts w:ascii="Times New Roman" w:hAnsi="Times New Roman" w:cs="Times New Roman" w:hint="eastAsia"/>
          <w:szCs w:val="21"/>
        </w:rPr>
        <w:t xml:space="preserve"> </w:t>
      </w:r>
      <w:r w:rsidR="00E324D0" w:rsidRPr="00E324D0">
        <w:rPr>
          <w:rFonts w:ascii="Times New Roman" w:hAnsi="Times New Roman" w:cs="Times New Roman"/>
          <w:szCs w:val="21"/>
        </w:rPr>
        <w:t>runof</w:t>
      </w:r>
      <w:r w:rsidR="00E324D0">
        <w:rPr>
          <w:rFonts w:ascii="Times New Roman" w:hAnsi="Times New Roman" w:cs="Times New Roman" w:hint="eastAsia"/>
          <w:szCs w:val="21"/>
        </w:rPr>
        <w:t>f</w:t>
      </w:r>
      <w:r w:rsidRPr="00E324D0">
        <w:rPr>
          <w:rFonts w:ascii="Times New Roman" w:hAnsi="Times New Roman" w:cs="Times New Roman"/>
          <w:szCs w:val="21"/>
        </w:rPr>
        <w:t xml:space="preserve"> and soil water storage and produce </w:t>
      </w:r>
      <w:r w:rsidR="00E324D0" w:rsidRPr="00E324D0">
        <w:rPr>
          <w:rFonts w:ascii="Times New Roman" w:hAnsi="Times New Roman" w:cs="Times New Roman"/>
          <w:szCs w:val="21"/>
        </w:rPr>
        <w:t>different</w:t>
      </w:r>
      <w:r w:rsidRPr="00E324D0">
        <w:rPr>
          <w:rFonts w:ascii="Times New Roman" w:hAnsi="Times New Roman" w:cs="Times New Roman"/>
          <w:szCs w:val="21"/>
        </w:rPr>
        <w:t xml:space="preserve"> responses in evapotranspiration (ET) [i.e., equifinality, Beven and Freer, 2001; Duan et al., 2006; Lo et al., 2008]. In</w:t>
      </w:r>
      <w:r w:rsidR="007B4701">
        <w:rPr>
          <w:rFonts w:ascii="Times New Roman" w:hAnsi="Times New Roman" w:cs="Times New Roman"/>
          <w:szCs w:val="21"/>
        </w:rPr>
        <w:t xml:space="preserve"> </w:t>
      </w:r>
      <w:r w:rsidRPr="00E324D0">
        <w:rPr>
          <w:rFonts w:ascii="Times New Roman" w:hAnsi="Times New Roman" w:cs="Times New Roman"/>
          <w:szCs w:val="21"/>
        </w:rPr>
        <w:t>basin-scale</w:t>
      </w:r>
      <w:r w:rsidR="007B4701">
        <w:rPr>
          <w:rFonts w:ascii="Times New Roman" w:hAnsi="Times New Roman" w:cs="Times New Roman"/>
          <w:szCs w:val="21"/>
        </w:rPr>
        <w:t xml:space="preserve"> </w:t>
      </w:r>
      <w:r w:rsidRPr="00E324D0">
        <w:rPr>
          <w:rFonts w:ascii="Times New Roman" w:hAnsi="Times New Roman" w:cs="Times New Roman"/>
          <w:szCs w:val="21"/>
        </w:rPr>
        <w:t>hydrological</w:t>
      </w:r>
      <w:r w:rsidR="007B4701">
        <w:rPr>
          <w:rFonts w:ascii="Times New Roman" w:hAnsi="Times New Roman" w:cs="Times New Roman"/>
          <w:szCs w:val="21"/>
        </w:rPr>
        <w:t xml:space="preserve"> </w:t>
      </w:r>
      <w:r w:rsidRPr="00E324D0">
        <w:rPr>
          <w:rFonts w:ascii="Times New Roman" w:hAnsi="Times New Roman" w:cs="Times New Roman"/>
          <w:szCs w:val="21"/>
        </w:rPr>
        <w:t>modeling</w:t>
      </w:r>
      <w:r w:rsidR="007B4701">
        <w:rPr>
          <w:rFonts w:ascii="Times New Roman" w:hAnsi="Times New Roman" w:cs="Times New Roman"/>
          <w:szCs w:val="21"/>
        </w:rPr>
        <w:t xml:space="preserve"> </w:t>
      </w:r>
      <w:r w:rsidRPr="00E324D0">
        <w:rPr>
          <w:rFonts w:ascii="Times New Roman" w:hAnsi="Times New Roman" w:cs="Times New Roman"/>
          <w:szCs w:val="21"/>
        </w:rPr>
        <w:t>studies,</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techniques</w:t>
      </w:r>
      <w:r w:rsidR="007B4701">
        <w:rPr>
          <w:rFonts w:ascii="Times New Roman" w:hAnsi="Times New Roman" w:cs="Times New Roman"/>
          <w:szCs w:val="21"/>
        </w:rPr>
        <w:t xml:space="preserve"> </w:t>
      </w:r>
      <w:r w:rsidRPr="00E324D0">
        <w:rPr>
          <w:rFonts w:ascii="Times New Roman" w:hAnsi="Times New Roman" w:cs="Times New Roman"/>
          <w:szCs w:val="21"/>
        </w:rPr>
        <w:t>utilizing</w:t>
      </w:r>
      <w:r w:rsidR="007B4701">
        <w:rPr>
          <w:rFonts w:ascii="Times New Roman" w:hAnsi="Times New Roman" w:cs="Times New Roman"/>
          <w:szCs w:val="21"/>
        </w:rPr>
        <w:t xml:space="preserve"> </w:t>
      </w:r>
      <w:r w:rsidRPr="00E324D0">
        <w:rPr>
          <w:rFonts w:ascii="Times New Roman" w:hAnsi="Times New Roman" w:cs="Times New Roman"/>
          <w:szCs w:val="21"/>
        </w:rPr>
        <w:t>multiple regressions of parameters [Abdulla and Lettenmaier, 1997], complex algorithms [Abdulla 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1999;</w:t>
      </w:r>
      <w:r w:rsidR="007B4701">
        <w:rPr>
          <w:rFonts w:ascii="Times New Roman" w:hAnsi="Times New Roman" w:cs="Times New Roman"/>
          <w:szCs w:val="21"/>
        </w:rPr>
        <w:t xml:space="preserve"> </w:t>
      </w:r>
      <w:r w:rsidRPr="00E324D0">
        <w:rPr>
          <w:rFonts w:ascii="Times New Roman" w:hAnsi="Times New Roman" w:cs="Times New Roman"/>
          <w:szCs w:val="21"/>
        </w:rPr>
        <w:t>Huang</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2003;</w:t>
      </w:r>
      <w:r w:rsidR="007B4701">
        <w:rPr>
          <w:rFonts w:ascii="Times New Roman" w:hAnsi="Times New Roman" w:cs="Times New Roman"/>
          <w:szCs w:val="21"/>
        </w:rPr>
        <w:t xml:space="preserve"> </w:t>
      </w:r>
      <w:r w:rsidRPr="00E324D0">
        <w:rPr>
          <w:rFonts w:ascii="Times New Roman" w:hAnsi="Times New Roman" w:cs="Times New Roman"/>
          <w:szCs w:val="21"/>
        </w:rPr>
        <w:t>Heuvelmans</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2006],</w:t>
      </w:r>
      <w:r w:rsidR="007B4701">
        <w:rPr>
          <w:rFonts w:ascii="Times New Roman" w:hAnsi="Times New Roman" w:cs="Times New Roman"/>
          <w:szCs w:val="21"/>
        </w:rPr>
        <w:t xml:space="preserve"> </w:t>
      </w:r>
      <w:r w:rsidRPr="00E324D0">
        <w:rPr>
          <w:rFonts w:ascii="Times New Roman" w:hAnsi="Times New Roman" w:cs="Times New Roman"/>
          <w:szCs w:val="21"/>
        </w:rPr>
        <w:t>advanced</w:t>
      </w:r>
      <w:r w:rsidR="007B4701">
        <w:rPr>
          <w:rFonts w:ascii="Times New Roman" w:hAnsi="Times New Roman" w:cs="Times New Roman"/>
          <w:szCs w:val="21"/>
        </w:rPr>
        <w:t xml:space="preserve"> </w:t>
      </w:r>
      <w:r w:rsidRPr="00E324D0">
        <w:rPr>
          <w:rFonts w:ascii="Times New Roman" w:hAnsi="Times New Roman" w:cs="Times New Roman"/>
          <w:szCs w:val="21"/>
        </w:rPr>
        <w:t>statistical</w:t>
      </w:r>
      <w:r w:rsidR="007B4701">
        <w:rPr>
          <w:rFonts w:ascii="Times New Roman" w:hAnsi="Times New Roman" w:cs="Times New Roman"/>
          <w:szCs w:val="21"/>
        </w:rPr>
        <w:t xml:space="preserve"> </w:t>
      </w:r>
      <w:r w:rsidRPr="00E324D0">
        <w:rPr>
          <w:rFonts w:ascii="Times New Roman" w:hAnsi="Times New Roman" w:cs="Times New Roman"/>
          <w:szCs w:val="21"/>
        </w:rPr>
        <w:t>methods with complex probability</w:t>
      </w:r>
      <w:r w:rsidR="007B4701">
        <w:rPr>
          <w:rFonts w:ascii="Times New Roman" w:hAnsi="Times New Roman" w:cs="Times New Roman"/>
          <w:szCs w:val="21"/>
        </w:rPr>
        <w:t xml:space="preserve"> </w:t>
      </w:r>
      <w:r w:rsidRPr="00E324D0">
        <w:rPr>
          <w:rFonts w:ascii="Times New Roman" w:hAnsi="Times New Roman" w:cs="Times New Roman"/>
          <w:szCs w:val="21"/>
        </w:rPr>
        <w:t>functions</w:t>
      </w:r>
      <w:r w:rsidR="007B4701">
        <w:rPr>
          <w:rFonts w:ascii="Times New Roman" w:hAnsi="Times New Roman" w:cs="Times New Roman"/>
          <w:szCs w:val="21"/>
        </w:rPr>
        <w:t xml:space="preserve"> </w:t>
      </w:r>
      <w:r w:rsidRPr="00E324D0">
        <w:rPr>
          <w:rFonts w:ascii="Times New Roman" w:hAnsi="Times New Roman" w:cs="Times New Roman"/>
          <w:szCs w:val="21"/>
        </w:rPr>
        <w:t>[Beven</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Binley,</w:t>
      </w:r>
      <w:r w:rsidR="007B4701">
        <w:rPr>
          <w:rFonts w:ascii="Times New Roman" w:hAnsi="Times New Roman" w:cs="Times New Roman"/>
          <w:szCs w:val="21"/>
        </w:rPr>
        <w:t xml:space="preserve"> </w:t>
      </w:r>
      <w:r w:rsidRPr="00E324D0">
        <w:rPr>
          <w:rFonts w:ascii="Times New Roman" w:hAnsi="Times New Roman" w:cs="Times New Roman"/>
          <w:szCs w:val="21"/>
        </w:rPr>
        <w:t>2006],</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Monte-Carlo</w:t>
      </w:r>
      <w:r w:rsidR="007B4701">
        <w:rPr>
          <w:rFonts w:ascii="Times New Roman" w:hAnsi="Times New Roman" w:cs="Times New Roman"/>
          <w:szCs w:val="21"/>
        </w:rPr>
        <w:t xml:space="preserve"> </w:t>
      </w:r>
      <w:r w:rsidRPr="00E324D0">
        <w:rPr>
          <w:rFonts w:ascii="Times New Roman" w:hAnsi="Times New Roman" w:cs="Times New Roman"/>
          <w:szCs w:val="21"/>
        </w:rPr>
        <w:t>type</w:t>
      </w:r>
      <w:r w:rsidR="007B4701">
        <w:rPr>
          <w:rFonts w:ascii="Times New Roman" w:hAnsi="Times New Roman" w:cs="Times New Roman"/>
          <w:szCs w:val="21"/>
        </w:rPr>
        <w:t xml:space="preserve"> </w:t>
      </w:r>
      <w:r w:rsidRPr="00E324D0">
        <w:rPr>
          <w:rFonts w:ascii="Times New Roman" w:hAnsi="Times New Roman" w:cs="Times New Roman"/>
          <w:szCs w:val="21"/>
        </w:rPr>
        <w:t>of simulation</w:t>
      </w:r>
      <w:r w:rsidR="007B4701">
        <w:rPr>
          <w:rFonts w:ascii="Times New Roman" w:hAnsi="Times New Roman" w:cs="Times New Roman"/>
          <w:szCs w:val="21"/>
        </w:rPr>
        <w:t xml:space="preserve"> </w:t>
      </w:r>
      <w:r w:rsidRPr="00E324D0">
        <w:rPr>
          <w:rFonts w:ascii="Times New Roman" w:hAnsi="Times New Roman" w:cs="Times New Roman"/>
          <w:szCs w:val="21"/>
        </w:rPr>
        <w:t>[Demaria</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2007;</w:t>
      </w:r>
      <w:r w:rsidR="007B4701">
        <w:rPr>
          <w:rFonts w:ascii="Times New Roman" w:hAnsi="Times New Roman" w:cs="Times New Roman"/>
          <w:szCs w:val="21"/>
        </w:rPr>
        <w:t xml:space="preserve"> </w:t>
      </w:r>
      <w:r w:rsidRPr="00E324D0">
        <w:rPr>
          <w:rFonts w:ascii="Times New Roman" w:hAnsi="Times New Roman" w:cs="Times New Roman"/>
          <w:szCs w:val="21"/>
        </w:rPr>
        <w:t>Lo</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2008]</w:t>
      </w:r>
      <w:r w:rsidR="007B4701">
        <w:rPr>
          <w:rFonts w:ascii="Times New Roman" w:hAnsi="Times New Roman" w:cs="Times New Roman"/>
          <w:szCs w:val="21"/>
        </w:rPr>
        <w:t xml:space="preserve"> </w:t>
      </w:r>
      <w:r w:rsidRPr="00E324D0">
        <w:rPr>
          <w:rFonts w:ascii="Times New Roman" w:hAnsi="Times New Roman" w:cs="Times New Roman"/>
          <w:szCs w:val="21"/>
        </w:rPr>
        <w:t>have</w:t>
      </w:r>
      <w:r w:rsidR="007B4701">
        <w:rPr>
          <w:rFonts w:ascii="Times New Roman" w:hAnsi="Times New Roman" w:cs="Times New Roman"/>
          <w:szCs w:val="21"/>
        </w:rPr>
        <w:t xml:space="preserve"> </w:t>
      </w:r>
      <w:r w:rsidRPr="00E324D0">
        <w:rPr>
          <w:rFonts w:ascii="Times New Roman" w:hAnsi="Times New Roman" w:cs="Times New Roman"/>
          <w:szCs w:val="21"/>
        </w:rPr>
        <w:t>been</w:t>
      </w:r>
      <w:r w:rsidR="007B4701">
        <w:rPr>
          <w:rFonts w:ascii="Times New Roman" w:hAnsi="Times New Roman" w:cs="Times New Roman"/>
          <w:szCs w:val="21"/>
        </w:rPr>
        <w:t xml:space="preserve"> </w:t>
      </w:r>
      <w:r w:rsidRPr="00E324D0">
        <w:rPr>
          <w:rFonts w:ascii="Times New Roman" w:hAnsi="Times New Roman" w:cs="Times New Roman"/>
          <w:szCs w:val="21"/>
        </w:rPr>
        <w:t>attempted. However, these techniques</w:t>
      </w:r>
      <w:r w:rsidR="002C3F74" w:rsidRPr="00E324D0">
        <w:rPr>
          <w:rFonts w:ascii="Times New Roman" w:hAnsi="Times New Roman" w:cs="Times New Roman"/>
          <w:szCs w:val="21"/>
        </w:rPr>
        <w:t>, heavily relying on the availability of observational data and</w:t>
      </w:r>
      <w:r w:rsidRPr="00E324D0">
        <w:rPr>
          <w:rFonts w:ascii="Times New Roman" w:hAnsi="Times New Roman" w:cs="Times New Roman"/>
          <w:szCs w:val="21"/>
        </w:rPr>
        <w:t xml:space="preserve"> computational resources, may not be feasible for the global-scale implementation [Nijssen et al., 2001]. </w:t>
      </w:r>
    </w:p>
    <w:p w:rsidR="00AD3160" w:rsidRPr="00E324D0" w:rsidRDefault="00AD3160" w:rsidP="002C3F74">
      <w:pPr>
        <w:widowControl w:val="0"/>
        <w:autoSpaceDE w:val="0"/>
        <w:autoSpaceDN w:val="0"/>
        <w:adjustRightInd w:val="0"/>
        <w:spacing w:after="0" w:line="480" w:lineRule="auto"/>
        <w:ind w:firstLine="215"/>
        <w:rPr>
          <w:rFonts w:ascii="Times New Roman" w:hAnsi="Times New Roman" w:cs="Times New Roman"/>
          <w:szCs w:val="21"/>
        </w:rPr>
      </w:pP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estimation</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continental</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scale</w:t>
      </w:r>
      <w:r w:rsidR="007B4701">
        <w:rPr>
          <w:rFonts w:ascii="Times New Roman" w:hAnsi="Times New Roman" w:cs="Times New Roman"/>
          <w:szCs w:val="21"/>
        </w:rPr>
        <w:t xml:space="preserve"> </w:t>
      </w:r>
      <w:r w:rsidRPr="00E324D0">
        <w:rPr>
          <w:rFonts w:ascii="Times New Roman" w:hAnsi="Times New Roman" w:cs="Times New Roman"/>
          <w:szCs w:val="21"/>
        </w:rPr>
        <w:t>modeling</w:t>
      </w:r>
      <w:r w:rsidR="007B4701">
        <w:rPr>
          <w:rFonts w:ascii="Times New Roman" w:hAnsi="Times New Roman" w:cs="Times New Roman"/>
          <w:szCs w:val="21"/>
        </w:rPr>
        <w:t xml:space="preserve"> </w:t>
      </w:r>
      <w:r w:rsidRPr="00E324D0">
        <w:rPr>
          <w:rFonts w:ascii="Times New Roman" w:hAnsi="Times New Roman" w:cs="Times New Roman"/>
          <w:szCs w:val="21"/>
        </w:rPr>
        <w:t>studies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commonly based</w:t>
      </w:r>
      <w:r w:rsidR="007B4701">
        <w:rPr>
          <w:rFonts w:ascii="Times New Roman" w:hAnsi="Times New Roman" w:cs="Times New Roman"/>
          <w:szCs w:val="21"/>
        </w:rPr>
        <w:t xml:space="preserve"> </w:t>
      </w:r>
      <w:r w:rsidRPr="00E324D0">
        <w:rPr>
          <w:rFonts w:ascii="Times New Roman" w:hAnsi="Times New Roman" w:cs="Times New Roman"/>
          <w:szCs w:val="21"/>
        </w:rPr>
        <w:t>on</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lastRenderedPageBreak/>
        <w:t>two-step</w:t>
      </w:r>
      <w:r w:rsidR="007B4701">
        <w:rPr>
          <w:rFonts w:ascii="Times New Roman" w:hAnsi="Times New Roman" w:cs="Times New Roman"/>
          <w:szCs w:val="21"/>
        </w:rPr>
        <w:t xml:space="preserve"> </w:t>
      </w:r>
      <w:r w:rsidRPr="00E324D0">
        <w:rPr>
          <w:rFonts w:ascii="Times New Roman" w:hAnsi="Times New Roman" w:cs="Times New Roman"/>
          <w:szCs w:val="21"/>
        </w:rPr>
        <w:t>approach:</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subset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model</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river basins with observational data, and then the regionalization of parameters from calibrated basins</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data-scarce</w:t>
      </w:r>
      <w:r w:rsidR="007B4701">
        <w:rPr>
          <w:rFonts w:ascii="Times New Roman" w:hAnsi="Times New Roman" w:cs="Times New Roman"/>
          <w:szCs w:val="21"/>
        </w:rPr>
        <w:t xml:space="preserve"> </w:t>
      </w:r>
      <w:r w:rsidRPr="00E324D0">
        <w:rPr>
          <w:rFonts w:ascii="Times New Roman" w:hAnsi="Times New Roman" w:cs="Times New Roman"/>
          <w:szCs w:val="21"/>
        </w:rPr>
        <w:t>or</w:t>
      </w:r>
      <w:r w:rsidR="007B4701">
        <w:rPr>
          <w:rFonts w:ascii="Times New Roman" w:hAnsi="Times New Roman" w:cs="Times New Roman"/>
          <w:szCs w:val="21"/>
        </w:rPr>
        <w:t xml:space="preserve"> </w:t>
      </w:r>
      <w:r w:rsidRPr="00E324D0">
        <w:rPr>
          <w:rFonts w:ascii="Times New Roman" w:hAnsi="Times New Roman" w:cs="Times New Roman"/>
          <w:szCs w:val="21"/>
        </w:rPr>
        <w:t>ungauged</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[e.g.,</w:t>
      </w:r>
      <w:r w:rsidR="007B4701">
        <w:rPr>
          <w:rFonts w:ascii="Times New Roman" w:hAnsi="Times New Roman" w:cs="Times New Roman"/>
          <w:szCs w:val="21"/>
        </w:rPr>
        <w:t xml:space="preserve"> </w:t>
      </w:r>
      <w:r w:rsidRPr="00E324D0">
        <w:rPr>
          <w:rFonts w:ascii="Times New Roman" w:hAnsi="Times New Roman" w:cs="Times New Roman"/>
          <w:szCs w:val="21"/>
        </w:rPr>
        <w:t>Nijssen</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2001;</w:t>
      </w:r>
      <w:r w:rsidR="007B4701">
        <w:rPr>
          <w:rFonts w:ascii="Times New Roman" w:hAnsi="Times New Roman" w:cs="Times New Roman"/>
          <w:szCs w:val="21"/>
        </w:rPr>
        <w:t xml:space="preserve"> </w:t>
      </w:r>
      <w:r w:rsidRPr="00E324D0">
        <w:rPr>
          <w:rFonts w:ascii="Times New Roman" w:hAnsi="Times New Roman" w:cs="Times New Roman"/>
          <w:szCs w:val="21"/>
        </w:rPr>
        <w:t>Doll</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2003; Xie</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2007;</w:t>
      </w:r>
      <w:r w:rsidR="007B4701">
        <w:rPr>
          <w:rFonts w:ascii="Times New Roman" w:hAnsi="Times New Roman" w:cs="Times New Roman"/>
          <w:szCs w:val="21"/>
        </w:rPr>
        <w:t xml:space="preserve"> </w:t>
      </w:r>
      <w:r w:rsidRPr="00E324D0">
        <w:rPr>
          <w:rFonts w:ascii="Times New Roman" w:hAnsi="Times New Roman" w:cs="Times New Roman"/>
          <w:szCs w:val="21"/>
        </w:rPr>
        <w:t>Troy</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2008].</w:t>
      </w:r>
      <w:r w:rsidR="007B4701">
        <w:rPr>
          <w:rFonts w:ascii="Times New Roman" w:hAnsi="Times New Roman" w:cs="Times New Roman"/>
          <w:szCs w:val="21"/>
        </w:rPr>
        <w:t xml:space="preserve"> </w:t>
      </w:r>
      <w:r w:rsidRPr="00E324D0">
        <w:rPr>
          <w:rFonts w:ascii="Times New Roman" w:hAnsi="Times New Roman" w:cs="Times New Roman"/>
          <w:szCs w:val="21"/>
        </w:rPr>
        <w:t>Another</w:t>
      </w:r>
      <w:r w:rsidR="007B4701">
        <w:rPr>
          <w:rFonts w:ascii="Times New Roman" w:hAnsi="Times New Roman" w:cs="Times New Roman"/>
          <w:szCs w:val="21"/>
        </w:rPr>
        <w:t xml:space="preserve"> </w:t>
      </w:r>
      <w:r w:rsidRPr="00E324D0">
        <w:rPr>
          <w:rFonts w:ascii="Times New Roman" w:hAnsi="Times New Roman" w:cs="Times New Roman"/>
          <w:szCs w:val="21"/>
        </w:rPr>
        <w:t>approach</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determine</w:t>
      </w:r>
      <w:r w:rsidR="007B4701">
        <w:rPr>
          <w:rFonts w:ascii="Times New Roman" w:hAnsi="Times New Roman" w:cs="Times New Roman"/>
          <w:szCs w:val="21"/>
        </w:rPr>
        <w:t xml:space="preserve"> </w:t>
      </w:r>
      <w:r w:rsidRPr="00E324D0">
        <w:rPr>
          <w:rFonts w:ascii="Times New Roman" w:hAnsi="Times New Roman" w:cs="Times New Roman"/>
          <w:szCs w:val="21"/>
        </w:rPr>
        <w:t>LSM</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is to</w:t>
      </w:r>
      <w:r w:rsidR="007B4701">
        <w:rPr>
          <w:rFonts w:ascii="Times New Roman" w:hAnsi="Times New Roman" w:cs="Times New Roman"/>
          <w:szCs w:val="21"/>
        </w:rPr>
        <w:t xml:space="preserve"> </w:t>
      </w:r>
      <w:r w:rsidRPr="00E324D0">
        <w:rPr>
          <w:rFonts w:ascii="Times New Roman" w:hAnsi="Times New Roman" w:cs="Times New Roman"/>
          <w:szCs w:val="21"/>
        </w:rPr>
        <w:t>develop</w:t>
      </w:r>
      <w:r w:rsidR="007B4701">
        <w:rPr>
          <w:rFonts w:ascii="Times New Roman" w:hAnsi="Times New Roman" w:cs="Times New Roman"/>
          <w:szCs w:val="21"/>
        </w:rPr>
        <w:t xml:space="preserve"> </w:t>
      </w:r>
      <w:r w:rsidRPr="00E324D0">
        <w:rPr>
          <w:rFonts w:ascii="Times New Roman" w:hAnsi="Times New Roman" w:cs="Times New Roman"/>
          <w:szCs w:val="21"/>
        </w:rPr>
        <w:t>correlations</w:t>
      </w:r>
      <w:r w:rsidR="007B4701">
        <w:rPr>
          <w:rFonts w:ascii="Times New Roman" w:hAnsi="Times New Roman" w:cs="Times New Roman"/>
          <w:szCs w:val="21"/>
        </w:rPr>
        <w:t xml:space="preserve"> </w:t>
      </w:r>
      <w:r w:rsidRPr="00E324D0">
        <w:rPr>
          <w:rFonts w:ascii="Times New Roman" w:hAnsi="Times New Roman" w:cs="Times New Roman"/>
          <w:szCs w:val="21"/>
        </w:rPr>
        <w:t>between</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certain</w:t>
      </w:r>
      <w:r w:rsidR="007B4701">
        <w:rPr>
          <w:rFonts w:ascii="Times New Roman" w:hAnsi="Times New Roman" w:cs="Times New Roman"/>
          <w:szCs w:val="21"/>
        </w:rPr>
        <w:t xml:space="preserve"> </w:t>
      </w:r>
      <w:r w:rsidRPr="00E324D0">
        <w:rPr>
          <w:rFonts w:ascii="Times New Roman" w:hAnsi="Times New Roman" w:cs="Times New Roman"/>
          <w:szCs w:val="21"/>
        </w:rPr>
        <w:t>land</w:t>
      </w:r>
      <w:r w:rsidR="007B4701">
        <w:rPr>
          <w:rFonts w:ascii="Times New Roman" w:hAnsi="Times New Roman" w:cs="Times New Roman"/>
          <w:szCs w:val="21"/>
        </w:rPr>
        <w:t xml:space="preserve"> </w:t>
      </w:r>
      <w:r w:rsidRPr="00E324D0">
        <w:rPr>
          <w:rFonts w:ascii="Times New Roman" w:hAnsi="Times New Roman" w:cs="Times New Roman"/>
          <w:szCs w:val="21"/>
        </w:rPr>
        <w:t>surface</w:t>
      </w:r>
      <w:r w:rsidR="007B4701">
        <w:rPr>
          <w:rFonts w:ascii="Times New Roman" w:hAnsi="Times New Roman" w:cs="Times New Roman"/>
          <w:szCs w:val="21"/>
        </w:rPr>
        <w:t xml:space="preserve"> </w:t>
      </w:r>
      <w:r w:rsidRPr="00E324D0">
        <w:rPr>
          <w:rFonts w:ascii="Times New Roman" w:hAnsi="Times New Roman" w:cs="Times New Roman"/>
          <w:szCs w:val="21"/>
        </w:rPr>
        <w:t>attributes</w:t>
      </w:r>
      <w:r w:rsidR="007B4701">
        <w:rPr>
          <w:rFonts w:ascii="Times New Roman" w:hAnsi="Times New Roman" w:cs="Times New Roman"/>
          <w:szCs w:val="21"/>
        </w:rPr>
        <w:t xml:space="preserve"> </w:t>
      </w:r>
      <w:r w:rsidRPr="00E324D0">
        <w:rPr>
          <w:rFonts w:ascii="Times New Roman" w:hAnsi="Times New Roman" w:cs="Times New Roman"/>
          <w:szCs w:val="21"/>
        </w:rPr>
        <w:t>such</w:t>
      </w:r>
      <w:r w:rsidR="007B4701">
        <w:rPr>
          <w:rFonts w:ascii="Times New Roman" w:hAnsi="Times New Roman" w:cs="Times New Roman"/>
          <w:szCs w:val="21"/>
        </w:rPr>
        <w:t xml:space="preserve"> </w:t>
      </w:r>
      <w:r w:rsidRPr="00E324D0">
        <w:rPr>
          <w:rFonts w:ascii="Times New Roman" w:hAnsi="Times New Roman" w:cs="Times New Roman"/>
          <w:szCs w:val="21"/>
        </w:rPr>
        <w:t>as topography</w:t>
      </w:r>
      <w:r w:rsidR="007B4701">
        <w:rPr>
          <w:rFonts w:ascii="Times New Roman" w:hAnsi="Times New Roman" w:cs="Times New Roman"/>
          <w:szCs w:val="21"/>
        </w:rPr>
        <w:t xml:space="preserve"> </w:t>
      </w:r>
      <w:r w:rsidRPr="00E324D0">
        <w:rPr>
          <w:rFonts w:ascii="Times New Roman" w:hAnsi="Times New Roman" w:cs="Times New Roman"/>
          <w:szCs w:val="21"/>
        </w:rPr>
        <w:t>[e.g.,</w:t>
      </w:r>
      <w:r w:rsidR="007B4701">
        <w:rPr>
          <w:rFonts w:ascii="Times New Roman" w:hAnsi="Times New Roman" w:cs="Times New Roman"/>
          <w:szCs w:val="21"/>
        </w:rPr>
        <w:t xml:space="preserve"> </w:t>
      </w:r>
      <w:r w:rsidRPr="00E324D0">
        <w:rPr>
          <w:rFonts w:ascii="Times New Roman" w:hAnsi="Times New Roman" w:cs="Times New Roman"/>
          <w:szCs w:val="21"/>
        </w:rPr>
        <w:t>Famiglietti</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Wood,</w:t>
      </w:r>
      <w:r w:rsidR="007B4701">
        <w:rPr>
          <w:rFonts w:ascii="Times New Roman" w:hAnsi="Times New Roman" w:cs="Times New Roman"/>
          <w:szCs w:val="21"/>
        </w:rPr>
        <w:t xml:space="preserve"> </w:t>
      </w:r>
      <w:r w:rsidRPr="00E324D0">
        <w:rPr>
          <w:rFonts w:ascii="Times New Roman" w:hAnsi="Times New Roman" w:cs="Times New Roman"/>
          <w:szCs w:val="21"/>
        </w:rPr>
        <w:t>1994;</w:t>
      </w:r>
      <w:r w:rsidR="007B4701">
        <w:rPr>
          <w:rFonts w:ascii="Times New Roman" w:hAnsi="Times New Roman" w:cs="Times New Roman"/>
          <w:szCs w:val="21"/>
        </w:rPr>
        <w:t xml:space="preserve"> </w:t>
      </w:r>
      <w:r w:rsidRPr="00E324D0">
        <w:rPr>
          <w:rFonts w:ascii="Times New Roman" w:hAnsi="Times New Roman" w:cs="Times New Roman"/>
          <w:szCs w:val="21"/>
        </w:rPr>
        <w:t>Stieglitz</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1997;</w:t>
      </w:r>
      <w:r w:rsidR="007B4701">
        <w:rPr>
          <w:rFonts w:ascii="Times New Roman" w:hAnsi="Times New Roman" w:cs="Times New Roman"/>
          <w:szCs w:val="21"/>
        </w:rPr>
        <w:t xml:space="preserve"> </w:t>
      </w:r>
      <w:r w:rsidRPr="00E324D0">
        <w:rPr>
          <w:rFonts w:ascii="Times New Roman" w:hAnsi="Times New Roman" w:cs="Times New Roman"/>
          <w:szCs w:val="21"/>
        </w:rPr>
        <w:t>Koster</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2000], but</w:t>
      </w:r>
      <w:r w:rsidR="007B4701">
        <w:rPr>
          <w:rFonts w:ascii="Times New Roman" w:hAnsi="Times New Roman" w:cs="Times New Roman"/>
          <w:szCs w:val="21"/>
        </w:rPr>
        <w:t xml:space="preserve"> </w:t>
      </w:r>
      <w:r w:rsidRPr="00E324D0">
        <w:rPr>
          <w:rFonts w:ascii="Times New Roman" w:hAnsi="Times New Roman" w:cs="Times New Roman"/>
          <w:szCs w:val="21"/>
        </w:rPr>
        <w:t>this</w:t>
      </w:r>
      <w:r w:rsidR="007B4701">
        <w:rPr>
          <w:rFonts w:ascii="Times New Roman" w:hAnsi="Times New Roman" w:cs="Times New Roman"/>
          <w:szCs w:val="21"/>
        </w:rPr>
        <w:t xml:space="preserve"> </w:t>
      </w:r>
      <w:r w:rsidRPr="00E324D0">
        <w:rPr>
          <w:rFonts w:ascii="Times New Roman" w:hAnsi="Times New Roman" w:cs="Times New Roman"/>
          <w:szCs w:val="21"/>
        </w:rPr>
        <w:t>approach</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limited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LSMs</w:t>
      </w:r>
      <w:r w:rsidR="007B4701">
        <w:rPr>
          <w:rFonts w:ascii="Times New Roman" w:hAnsi="Times New Roman" w:cs="Times New Roman"/>
          <w:szCs w:val="21"/>
        </w:rPr>
        <w:t xml:space="preserve"> </w:t>
      </w:r>
      <w:r w:rsidRPr="00E324D0">
        <w:rPr>
          <w:rFonts w:ascii="Times New Roman" w:hAnsi="Times New Roman" w:cs="Times New Roman"/>
          <w:szCs w:val="21"/>
        </w:rPr>
        <w:t>considering</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relationships</w:t>
      </w:r>
      <w:r w:rsidR="007B4701">
        <w:rPr>
          <w:rFonts w:ascii="Times New Roman" w:hAnsi="Times New Roman" w:cs="Times New Roman"/>
          <w:szCs w:val="21"/>
        </w:rPr>
        <w:t xml:space="preserve"> </w:t>
      </w:r>
      <w:r w:rsidRPr="00E324D0">
        <w:rPr>
          <w:rFonts w:ascii="Times New Roman" w:hAnsi="Times New Roman" w:cs="Times New Roman"/>
          <w:szCs w:val="21"/>
        </w:rPr>
        <w:t>between</w:t>
      </w:r>
      <w:r w:rsidR="007B4701">
        <w:rPr>
          <w:rFonts w:ascii="Times New Roman" w:hAnsi="Times New Roman" w:cs="Times New Roman"/>
          <w:szCs w:val="21"/>
        </w:rPr>
        <w:t xml:space="preserve"> </w:t>
      </w:r>
      <w:r w:rsidRPr="00E324D0">
        <w:rPr>
          <w:rFonts w:ascii="Times New Roman" w:hAnsi="Times New Roman" w:cs="Times New Roman"/>
          <w:szCs w:val="21"/>
        </w:rPr>
        <w:t>topography and hydrological processes in their parameterization.</w:t>
      </w:r>
      <w:r w:rsidR="007B4701">
        <w:rPr>
          <w:rFonts w:ascii="Times New Roman" w:hAnsi="Times New Roman" w:cs="Times New Roman"/>
          <w:szCs w:val="21"/>
        </w:rPr>
        <w:t xml:space="preserve"> </w:t>
      </w:r>
      <w:r w:rsidRPr="00E324D0">
        <w:rPr>
          <w:rFonts w:ascii="Times New Roman" w:hAnsi="Times New Roman" w:cs="Times New Roman"/>
          <w:szCs w:val="21"/>
        </w:rPr>
        <w:t>More than often, river discharge is the only available data with suitable coverage used in the calibration.</w:t>
      </w:r>
      <w:r w:rsidR="007B4701">
        <w:rPr>
          <w:rFonts w:ascii="Times New Roman" w:hAnsi="Times New Roman" w:cs="Times New Roman"/>
          <w:szCs w:val="21"/>
        </w:rPr>
        <w:t xml:space="preserve"> </w:t>
      </w:r>
      <w:r w:rsidRPr="00E324D0">
        <w:rPr>
          <w:rFonts w:ascii="Times New Roman" w:hAnsi="Times New Roman" w:cs="Times New Roman"/>
          <w:szCs w:val="21"/>
        </w:rPr>
        <w:t>Although available only for a relatively short period, the satellite-based measurements of the terrestrial water storage in the Gravity Recovery and Climate Experiment (GRACE) [Tapley et al., 2004; Swenson</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2006;</w:t>
      </w:r>
      <w:r w:rsidR="007B4701">
        <w:rPr>
          <w:rFonts w:ascii="Times New Roman" w:hAnsi="Times New Roman" w:cs="Times New Roman"/>
          <w:szCs w:val="21"/>
        </w:rPr>
        <w:t xml:space="preserve"> </w:t>
      </w:r>
      <w:r w:rsidRPr="00E324D0">
        <w:rPr>
          <w:rFonts w:ascii="Times New Roman" w:hAnsi="Times New Roman" w:cs="Times New Roman"/>
          <w:szCs w:val="21"/>
        </w:rPr>
        <w:t>Yeh</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2006]</w:t>
      </w:r>
      <w:r w:rsidR="007B4701">
        <w:rPr>
          <w:rFonts w:ascii="Times New Roman" w:hAnsi="Times New Roman" w:cs="Times New Roman"/>
          <w:szCs w:val="21"/>
        </w:rPr>
        <w:t xml:space="preserve"> </w:t>
      </w:r>
      <w:r w:rsidRPr="00E324D0">
        <w:rPr>
          <w:rFonts w:ascii="Times New Roman" w:hAnsi="Times New Roman" w:cs="Times New Roman"/>
          <w:szCs w:val="21"/>
        </w:rPr>
        <w:t>have</w:t>
      </w:r>
      <w:r w:rsidR="007B4701">
        <w:rPr>
          <w:rFonts w:ascii="Times New Roman" w:hAnsi="Times New Roman" w:cs="Times New Roman"/>
          <w:szCs w:val="21"/>
        </w:rPr>
        <w:t xml:space="preserve"> </w:t>
      </w:r>
      <w:r w:rsidRPr="00E324D0">
        <w:rPr>
          <w:rFonts w:ascii="Times New Roman" w:hAnsi="Times New Roman" w:cs="Times New Roman"/>
          <w:szCs w:val="21"/>
        </w:rPr>
        <w:t>been</w:t>
      </w:r>
      <w:r w:rsidR="007B4701">
        <w:rPr>
          <w:rFonts w:ascii="Times New Roman" w:hAnsi="Times New Roman" w:cs="Times New Roman"/>
          <w:szCs w:val="21"/>
        </w:rPr>
        <w:t xml:space="preserve"> </w:t>
      </w:r>
      <w:r w:rsidRPr="00E324D0">
        <w:rPr>
          <w:rFonts w:ascii="Times New Roman" w:hAnsi="Times New Roman" w:cs="Times New Roman"/>
          <w:szCs w:val="21"/>
        </w:rPr>
        <w:t>recently</w:t>
      </w:r>
      <w:r w:rsidR="007B4701">
        <w:rPr>
          <w:rFonts w:ascii="Times New Roman" w:hAnsi="Times New Roman" w:cs="Times New Roman"/>
          <w:szCs w:val="21"/>
        </w:rPr>
        <w:t xml:space="preserve"> </w:t>
      </w:r>
      <w:r w:rsidRPr="00E324D0">
        <w:rPr>
          <w:rFonts w:ascii="Times New Roman" w:hAnsi="Times New Roman" w:cs="Times New Roman"/>
          <w:szCs w:val="21"/>
        </w:rPr>
        <w:t>utilized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constrain</w:t>
      </w:r>
      <w:r w:rsidR="007B4701">
        <w:rPr>
          <w:rFonts w:ascii="Times New Roman" w:hAnsi="Times New Roman" w:cs="Times New Roman"/>
          <w:szCs w:val="21"/>
        </w:rPr>
        <w:t xml:space="preserve"> </w:t>
      </w:r>
      <w:r w:rsidRPr="00E324D0">
        <w:rPr>
          <w:rFonts w:ascii="Times New Roman" w:hAnsi="Times New Roman" w:cs="Times New Roman"/>
          <w:szCs w:val="21"/>
        </w:rPr>
        <w:t>model simulations [Guntner, 2008; Lo et al., 2010; Werth and Guntner, 2010] as well as to provide estimates of continental-scale river discharge to the ocean [Syed et al., 2009, 2010]. Previous global-scale applications of the LSMs with groundwater (GW) representation assumed</w:t>
      </w:r>
      <w:r w:rsidR="007B4701">
        <w:rPr>
          <w:rFonts w:ascii="Times New Roman" w:hAnsi="Times New Roman" w:cs="Times New Roman"/>
          <w:szCs w:val="21"/>
        </w:rPr>
        <w:t xml:space="preserve"> </w:t>
      </w:r>
      <w:r w:rsidRPr="00E324D0">
        <w:rPr>
          <w:rFonts w:ascii="Times New Roman" w:hAnsi="Times New Roman" w:cs="Times New Roman"/>
          <w:szCs w:val="21"/>
        </w:rPr>
        <w:t>constant</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[e.g.,</w:t>
      </w:r>
      <w:r w:rsidR="007B4701">
        <w:rPr>
          <w:rFonts w:ascii="Times New Roman" w:hAnsi="Times New Roman" w:cs="Times New Roman"/>
          <w:szCs w:val="21"/>
        </w:rPr>
        <w:t xml:space="preserve"> </w:t>
      </w:r>
      <w:r w:rsidRPr="00E324D0">
        <w:rPr>
          <w:rFonts w:ascii="Times New Roman" w:hAnsi="Times New Roman" w:cs="Times New Roman"/>
          <w:szCs w:val="21"/>
        </w:rPr>
        <w:t>Niu</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2007;</w:t>
      </w:r>
      <w:r w:rsidR="007B4701">
        <w:rPr>
          <w:rFonts w:ascii="Times New Roman" w:hAnsi="Times New Roman" w:cs="Times New Roman"/>
          <w:szCs w:val="21"/>
        </w:rPr>
        <w:t xml:space="preserve"> </w:t>
      </w:r>
      <w:r w:rsidRPr="00E324D0">
        <w:rPr>
          <w:rFonts w:ascii="Times New Roman" w:hAnsi="Times New Roman" w:cs="Times New Roman"/>
          <w:szCs w:val="21"/>
        </w:rPr>
        <w:t>Lo</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Famiglietti,</w:t>
      </w:r>
      <w:r w:rsidR="007B4701">
        <w:rPr>
          <w:rFonts w:ascii="Times New Roman" w:hAnsi="Times New Roman" w:cs="Times New Roman"/>
          <w:szCs w:val="21"/>
        </w:rPr>
        <w:t xml:space="preserve"> </w:t>
      </w:r>
      <w:r w:rsidRPr="00E324D0">
        <w:rPr>
          <w:rFonts w:ascii="Times New Roman" w:hAnsi="Times New Roman" w:cs="Times New Roman"/>
          <w:szCs w:val="21"/>
        </w:rPr>
        <w:t>2011]</w:t>
      </w:r>
      <w:r w:rsidR="007B4701">
        <w:rPr>
          <w:rFonts w:ascii="Times New Roman" w:hAnsi="Times New Roman" w:cs="Times New Roman"/>
          <w:szCs w:val="21"/>
        </w:rPr>
        <w:t xml:space="preserve"> </w:t>
      </w:r>
      <w:r w:rsidRPr="00E324D0">
        <w:rPr>
          <w:rFonts w:ascii="Times New Roman" w:hAnsi="Times New Roman" w:cs="Times New Roman"/>
          <w:szCs w:val="21"/>
        </w:rPr>
        <w:t>due</w:t>
      </w:r>
      <w:r w:rsidR="007B4701">
        <w:rPr>
          <w:rFonts w:ascii="Times New Roman" w:hAnsi="Times New Roman" w:cs="Times New Roman"/>
          <w:szCs w:val="21"/>
        </w:rPr>
        <w:t xml:space="preserve"> </w:t>
      </w:r>
      <w:r w:rsidRPr="00E324D0">
        <w:rPr>
          <w:rFonts w:ascii="Times New Roman" w:hAnsi="Times New Roman" w:cs="Times New Roman"/>
          <w:szCs w:val="21"/>
        </w:rPr>
        <w:t>to the</w:t>
      </w:r>
      <w:r w:rsidR="007B4701">
        <w:rPr>
          <w:rFonts w:ascii="Times New Roman" w:hAnsi="Times New Roman" w:cs="Times New Roman"/>
          <w:szCs w:val="21"/>
        </w:rPr>
        <w:t xml:space="preserve"> </w:t>
      </w:r>
      <w:r w:rsidRPr="00E324D0">
        <w:rPr>
          <w:rFonts w:ascii="Times New Roman" w:hAnsi="Times New Roman" w:cs="Times New Roman"/>
          <w:szCs w:val="21"/>
        </w:rPr>
        <w:t>lack</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an</w:t>
      </w:r>
      <w:r w:rsidR="007B4701">
        <w:rPr>
          <w:rFonts w:ascii="Times New Roman" w:hAnsi="Times New Roman" w:cs="Times New Roman"/>
          <w:szCs w:val="21"/>
        </w:rPr>
        <w:t xml:space="preserve"> </w:t>
      </w:r>
      <w:r w:rsidRPr="00E324D0">
        <w:rPr>
          <w:rFonts w:ascii="Times New Roman" w:hAnsi="Times New Roman" w:cs="Times New Roman"/>
          <w:szCs w:val="21"/>
        </w:rPr>
        <w:t>efficient</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estimation</w:t>
      </w:r>
      <w:r w:rsidR="007B4701">
        <w:rPr>
          <w:rFonts w:ascii="Times New Roman" w:hAnsi="Times New Roman" w:cs="Times New Roman"/>
          <w:szCs w:val="21"/>
        </w:rPr>
        <w:t xml:space="preserve"> </w:t>
      </w:r>
      <w:r w:rsidRPr="00E324D0">
        <w:rPr>
          <w:rFonts w:ascii="Times New Roman" w:hAnsi="Times New Roman" w:cs="Times New Roman"/>
          <w:szCs w:val="21"/>
        </w:rPr>
        <w:t>methodology</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 xml:space="preserve">data. </w:t>
      </w:r>
    </w:p>
    <w:p w:rsidR="00CF7425" w:rsidRPr="00E324D0" w:rsidRDefault="00AD3160" w:rsidP="002C3F74">
      <w:pPr>
        <w:widowControl w:val="0"/>
        <w:autoSpaceDE w:val="0"/>
        <w:autoSpaceDN w:val="0"/>
        <w:adjustRightInd w:val="0"/>
        <w:spacing w:after="0" w:line="480" w:lineRule="auto"/>
        <w:rPr>
          <w:rFonts w:ascii="Times New Roman" w:hAnsi="Times New Roman" w:cs="Times New Roman"/>
          <w:szCs w:val="21"/>
        </w:rPr>
      </w:pPr>
      <w:r w:rsidRPr="00E324D0">
        <w:rPr>
          <w:rFonts w:ascii="Times New Roman" w:hAnsi="Times New Roman" w:cs="Times New Roman"/>
          <w:szCs w:val="21"/>
        </w:rPr>
        <w:t>Whether the assumption of globally constant parameter can lead to an accurate simulation is still unclear.</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companion</w:t>
      </w:r>
      <w:r w:rsidR="007B4701">
        <w:rPr>
          <w:rFonts w:ascii="Times New Roman" w:hAnsi="Times New Roman" w:cs="Times New Roman"/>
          <w:szCs w:val="21"/>
        </w:rPr>
        <w:t xml:space="preserve"> </w:t>
      </w:r>
      <w:r w:rsidRPr="00E324D0">
        <w:rPr>
          <w:rFonts w:ascii="Times New Roman" w:hAnsi="Times New Roman" w:cs="Times New Roman"/>
          <w:szCs w:val="21"/>
        </w:rPr>
        <w:t>paper</w:t>
      </w:r>
      <w:r w:rsidR="007B4701">
        <w:rPr>
          <w:rFonts w:ascii="Times New Roman" w:hAnsi="Times New Roman" w:cs="Times New Roman"/>
          <w:szCs w:val="21"/>
        </w:rPr>
        <w:t xml:space="preserve"> </w:t>
      </w:r>
      <w:r w:rsidRPr="00E324D0">
        <w:rPr>
          <w:rFonts w:ascii="Times New Roman" w:hAnsi="Times New Roman" w:cs="Times New Roman"/>
          <w:szCs w:val="21"/>
        </w:rPr>
        <w:t>[Koirala</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submitted]</w:t>
      </w:r>
      <w:proofErr w:type="gramStart"/>
      <w:r w:rsidRPr="00E324D0">
        <w:rPr>
          <w:rFonts w:ascii="Times New Roman" w:hAnsi="Times New Roman" w:cs="Times New Roman"/>
          <w:szCs w:val="21"/>
        </w:rPr>
        <w:t>,</w:t>
      </w:r>
      <w:proofErr w:type="gramEnd"/>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representation</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water table dynamics [Yeh and Eltahir, 2005a, b] has been integrated into an LSM, namely the Minimal Advanced Treatments of Surface Interaction and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(MATSIRO; Takata 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[2003]).</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this</w:t>
      </w:r>
      <w:r w:rsidR="007B4701">
        <w:rPr>
          <w:rFonts w:ascii="Times New Roman" w:hAnsi="Times New Roman" w:cs="Times New Roman"/>
          <w:szCs w:val="21"/>
        </w:rPr>
        <w:t xml:space="preserve"> </w:t>
      </w:r>
      <w:r w:rsidRPr="00E324D0">
        <w:rPr>
          <w:rFonts w:ascii="Times New Roman" w:hAnsi="Times New Roman" w:cs="Times New Roman"/>
          <w:szCs w:val="21"/>
        </w:rPr>
        <w:t>paper,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MATSIRO</w:t>
      </w:r>
      <w:r w:rsidR="007B4701">
        <w:rPr>
          <w:rFonts w:ascii="Times New Roman" w:hAnsi="Times New Roman" w:cs="Times New Roman"/>
          <w:szCs w:val="21"/>
        </w:rPr>
        <w:t xml:space="preserve"> </w:t>
      </w:r>
      <w:r w:rsidRPr="00E324D0">
        <w:rPr>
          <w:rFonts w:ascii="Times New Roman" w:hAnsi="Times New Roman" w:cs="Times New Roman"/>
          <w:szCs w:val="21"/>
        </w:rPr>
        <w:t>with representation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water</w:t>
      </w:r>
      <w:r w:rsidR="007B4701">
        <w:rPr>
          <w:rFonts w:ascii="Times New Roman" w:hAnsi="Times New Roman" w:cs="Times New Roman"/>
          <w:szCs w:val="21"/>
        </w:rPr>
        <w:t xml:space="preserve"> </w:t>
      </w:r>
      <w:r w:rsidRPr="00E324D0">
        <w:rPr>
          <w:rFonts w:ascii="Times New Roman" w:hAnsi="Times New Roman" w:cs="Times New Roman"/>
          <w:szCs w:val="21"/>
        </w:rPr>
        <w:t>table</w:t>
      </w:r>
      <w:r w:rsidR="007B4701">
        <w:rPr>
          <w:rFonts w:ascii="Times New Roman" w:hAnsi="Times New Roman" w:cs="Times New Roman"/>
          <w:szCs w:val="21"/>
        </w:rPr>
        <w:t xml:space="preserve"> </w:t>
      </w:r>
      <w:r w:rsidRPr="00E324D0">
        <w:rPr>
          <w:rFonts w:ascii="Times New Roman" w:hAnsi="Times New Roman" w:cs="Times New Roman"/>
          <w:szCs w:val="21"/>
        </w:rPr>
        <w:t>dynamics</w:t>
      </w:r>
      <w:r w:rsidR="007B4701">
        <w:rPr>
          <w:rFonts w:ascii="Times New Roman" w:hAnsi="Times New Roman" w:cs="Times New Roman"/>
          <w:szCs w:val="21"/>
        </w:rPr>
        <w:t xml:space="preserve"> </w:t>
      </w:r>
      <w:r w:rsidRPr="00E324D0">
        <w:rPr>
          <w:rFonts w:ascii="Times New Roman" w:hAnsi="Times New Roman" w:cs="Times New Roman"/>
          <w:szCs w:val="21"/>
        </w:rPr>
        <w:t>(MAT-GW)</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global scales, based on which an endeavor is attempted to formulate a simple and efficient parameter</w:t>
      </w:r>
      <w:r w:rsidR="007B4701">
        <w:rPr>
          <w:rFonts w:ascii="Times New Roman" w:hAnsi="Times New Roman" w:cs="Times New Roman"/>
          <w:szCs w:val="21"/>
        </w:rPr>
        <w:t xml:space="preserve"> </w:t>
      </w:r>
      <w:r w:rsidRPr="00E324D0">
        <w:rPr>
          <w:rFonts w:ascii="Times New Roman" w:hAnsi="Times New Roman" w:cs="Times New Roman"/>
          <w:szCs w:val="21"/>
        </w:rPr>
        <w:t>estimation</w:t>
      </w:r>
      <w:r w:rsidR="007B4701">
        <w:rPr>
          <w:rFonts w:ascii="Times New Roman" w:hAnsi="Times New Roman" w:cs="Times New Roman"/>
          <w:szCs w:val="21"/>
        </w:rPr>
        <w:t xml:space="preserve"> </w:t>
      </w:r>
      <w:r w:rsidRPr="00E324D0">
        <w:rPr>
          <w:rFonts w:ascii="Times New Roman" w:hAnsi="Times New Roman" w:cs="Times New Roman"/>
          <w:szCs w:val="21"/>
        </w:rPr>
        <w:t>scheme</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global-scale</w:t>
      </w:r>
      <w:r w:rsidR="007B4701">
        <w:rPr>
          <w:rFonts w:ascii="Times New Roman" w:hAnsi="Times New Roman" w:cs="Times New Roman"/>
          <w:szCs w:val="21"/>
        </w:rPr>
        <w:t xml:space="preserve"> </w:t>
      </w:r>
      <w:r w:rsidRPr="00E324D0">
        <w:rPr>
          <w:rFonts w:ascii="Times New Roman" w:hAnsi="Times New Roman" w:cs="Times New Roman"/>
          <w:szCs w:val="21"/>
        </w:rPr>
        <w:t>application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LSMs.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section</w:t>
      </w:r>
      <w:r w:rsidR="007B4701">
        <w:rPr>
          <w:rFonts w:ascii="Times New Roman" w:hAnsi="Times New Roman" w:cs="Times New Roman"/>
          <w:szCs w:val="21"/>
        </w:rPr>
        <w:t xml:space="preserve"> </w:t>
      </w:r>
      <w:r w:rsidRPr="00E324D0">
        <w:rPr>
          <w:rFonts w:ascii="Times New Roman" w:hAnsi="Times New Roman" w:cs="Times New Roman"/>
          <w:szCs w:val="21"/>
        </w:rPr>
        <w:t>2,</w:t>
      </w:r>
      <w:r w:rsidR="007B4701">
        <w:rPr>
          <w:rFonts w:ascii="Times New Roman" w:hAnsi="Times New Roman" w:cs="Times New Roman"/>
          <w:szCs w:val="21"/>
        </w:rPr>
        <w:t xml:space="preserve"> </w:t>
      </w:r>
      <w:r w:rsidRPr="00E324D0">
        <w:rPr>
          <w:rFonts w:ascii="Times New Roman" w:hAnsi="Times New Roman" w:cs="Times New Roman"/>
          <w:szCs w:val="21"/>
        </w:rPr>
        <w:t>the GW</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MAT-GW</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brieﬂy</w:t>
      </w:r>
      <w:r w:rsidR="007B4701">
        <w:rPr>
          <w:rFonts w:ascii="Times New Roman" w:hAnsi="Times New Roman" w:cs="Times New Roman"/>
          <w:szCs w:val="21"/>
        </w:rPr>
        <w:t xml:space="preserve"> </w:t>
      </w:r>
      <w:r w:rsidRPr="00E324D0">
        <w:rPr>
          <w:rFonts w:ascii="Times New Roman" w:hAnsi="Times New Roman" w:cs="Times New Roman"/>
          <w:szCs w:val="21"/>
        </w:rPr>
        <w:t>introduced,</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 xml:space="preserve">MAT-GW hydrologic </w:t>
      </w:r>
      <w:r w:rsidRPr="00E324D0">
        <w:rPr>
          <w:rFonts w:ascii="Times New Roman" w:hAnsi="Times New Roman" w:cs="Times New Roman"/>
          <w:szCs w:val="21"/>
        </w:rPr>
        <w:lastRenderedPageBreak/>
        <w:t>simulations to these parameters is analyzed in the Illinois region.</w:t>
      </w:r>
      <w:r w:rsidR="007B4701">
        <w:rPr>
          <w:rFonts w:ascii="Times New Roman" w:hAnsi="Times New Roman" w:cs="Times New Roman"/>
          <w:szCs w:val="21"/>
        </w:rPr>
        <w:t xml:space="preserve"> </w:t>
      </w:r>
      <w:r w:rsidRPr="00E324D0">
        <w:rPr>
          <w:rFonts w:ascii="Times New Roman" w:hAnsi="Times New Roman" w:cs="Times New Roman"/>
          <w:szCs w:val="21"/>
        </w:rPr>
        <w:t>In section 3, the sensitivity of global-scale simulations to GW parameters is investigated before a new global parameter estimation scheme is presented (section 4).</w:t>
      </w:r>
      <w:r w:rsidR="007B4701">
        <w:rPr>
          <w:rFonts w:ascii="Times New Roman" w:hAnsi="Times New Roman" w:cs="Times New Roman"/>
          <w:szCs w:val="21"/>
        </w:rPr>
        <w:t xml:space="preserve"> </w:t>
      </w:r>
      <w:r w:rsidRPr="00E324D0">
        <w:rPr>
          <w:rFonts w:ascii="Times New Roman" w:hAnsi="Times New Roman" w:cs="Times New Roman"/>
          <w:szCs w:val="21"/>
        </w:rPr>
        <w:t xml:space="preserve">This is </w:t>
      </w:r>
      <w:r w:rsidR="00E324D0" w:rsidRPr="00E324D0">
        <w:rPr>
          <w:rFonts w:ascii="Times New Roman" w:hAnsi="Times New Roman" w:cs="Times New Roman"/>
          <w:szCs w:val="21"/>
        </w:rPr>
        <w:t>followed by the</w:t>
      </w:r>
      <w:r w:rsidRPr="00E324D0">
        <w:rPr>
          <w:rFonts w:ascii="Times New Roman" w:hAnsi="Times New Roman" w:cs="Times New Roman"/>
          <w:szCs w:val="21"/>
        </w:rPr>
        <w:t xml:space="preserve"> </w:t>
      </w:r>
      <w:r w:rsidR="00E324D0" w:rsidRPr="00E324D0">
        <w:rPr>
          <w:rFonts w:ascii="Times New Roman" w:hAnsi="Times New Roman" w:cs="Times New Roman"/>
          <w:szCs w:val="21"/>
        </w:rPr>
        <w:t>investigated at both regional and</w:t>
      </w:r>
      <w:r w:rsidRPr="00E324D0">
        <w:rPr>
          <w:rFonts w:ascii="Times New Roman" w:hAnsi="Times New Roman" w:cs="Times New Roman"/>
          <w:szCs w:val="21"/>
        </w:rPr>
        <w:t xml:space="preserve"> summary and conclusions in section 5.</w:t>
      </w:r>
    </w:p>
    <w:p w:rsidR="0052345A" w:rsidRPr="00E324D0" w:rsidRDefault="0052345A" w:rsidP="0052345A">
      <w:pPr>
        <w:widowControl w:val="0"/>
        <w:autoSpaceDE w:val="0"/>
        <w:autoSpaceDN w:val="0"/>
        <w:adjustRightInd w:val="0"/>
        <w:spacing w:after="0" w:line="240" w:lineRule="auto"/>
        <w:rPr>
          <w:rFonts w:ascii="Times New Roman" w:hAnsi="Times New Roman" w:cs="Times New Roman"/>
          <w:b/>
          <w:bCs/>
          <w:szCs w:val="21"/>
        </w:rPr>
      </w:pPr>
      <w:r w:rsidRPr="00E324D0">
        <w:rPr>
          <w:rFonts w:ascii="Times New Roman" w:hAnsi="Times New Roman" w:cs="Times New Roman"/>
          <w:b/>
          <w:bCs/>
          <w:szCs w:val="21"/>
        </w:rPr>
        <w:t>2.</w:t>
      </w:r>
      <w:r w:rsidR="007B4701">
        <w:rPr>
          <w:rFonts w:ascii="Times New Roman" w:hAnsi="Times New Roman" w:cs="Times New Roman"/>
          <w:b/>
          <w:bCs/>
          <w:szCs w:val="21"/>
        </w:rPr>
        <w:t xml:space="preserve"> </w:t>
      </w:r>
      <w:r w:rsidR="00E324D0" w:rsidRPr="00E324D0">
        <w:rPr>
          <w:rFonts w:ascii="Times New Roman" w:hAnsi="Times New Roman" w:cs="Times New Roman"/>
          <w:b/>
          <w:bCs/>
          <w:szCs w:val="21"/>
        </w:rPr>
        <w:t>Groundwater Parameter Sensitivity and Calibration in Illinois</w:t>
      </w:r>
      <w:r w:rsidRPr="00E324D0">
        <w:rPr>
          <w:rFonts w:ascii="Times New Roman" w:hAnsi="Times New Roman" w:cs="Times New Roman"/>
          <w:b/>
          <w:bCs/>
          <w:szCs w:val="21"/>
        </w:rPr>
        <w:t xml:space="preserve"> </w:t>
      </w:r>
    </w:p>
    <w:p w:rsidR="0052345A" w:rsidRPr="00E324D0" w:rsidRDefault="0052345A" w:rsidP="0052345A">
      <w:pPr>
        <w:widowControl w:val="0"/>
        <w:autoSpaceDE w:val="0"/>
        <w:autoSpaceDN w:val="0"/>
        <w:adjustRightInd w:val="0"/>
        <w:spacing w:after="0" w:line="278" w:lineRule="exact"/>
        <w:rPr>
          <w:rFonts w:ascii="Times New Roman" w:hAnsi="Times New Roman" w:cs="Times New Roman"/>
          <w:sz w:val="28"/>
          <w:szCs w:val="24"/>
        </w:rPr>
      </w:pPr>
    </w:p>
    <w:p w:rsidR="0052345A" w:rsidRPr="00E324D0" w:rsidRDefault="0052345A" w:rsidP="002C3F74">
      <w:pPr>
        <w:widowControl w:val="0"/>
        <w:autoSpaceDE w:val="0"/>
        <w:autoSpaceDN w:val="0"/>
        <w:adjustRightInd w:val="0"/>
        <w:spacing w:after="120" w:line="480" w:lineRule="auto"/>
        <w:ind w:firstLine="215"/>
        <w:rPr>
          <w:rFonts w:ascii="Times New Roman" w:hAnsi="Times New Roman" w:cs="Times New Roman"/>
          <w:szCs w:val="21"/>
        </w:rPr>
      </w:pP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development</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evaluation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MAT-GW</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presented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companion</w:t>
      </w:r>
      <w:r w:rsidR="007B4701">
        <w:rPr>
          <w:rFonts w:ascii="Times New Roman" w:hAnsi="Times New Roman" w:cs="Times New Roman"/>
          <w:szCs w:val="21"/>
        </w:rPr>
        <w:t xml:space="preserve"> </w:t>
      </w:r>
      <w:r w:rsidRPr="00E324D0">
        <w:rPr>
          <w:rFonts w:ascii="Times New Roman" w:hAnsi="Times New Roman" w:cs="Times New Roman"/>
          <w:szCs w:val="21"/>
        </w:rPr>
        <w:t>paper [Koirala et al., submitted].</w:t>
      </w:r>
      <w:r w:rsidR="007B4701">
        <w:rPr>
          <w:rFonts w:ascii="Times New Roman" w:hAnsi="Times New Roman" w:cs="Times New Roman"/>
          <w:szCs w:val="21"/>
        </w:rPr>
        <w:t xml:space="preserve"> </w:t>
      </w:r>
      <w:r w:rsidRPr="00E324D0">
        <w:rPr>
          <w:rFonts w:ascii="Times New Roman" w:hAnsi="Times New Roman" w:cs="Times New Roman"/>
          <w:szCs w:val="21"/>
        </w:rPr>
        <w:t>A simple non-linear unconfined aquifer model is dynamically coupled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soil</w:t>
      </w:r>
      <w:r w:rsidR="007B4701">
        <w:rPr>
          <w:rFonts w:ascii="Times New Roman" w:hAnsi="Times New Roman" w:cs="Times New Roman"/>
          <w:szCs w:val="21"/>
        </w:rPr>
        <w:t xml:space="preserve"> </w:t>
      </w:r>
      <w:r w:rsidRPr="00E324D0">
        <w:rPr>
          <w:rFonts w:ascii="Times New Roman" w:hAnsi="Times New Roman" w:cs="Times New Roman"/>
          <w:szCs w:val="21"/>
        </w:rPr>
        <w:t>model</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MATSIRO,</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baseﬂow</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aquifer</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estimated</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threshold-type</w:t>
      </w:r>
      <w:r w:rsidR="007B4701">
        <w:rPr>
          <w:rFonts w:ascii="Times New Roman" w:hAnsi="Times New Roman" w:cs="Times New Roman"/>
          <w:szCs w:val="21"/>
        </w:rPr>
        <w:t xml:space="preserve"> </w:t>
      </w:r>
      <w:r w:rsidRPr="00E324D0">
        <w:rPr>
          <w:rFonts w:ascii="Times New Roman" w:hAnsi="Times New Roman" w:cs="Times New Roman"/>
          <w:szCs w:val="21"/>
        </w:rPr>
        <w:t>relationship</w:t>
      </w:r>
      <w:r w:rsidR="007B4701">
        <w:rPr>
          <w:rFonts w:ascii="Times New Roman" w:hAnsi="Times New Roman" w:cs="Times New Roman"/>
          <w:szCs w:val="21"/>
        </w:rPr>
        <w:t xml:space="preserve"> </w:t>
      </w:r>
      <w:r w:rsidRPr="00E324D0">
        <w:rPr>
          <w:rFonts w:ascii="Times New Roman" w:hAnsi="Times New Roman" w:cs="Times New Roman"/>
          <w:szCs w:val="21"/>
        </w:rPr>
        <w:t>considering</w:t>
      </w:r>
      <w:r w:rsidR="007B4701">
        <w:rPr>
          <w:rFonts w:ascii="Times New Roman" w:hAnsi="Times New Roman" w:cs="Times New Roman"/>
          <w:szCs w:val="21"/>
        </w:rPr>
        <w:t xml:space="preserve"> </w:t>
      </w:r>
      <w:r w:rsidRPr="00E324D0">
        <w:rPr>
          <w:rFonts w:ascii="Times New Roman" w:hAnsi="Times New Roman" w:cs="Times New Roman"/>
          <w:szCs w:val="21"/>
        </w:rPr>
        <w:t>subgrid</w:t>
      </w:r>
      <w:r w:rsidR="007B4701">
        <w:rPr>
          <w:rFonts w:ascii="Times New Roman" w:hAnsi="Times New Roman" w:cs="Times New Roman"/>
          <w:szCs w:val="21"/>
        </w:rPr>
        <w:t xml:space="preserve"> </w:t>
      </w:r>
      <w:r w:rsidRPr="00E324D0">
        <w:rPr>
          <w:rFonts w:ascii="Times New Roman" w:hAnsi="Times New Roman" w:cs="Times New Roman"/>
          <w:szCs w:val="21"/>
        </w:rPr>
        <w:t>heterogeneity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water</w:t>
      </w:r>
      <w:r w:rsidR="007B4701">
        <w:rPr>
          <w:rFonts w:ascii="Times New Roman" w:hAnsi="Times New Roman" w:cs="Times New Roman"/>
          <w:szCs w:val="21"/>
        </w:rPr>
        <w:t xml:space="preserve"> </w:t>
      </w:r>
      <w:r w:rsidRPr="00E324D0">
        <w:rPr>
          <w:rFonts w:ascii="Times New Roman" w:hAnsi="Times New Roman" w:cs="Times New Roman"/>
          <w:szCs w:val="21"/>
        </w:rPr>
        <w:t>table</w:t>
      </w:r>
      <w:r w:rsidR="007B4701">
        <w:rPr>
          <w:rFonts w:ascii="Times New Roman" w:hAnsi="Times New Roman" w:cs="Times New Roman"/>
          <w:szCs w:val="21"/>
        </w:rPr>
        <w:t xml:space="preserve"> </w:t>
      </w:r>
      <w:r w:rsidRPr="00E324D0">
        <w:rPr>
          <w:rFonts w:ascii="Times New Roman" w:hAnsi="Times New Roman" w:cs="Times New Roman"/>
          <w:szCs w:val="21"/>
        </w:rPr>
        <w:t>depth (WTD).</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result,</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following</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associated</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water</w:t>
      </w:r>
      <w:r w:rsidR="007B4701">
        <w:rPr>
          <w:rFonts w:ascii="Times New Roman" w:hAnsi="Times New Roman" w:cs="Times New Roman"/>
          <w:szCs w:val="21"/>
        </w:rPr>
        <w:t xml:space="preserve"> </w:t>
      </w:r>
      <w:r w:rsidRPr="00E324D0">
        <w:rPr>
          <w:rFonts w:ascii="Times New Roman" w:hAnsi="Times New Roman" w:cs="Times New Roman"/>
          <w:szCs w:val="21"/>
        </w:rPr>
        <w:t>table</w:t>
      </w:r>
      <w:r w:rsidR="007B4701">
        <w:rPr>
          <w:rFonts w:ascii="Times New Roman" w:hAnsi="Times New Roman" w:cs="Times New Roman"/>
          <w:szCs w:val="21"/>
        </w:rPr>
        <w:t xml:space="preserve"> </w:t>
      </w:r>
      <w:r w:rsidRPr="00E324D0">
        <w:rPr>
          <w:rFonts w:ascii="Times New Roman" w:hAnsi="Times New Roman" w:cs="Times New Roman"/>
          <w:szCs w:val="21"/>
        </w:rPr>
        <w:t>dynamics</w:t>
      </w:r>
      <w:r w:rsidR="007B4701">
        <w:rPr>
          <w:rFonts w:ascii="Times New Roman" w:hAnsi="Times New Roman" w:cs="Times New Roman"/>
          <w:szCs w:val="21"/>
        </w:rPr>
        <w:t xml:space="preserve"> </w:t>
      </w:r>
      <w:r w:rsidRPr="00E324D0">
        <w:rPr>
          <w:rFonts w:ascii="Times New Roman" w:hAnsi="Times New Roman" w:cs="Times New Roman"/>
          <w:szCs w:val="21"/>
        </w:rPr>
        <w:t>are introduced; the threshold WTD</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[L], outﬂow constant</w:t>
      </w:r>
      <w:r w:rsidRPr="00E324D0">
        <w:rPr>
          <w:rFonts w:ascii="Times New Roman" w:hAnsi="Times New Roman" w:cs="Times New Roman"/>
          <w:i/>
          <w:iCs/>
          <w:szCs w:val="21"/>
        </w:rPr>
        <w:t xml:space="preserve"> K</w:t>
      </w:r>
      <w:r w:rsidRPr="00E324D0">
        <w:rPr>
          <w:rFonts w:ascii="Times New Roman" w:hAnsi="Times New Roman" w:cs="Times New Roman"/>
          <w:szCs w:val="21"/>
        </w:rPr>
        <w:t xml:space="preserve"> [T</w:t>
      </w:r>
      <w:r w:rsidRPr="00E324D0">
        <w:rPr>
          <w:rFonts w:ascii="Times New Roman" w:hAnsi="Times New Roman" w:cs="Times New Roman"/>
          <w:position w:val="6"/>
          <w:sz w:val="16"/>
          <w:szCs w:val="14"/>
        </w:rPr>
        <w:sym w:font="Symbol" w:char="F02D"/>
      </w:r>
      <w:r w:rsidRPr="00E324D0">
        <w:rPr>
          <w:rFonts w:ascii="Times New Roman" w:hAnsi="Times New Roman" w:cs="Times New Roman"/>
          <w:position w:val="6"/>
          <w:sz w:val="16"/>
          <w:szCs w:val="14"/>
        </w:rPr>
        <w:t>1</w:t>
      </w:r>
      <w:r w:rsidRPr="00E324D0">
        <w:rPr>
          <w:rFonts w:ascii="Times New Roman" w:hAnsi="Times New Roman" w:cs="Times New Roman"/>
          <w:szCs w:val="21"/>
        </w:rPr>
        <w:t>], and specific yield</w:t>
      </w:r>
      <w:r w:rsidRPr="00E324D0">
        <w:rPr>
          <w:rFonts w:ascii="Times New Roman" w:hAnsi="Times New Roman" w:cs="Times New Roman"/>
          <w:i/>
          <w:iCs/>
          <w:szCs w:val="21"/>
        </w:rPr>
        <w:t xml:space="preserve"> S</w:t>
      </w:r>
      <w:r w:rsidRPr="00E324D0">
        <w:rPr>
          <w:rFonts w:ascii="Times New Roman" w:hAnsi="Times New Roman" w:cs="Times New Roman"/>
          <w:i/>
          <w:iCs/>
          <w:sz w:val="16"/>
          <w:szCs w:val="14"/>
        </w:rPr>
        <w:t>y</w:t>
      </w:r>
      <w:r w:rsidRPr="00E324D0">
        <w:rPr>
          <w:rFonts w:ascii="Times New Roman" w:hAnsi="Times New Roman" w:cs="Times New Roman"/>
          <w:szCs w:val="21"/>
        </w:rPr>
        <w:t xml:space="preserve"> [</w:t>
      </w:r>
      <w:r w:rsidRPr="00E324D0">
        <w:rPr>
          <w:rFonts w:ascii="Times New Roman" w:hAnsi="Times New Roman" w:cs="Times New Roman"/>
          <w:szCs w:val="21"/>
        </w:rPr>
        <w:sym w:font="Symbol" w:char="F02D"/>
      </w:r>
      <w:r w:rsidRPr="00E324D0">
        <w:rPr>
          <w:rFonts w:ascii="Times New Roman" w:hAnsi="Times New Roman" w:cs="Times New Roman"/>
          <w:szCs w:val="21"/>
        </w:rPr>
        <w:t xml:space="preserve">]. </w:t>
      </w:r>
      <w:r w:rsidR="00E324D0" w:rsidRPr="00E324D0">
        <w:rPr>
          <w:rFonts w:ascii="Times New Roman" w:hAnsi="Times New Roman" w:cs="Times New Roman"/>
          <w:szCs w:val="21"/>
        </w:rPr>
        <w:t>The</w:t>
      </w:r>
      <w:r w:rsidR="00E324D0" w:rsidRPr="00E324D0">
        <w:rPr>
          <w:rFonts w:ascii="Times New Roman" w:hAnsi="Times New Roman" w:cs="Times New Roman"/>
          <w:i/>
          <w:iCs/>
          <w:szCs w:val="21"/>
        </w:rPr>
        <w:t xml:space="preserve"> d</w:t>
      </w:r>
      <w:r w:rsidR="00E324D0"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E324D0" w:rsidRPr="00E324D0">
        <w:rPr>
          <w:rFonts w:ascii="Times New Roman" w:hAnsi="Times New Roman" w:cs="Times New Roman"/>
          <w:szCs w:val="21"/>
        </w:rPr>
        <w:t>(always taken as positive) represents a threshold depth to the water table shallower</w:t>
      </w:r>
      <w:r w:rsidR="007B4701">
        <w:rPr>
          <w:rFonts w:ascii="Times New Roman" w:hAnsi="Times New Roman" w:cs="Times New Roman"/>
          <w:szCs w:val="21"/>
        </w:rPr>
        <w:t xml:space="preserve"> </w:t>
      </w:r>
      <w:r w:rsidR="00E324D0" w:rsidRPr="00E324D0">
        <w:rPr>
          <w:rFonts w:ascii="Times New Roman" w:hAnsi="Times New Roman" w:cs="Times New Roman"/>
          <w:szCs w:val="21"/>
        </w:rPr>
        <w:t>than</w:t>
      </w:r>
      <w:r w:rsidR="007B4701">
        <w:rPr>
          <w:rFonts w:ascii="Times New Roman" w:hAnsi="Times New Roman" w:cs="Times New Roman"/>
          <w:szCs w:val="21"/>
        </w:rPr>
        <w:t xml:space="preserve"> </w:t>
      </w:r>
      <w:r w:rsidR="00E324D0" w:rsidRPr="00E324D0">
        <w:rPr>
          <w:rFonts w:ascii="Times New Roman" w:hAnsi="Times New Roman" w:cs="Times New Roman"/>
          <w:szCs w:val="21"/>
        </w:rPr>
        <w:t>which</w:t>
      </w:r>
      <w:r w:rsidR="007B4701">
        <w:rPr>
          <w:rFonts w:ascii="Times New Roman" w:hAnsi="Times New Roman" w:cs="Times New Roman"/>
          <w:szCs w:val="21"/>
        </w:rPr>
        <w:t xml:space="preserve"> </w:t>
      </w:r>
      <w:r w:rsidR="00E324D0" w:rsidRPr="00E324D0">
        <w:rPr>
          <w:rFonts w:ascii="Times New Roman" w:hAnsi="Times New Roman" w:cs="Times New Roman"/>
          <w:szCs w:val="21"/>
        </w:rPr>
        <w:t>baseﬂow</w:t>
      </w:r>
      <w:r w:rsidR="007B4701">
        <w:rPr>
          <w:rFonts w:ascii="Times New Roman" w:hAnsi="Times New Roman" w:cs="Times New Roman"/>
          <w:szCs w:val="21"/>
        </w:rPr>
        <w:t xml:space="preserve"> </w:t>
      </w:r>
      <w:r w:rsidR="00E324D0" w:rsidRPr="00E324D0">
        <w:rPr>
          <w:rFonts w:ascii="Times New Roman" w:hAnsi="Times New Roman" w:cs="Times New Roman"/>
          <w:szCs w:val="21"/>
        </w:rPr>
        <w:t>is</w:t>
      </w:r>
      <w:r w:rsidR="007B4701">
        <w:rPr>
          <w:rFonts w:ascii="Times New Roman" w:hAnsi="Times New Roman" w:cs="Times New Roman"/>
          <w:szCs w:val="21"/>
        </w:rPr>
        <w:t xml:space="preserve"> </w:t>
      </w:r>
      <w:r w:rsidR="00E324D0" w:rsidRPr="00E324D0">
        <w:rPr>
          <w:rFonts w:ascii="Times New Roman" w:hAnsi="Times New Roman" w:cs="Times New Roman"/>
          <w:szCs w:val="21"/>
        </w:rPr>
        <w:t>generated.</w:t>
      </w:r>
      <w:r w:rsidR="007B4701">
        <w:rPr>
          <w:rFonts w:ascii="Times New Roman" w:hAnsi="Times New Roman" w:cs="Times New Roman"/>
          <w:szCs w:val="21"/>
        </w:rPr>
        <w:t xml:space="preserve"> </w:t>
      </w:r>
      <w:r w:rsidR="00E324D0" w:rsidRPr="00E324D0">
        <w:rPr>
          <w:rFonts w:ascii="Times New Roman" w:hAnsi="Times New Roman" w:cs="Times New Roman"/>
          <w:szCs w:val="21"/>
        </w:rPr>
        <w:t>It is a function of climatic characteristics, topographical</w:t>
      </w:r>
      <w:r w:rsidRPr="00E324D0">
        <w:rPr>
          <w:rFonts w:ascii="Times New Roman" w:hAnsi="Times New Roman" w:cs="Times New Roman"/>
          <w:szCs w:val="21"/>
        </w:rPr>
        <w:t xml:space="preserve"> attributes</w:t>
      </w:r>
      <w:r w:rsidR="00E324D0" w:rsidRPr="00E324D0">
        <w:rPr>
          <w:rFonts w:ascii="Times New Roman" w:hAnsi="Times New Roman" w:cs="Times New Roman"/>
          <w:szCs w:val="21"/>
        </w:rPr>
        <w:t>, and</w:t>
      </w:r>
      <w:r w:rsidRPr="00E324D0">
        <w:rPr>
          <w:rFonts w:ascii="Times New Roman" w:hAnsi="Times New Roman" w:cs="Times New Roman"/>
          <w:szCs w:val="21"/>
        </w:rPr>
        <w:t xml:space="preserve"> geographical distribution of river networks in a basin.</w:t>
      </w:r>
      <w:r w:rsidR="007B4701">
        <w:rPr>
          <w:rFonts w:ascii="Times New Roman" w:hAnsi="Times New Roman" w:cs="Times New Roman"/>
          <w:szCs w:val="21"/>
        </w:rPr>
        <w:t xml:space="preserve"> </w:t>
      </w:r>
      <w:r w:rsidRPr="00E324D0">
        <w:rPr>
          <w:rFonts w:ascii="Times New Roman" w:hAnsi="Times New Roman" w:cs="Times New Roman"/>
          <w:szCs w:val="21"/>
        </w:rPr>
        <w:t>Large (deeper)</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general</w:t>
      </w:r>
      <w:r w:rsidR="007B4701">
        <w:rPr>
          <w:rFonts w:ascii="Times New Roman" w:hAnsi="Times New Roman" w:cs="Times New Roman"/>
          <w:szCs w:val="21"/>
        </w:rPr>
        <w:t xml:space="preserve"> </w:t>
      </w:r>
      <w:r w:rsidRPr="00E324D0">
        <w:rPr>
          <w:rFonts w:ascii="Times New Roman" w:hAnsi="Times New Roman" w:cs="Times New Roman"/>
          <w:szCs w:val="21"/>
        </w:rPr>
        <w:t>corresponds</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humid</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where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regional</w:t>
      </w:r>
      <w:r w:rsidR="007B4701">
        <w:rPr>
          <w:rFonts w:ascii="Times New Roman" w:hAnsi="Times New Roman" w:cs="Times New Roman"/>
          <w:szCs w:val="21"/>
        </w:rPr>
        <w:t xml:space="preserve"> </w:t>
      </w:r>
      <w:r w:rsidRPr="00E324D0">
        <w:rPr>
          <w:rFonts w:ascii="Times New Roman" w:hAnsi="Times New Roman" w:cs="Times New Roman"/>
          <w:szCs w:val="21"/>
        </w:rPr>
        <w:t>WTD</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mostly above</w:t>
      </w:r>
      <w:r w:rsidR="007B4701">
        <w:rPr>
          <w:rFonts w:ascii="Times New Roman" w:hAnsi="Times New Roman" w:cs="Times New Roman"/>
          <w:szCs w:val="21"/>
        </w:rPr>
        <w:t xml:space="preserve"> </w:t>
      </w:r>
      <w:r w:rsidRPr="00E324D0">
        <w:rPr>
          <w:rFonts w:ascii="Times New Roman" w:hAnsi="Times New Roman" w:cs="Times New Roman"/>
          <w:szCs w:val="21"/>
        </w:rPr>
        <w:t>stream</w:t>
      </w:r>
      <w:r w:rsidR="007B4701">
        <w:rPr>
          <w:rFonts w:ascii="Times New Roman" w:hAnsi="Times New Roman" w:cs="Times New Roman"/>
          <w:szCs w:val="21"/>
        </w:rPr>
        <w:t xml:space="preserve"> </w:t>
      </w:r>
      <w:r w:rsidRPr="00E324D0">
        <w:rPr>
          <w:rFonts w:ascii="Times New Roman" w:hAnsi="Times New Roman" w:cs="Times New Roman"/>
          <w:szCs w:val="21"/>
        </w:rPr>
        <w:t>level</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hence</w:t>
      </w:r>
      <w:r w:rsidR="007B4701">
        <w:rPr>
          <w:rFonts w:ascii="Times New Roman" w:hAnsi="Times New Roman" w:cs="Times New Roman"/>
          <w:szCs w:val="21"/>
        </w:rPr>
        <w:t xml:space="preserve"> </w:t>
      </w:r>
      <w:r w:rsidRPr="00E324D0">
        <w:rPr>
          <w:rFonts w:ascii="Times New Roman" w:hAnsi="Times New Roman" w:cs="Times New Roman"/>
          <w:szCs w:val="21"/>
        </w:rPr>
        <w:t>baseﬂow</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an</w:t>
      </w:r>
      <w:r w:rsidR="007B4701">
        <w:rPr>
          <w:rFonts w:ascii="Times New Roman" w:hAnsi="Times New Roman" w:cs="Times New Roman"/>
          <w:szCs w:val="21"/>
        </w:rPr>
        <w:t xml:space="preserve"> </w:t>
      </w:r>
      <w:r w:rsidRPr="00E324D0">
        <w:rPr>
          <w:rFonts w:ascii="Times New Roman" w:hAnsi="Times New Roman" w:cs="Times New Roman"/>
          <w:szCs w:val="21"/>
        </w:rPr>
        <w:t>important</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generation</w:t>
      </w:r>
      <w:r w:rsidR="007B4701">
        <w:rPr>
          <w:rFonts w:ascii="Times New Roman" w:hAnsi="Times New Roman" w:cs="Times New Roman"/>
          <w:szCs w:val="21"/>
        </w:rPr>
        <w:t xml:space="preserve"> </w:t>
      </w:r>
      <w:r w:rsidRPr="00E324D0">
        <w:rPr>
          <w:rFonts w:ascii="Times New Roman" w:hAnsi="Times New Roman" w:cs="Times New Roman"/>
          <w:szCs w:val="21"/>
        </w:rPr>
        <w:t>mechanism. The</w:t>
      </w:r>
      <w:r w:rsidR="007B4701">
        <w:rPr>
          <w:rFonts w:ascii="Times New Roman" w:hAnsi="Times New Roman" w:cs="Times New Roman"/>
          <w:szCs w:val="21"/>
        </w:rPr>
        <w:t xml:space="preserve"> </w:t>
      </w:r>
      <w:r w:rsidRPr="00E324D0">
        <w:rPr>
          <w:rFonts w:ascii="Times New Roman" w:hAnsi="Times New Roman" w:cs="Times New Roman"/>
          <w:szCs w:val="21"/>
        </w:rPr>
        <w:t>rate</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baseﬂow</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controlled</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outﬂow</w:t>
      </w:r>
      <w:r w:rsidR="007B4701">
        <w:rPr>
          <w:rFonts w:ascii="Times New Roman" w:hAnsi="Times New Roman" w:cs="Times New Roman"/>
          <w:szCs w:val="21"/>
        </w:rPr>
        <w:t xml:space="preserve"> </w:t>
      </w:r>
      <w:r w:rsidRPr="00E324D0">
        <w:rPr>
          <w:rFonts w:ascii="Times New Roman" w:hAnsi="Times New Roman" w:cs="Times New Roman"/>
          <w:szCs w:val="21"/>
        </w:rPr>
        <w:t>constant</w:t>
      </w:r>
      <w:r w:rsidR="007B4701">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Times New Roman" w:hAnsi="Times New Roman" w:cs="Times New Roman"/>
          <w:i/>
          <w:iCs/>
          <w:szCs w:val="21"/>
        </w:rPr>
        <w:t>K</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mainly</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function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soil hydraulic</w:t>
      </w:r>
      <w:r w:rsidR="007B4701">
        <w:rPr>
          <w:rFonts w:ascii="Times New Roman" w:hAnsi="Times New Roman" w:cs="Times New Roman"/>
          <w:szCs w:val="21"/>
        </w:rPr>
        <w:t xml:space="preserve"> </w:t>
      </w:r>
      <w:r w:rsidRPr="00E324D0">
        <w:rPr>
          <w:rFonts w:ascii="Times New Roman" w:hAnsi="Times New Roman" w:cs="Times New Roman"/>
          <w:szCs w:val="21"/>
        </w:rPr>
        <w:t>properties</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basin</w:t>
      </w:r>
      <w:r w:rsidR="007B4701">
        <w:rPr>
          <w:rFonts w:ascii="Times New Roman" w:hAnsi="Times New Roman" w:cs="Times New Roman"/>
          <w:szCs w:val="21"/>
        </w:rPr>
        <w:t xml:space="preserve"> </w:t>
      </w:r>
      <w:r w:rsidRPr="00E324D0">
        <w:rPr>
          <w:rFonts w:ascii="Times New Roman" w:hAnsi="Times New Roman" w:cs="Times New Roman"/>
          <w:szCs w:val="21"/>
        </w:rPr>
        <w:t>geomorphology</w:t>
      </w:r>
      <w:r w:rsidR="007B4701">
        <w:rPr>
          <w:rFonts w:ascii="Times New Roman" w:hAnsi="Times New Roman" w:cs="Times New Roman"/>
          <w:szCs w:val="21"/>
        </w:rPr>
        <w:t xml:space="preserve"> </w:t>
      </w:r>
      <w:r w:rsidRPr="00E324D0">
        <w:rPr>
          <w:rFonts w:ascii="Times New Roman" w:hAnsi="Times New Roman" w:cs="Times New Roman"/>
          <w:szCs w:val="21"/>
        </w:rPr>
        <w:t>(i.e.,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connectivity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groundwater</w:t>
      </w:r>
      <w:r w:rsidR="007B4701">
        <w:rPr>
          <w:rFonts w:ascii="Times New Roman" w:hAnsi="Times New Roman" w:cs="Times New Roman"/>
          <w:szCs w:val="21"/>
        </w:rPr>
        <w:t xml:space="preserve"> </w:t>
      </w:r>
      <w:r w:rsidRPr="00E324D0">
        <w:rPr>
          <w:rFonts w:ascii="Times New Roman" w:hAnsi="Times New Roman" w:cs="Times New Roman"/>
          <w:szCs w:val="21"/>
        </w:rPr>
        <w:t>to streams).</w:t>
      </w:r>
      <w:r w:rsidR="007B4701">
        <w:rPr>
          <w:rFonts w:ascii="Times New Roman" w:hAnsi="Times New Roman" w:cs="Times New Roman"/>
          <w:szCs w:val="21"/>
        </w:rPr>
        <w:t xml:space="preserve"> </w:t>
      </w:r>
      <w:r w:rsidRPr="00E324D0">
        <w:rPr>
          <w:rFonts w:ascii="Times New Roman" w:hAnsi="Times New Roman" w:cs="Times New Roman"/>
          <w:szCs w:val="21"/>
        </w:rPr>
        <w:t>Smaller</w:t>
      </w:r>
      <w:r w:rsidR="007B4701">
        <w:rPr>
          <w:rFonts w:ascii="Times New Roman" w:hAnsi="Times New Roman" w:cs="Times New Roman"/>
          <w:szCs w:val="21"/>
        </w:rPr>
        <w:t xml:space="preserve"> </w:t>
      </w:r>
      <w:r w:rsidRPr="00E324D0">
        <w:rPr>
          <w:rFonts w:ascii="Times New Roman" w:hAnsi="Times New Roman" w:cs="Times New Roman"/>
          <w:szCs w:val="21"/>
        </w:rPr>
        <w:t>(larger)</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suggests</w:t>
      </w:r>
      <w:r w:rsidR="007B4701">
        <w:rPr>
          <w:rFonts w:ascii="Times New Roman" w:hAnsi="Times New Roman" w:cs="Times New Roman"/>
          <w:szCs w:val="21"/>
        </w:rPr>
        <w:t xml:space="preserve"> </w:t>
      </w:r>
      <w:r w:rsidRPr="00E324D0">
        <w:rPr>
          <w:rFonts w:ascii="Times New Roman" w:hAnsi="Times New Roman" w:cs="Times New Roman"/>
          <w:szCs w:val="21"/>
        </w:rPr>
        <w:t>longer</w:t>
      </w:r>
      <w:r w:rsidR="007B4701">
        <w:rPr>
          <w:rFonts w:ascii="Times New Roman" w:hAnsi="Times New Roman" w:cs="Times New Roman"/>
          <w:szCs w:val="21"/>
        </w:rPr>
        <w:t xml:space="preserve"> </w:t>
      </w:r>
      <w:r w:rsidRPr="00E324D0">
        <w:rPr>
          <w:rFonts w:ascii="Times New Roman" w:hAnsi="Times New Roman" w:cs="Times New Roman"/>
          <w:szCs w:val="21"/>
        </w:rPr>
        <w:t>(shorter)</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residence</w:t>
      </w:r>
      <w:r w:rsidR="007B4701">
        <w:rPr>
          <w:rFonts w:ascii="Times New Roman" w:hAnsi="Times New Roman" w:cs="Times New Roman"/>
          <w:szCs w:val="21"/>
        </w:rPr>
        <w:t xml:space="preserve"> </w:t>
      </w:r>
      <w:r w:rsidRPr="00E324D0">
        <w:rPr>
          <w:rFonts w:ascii="Times New Roman" w:hAnsi="Times New Roman" w:cs="Times New Roman"/>
          <w:szCs w:val="21"/>
        </w:rPr>
        <w:t>time</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unconfined</w:t>
      </w:r>
      <w:r w:rsidR="007B4701">
        <w:rPr>
          <w:rFonts w:ascii="Times New Roman" w:hAnsi="Times New Roman" w:cs="Times New Roman"/>
          <w:szCs w:val="21"/>
        </w:rPr>
        <w:t xml:space="preserve"> </w:t>
      </w:r>
      <w:r w:rsidRPr="00E324D0">
        <w:rPr>
          <w:rFonts w:ascii="Times New Roman" w:hAnsi="Times New Roman" w:cs="Times New Roman"/>
          <w:szCs w:val="21"/>
        </w:rPr>
        <w:t>aquifer.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ﬂuctuations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water</w:t>
      </w:r>
      <w:r w:rsidR="007B4701">
        <w:rPr>
          <w:rFonts w:ascii="Times New Roman" w:hAnsi="Times New Roman" w:cs="Times New Roman"/>
          <w:szCs w:val="21"/>
        </w:rPr>
        <w:t xml:space="preserve"> </w:t>
      </w:r>
      <w:r w:rsidRPr="00E324D0">
        <w:rPr>
          <w:rFonts w:ascii="Times New Roman" w:hAnsi="Times New Roman" w:cs="Times New Roman"/>
          <w:szCs w:val="21"/>
        </w:rPr>
        <w:t>table</w:t>
      </w:r>
      <w:r w:rsidR="007B4701">
        <w:rPr>
          <w:rFonts w:ascii="Times New Roman" w:hAnsi="Times New Roman" w:cs="Times New Roman"/>
          <w:szCs w:val="21"/>
        </w:rPr>
        <w:t xml:space="preserve"> </w:t>
      </w:r>
      <w:r w:rsidRPr="00E324D0">
        <w:rPr>
          <w:rFonts w:ascii="Times New Roman" w:hAnsi="Times New Roman" w:cs="Times New Roman"/>
          <w:szCs w:val="21"/>
        </w:rPr>
        <w:t>about</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mean</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also</w:t>
      </w:r>
      <w:r w:rsidR="007B4701">
        <w:rPr>
          <w:rFonts w:ascii="Times New Roman" w:hAnsi="Times New Roman" w:cs="Times New Roman"/>
          <w:szCs w:val="21"/>
        </w:rPr>
        <w:t xml:space="preserve"> </w:t>
      </w:r>
      <w:r w:rsidRPr="00E324D0">
        <w:rPr>
          <w:rFonts w:ascii="Times New Roman" w:hAnsi="Times New Roman" w:cs="Times New Roman"/>
          <w:szCs w:val="21"/>
        </w:rPr>
        <w:t>controlled</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the specific yield (</w:t>
      </w:r>
      <w:r w:rsidRPr="00E324D0">
        <w:rPr>
          <w:rFonts w:ascii="Times New Roman" w:hAnsi="Times New Roman" w:cs="Times New Roman"/>
          <w:i/>
          <w:iCs/>
          <w:szCs w:val="21"/>
        </w:rPr>
        <w:t>S</w:t>
      </w:r>
      <w:r w:rsidRPr="00E324D0">
        <w:rPr>
          <w:rFonts w:ascii="Times New Roman" w:hAnsi="Times New Roman" w:cs="Times New Roman"/>
          <w:i/>
          <w:iCs/>
          <w:position w:val="-6"/>
          <w:sz w:val="16"/>
          <w:szCs w:val="14"/>
        </w:rPr>
        <w:t>y</w:t>
      </w:r>
      <w:r w:rsidRPr="00E324D0">
        <w:rPr>
          <w:rFonts w:ascii="Times New Roman" w:hAnsi="Times New Roman" w:cs="Times New Roman"/>
          <w:szCs w:val="21"/>
        </w:rPr>
        <w:t>) of the unconfined aquifer as a function of soil hydraulic properties.</w:t>
      </w:r>
    </w:p>
    <w:p w:rsidR="0052345A" w:rsidRPr="00E324D0" w:rsidRDefault="0052345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 optimal parameter set depends on the model used and calibration objectives [Gupta et al., 1998; Madsen, 2003].</w:t>
      </w:r>
      <w:r w:rsidR="007B4701">
        <w:rPr>
          <w:rFonts w:ascii="Times New Roman" w:hAnsi="Times New Roman" w:cs="Times New Roman"/>
          <w:szCs w:val="21"/>
        </w:rPr>
        <w:t xml:space="preserve"> </w:t>
      </w:r>
      <w:r w:rsidRPr="00E324D0">
        <w:rPr>
          <w:rFonts w:ascii="Times New Roman" w:hAnsi="Times New Roman" w:cs="Times New Roman"/>
          <w:szCs w:val="21"/>
        </w:rPr>
        <w:t>In the following, the sensitivities of three parameters (</w:t>
      </w:r>
      <w:r w:rsidRPr="00E324D0">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w:t>
      </w:r>
      <w:r w:rsidRPr="00E324D0">
        <w:rPr>
          <w:rFonts w:ascii="Times New Roman" w:hAnsi="Times New Roman" w:cs="Times New Roman"/>
          <w:i/>
          <w:iCs/>
          <w:szCs w:val="21"/>
        </w:rPr>
        <w:t xml:space="preserve"> K </w:t>
      </w:r>
      <w:r w:rsidRPr="00E324D0">
        <w:rPr>
          <w:rFonts w:ascii="Times New Roman" w:hAnsi="Times New Roman" w:cs="Times New Roman"/>
          <w:szCs w:val="21"/>
        </w:rPr>
        <w:t>and</w:t>
      </w:r>
      <w:r w:rsidRPr="00E324D0">
        <w:rPr>
          <w:rFonts w:ascii="Times New Roman" w:hAnsi="Times New Roman" w:cs="Times New Roman"/>
          <w:i/>
          <w:iCs/>
          <w:szCs w:val="21"/>
        </w:rPr>
        <w:t xml:space="preserve"> S</w:t>
      </w:r>
      <w:r w:rsidRPr="00E324D0">
        <w:rPr>
          <w:rFonts w:ascii="Times New Roman" w:hAnsi="Times New Roman" w:cs="Times New Roman"/>
          <w:i/>
          <w:iCs/>
          <w:position w:val="-6"/>
          <w:sz w:val="16"/>
          <w:szCs w:val="14"/>
        </w:rPr>
        <w:t>y</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first</w:t>
      </w:r>
      <w:r w:rsidR="007B4701">
        <w:rPr>
          <w:rFonts w:ascii="Times New Roman" w:hAnsi="Times New Roman" w:cs="Times New Roman"/>
          <w:szCs w:val="21"/>
        </w:rPr>
        <w:t xml:space="preserve"> </w:t>
      </w:r>
      <w:r w:rsidRPr="00E324D0">
        <w:rPr>
          <w:rFonts w:ascii="Times New Roman" w:hAnsi="Times New Roman" w:cs="Times New Roman"/>
          <w:szCs w:val="21"/>
        </w:rPr>
        <w:t>investigated,</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then</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respect</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multiple calibration</w:t>
      </w:r>
      <w:r w:rsidR="007B4701">
        <w:rPr>
          <w:rFonts w:ascii="Times New Roman" w:hAnsi="Times New Roman" w:cs="Times New Roman"/>
          <w:szCs w:val="21"/>
        </w:rPr>
        <w:t xml:space="preserve"> </w:t>
      </w:r>
      <w:r w:rsidRPr="00E324D0">
        <w:rPr>
          <w:rFonts w:ascii="Times New Roman" w:hAnsi="Times New Roman" w:cs="Times New Roman"/>
          <w:szCs w:val="21"/>
        </w:rPr>
        <w:t>objectives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lastRenderedPageBreak/>
        <w:t>identified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Illinois.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varied</w:t>
      </w:r>
      <w:r w:rsidR="007B4701">
        <w:rPr>
          <w:rFonts w:ascii="Times New Roman" w:hAnsi="Times New Roman" w:cs="Times New Roman"/>
          <w:szCs w:val="21"/>
        </w:rPr>
        <w:t xml:space="preserve"> </w:t>
      </w:r>
      <w:r w:rsidRPr="00E324D0">
        <w:rPr>
          <w:rFonts w:ascii="Times New Roman" w:hAnsi="Times New Roman" w:cs="Times New Roman"/>
          <w:szCs w:val="21"/>
        </w:rPr>
        <w:t>within their</w:t>
      </w:r>
      <w:r w:rsidR="007B4701">
        <w:rPr>
          <w:rFonts w:ascii="Times New Roman" w:hAnsi="Times New Roman" w:cs="Times New Roman"/>
          <w:szCs w:val="21"/>
        </w:rPr>
        <w:t xml:space="preserve"> </w:t>
      </w:r>
      <w:r w:rsidRPr="00E324D0">
        <w:rPr>
          <w:rFonts w:ascii="Times New Roman" w:hAnsi="Times New Roman" w:cs="Times New Roman"/>
          <w:szCs w:val="21"/>
        </w:rPr>
        <w:t>reasonable</w:t>
      </w:r>
      <w:r w:rsidR="007B4701">
        <w:rPr>
          <w:rFonts w:ascii="Times New Roman" w:hAnsi="Times New Roman" w:cs="Times New Roman"/>
          <w:szCs w:val="21"/>
        </w:rPr>
        <w:t xml:space="preserve"> </w:t>
      </w:r>
      <w:r w:rsidRPr="00E324D0">
        <w:rPr>
          <w:rFonts w:ascii="Times New Roman" w:hAnsi="Times New Roman" w:cs="Times New Roman"/>
          <w:szCs w:val="21"/>
        </w:rPr>
        <w:t>physical</w:t>
      </w:r>
      <w:r w:rsidR="007B4701">
        <w:rPr>
          <w:rFonts w:ascii="Times New Roman" w:hAnsi="Times New Roman" w:cs="Times New Roman"/>
          <w:szCs w:val="21"/>
        </w:rPr>
        <w:t xml:space="preserve"> </w:t>
      </w:r>
      <w:r w:rsidRPr="00E324D0">
        <w:rPr>
          <w:rFonts w:ascii="Times New Roman" w:hAnsi="Times New Roman" w:cs="Times New Roman"/>
          <w:szCs w:val="21"/>
        </w:rPr>
        <w:t>ranges</w:t>
      </w:r>
      <w:r w:rsidR="007B4701">
        <w:rPr>
          <w:rFonts w:ascii="Times New Roman" w:hAnsi="Times New Roman" w:cs="Times New Roman"/>
          <w:szCs w:val="21"/>
        </w:rPr>
        <w:t xml:space="preserve"> </w:t>
      </w:r>
      <w:r w:rsidRPr="00E324D0">
        <w:rPr>
          <w:rFonts w:ascii="Times New Roman" w:hAnsi="Times New Roman" w:cs="Times New Roman"/>
          <w:szCs w:val="21"/>
        </w:rPr>
        <w:t>(Table</w:t>
      </w:r>
      <w:r w:rsidR="007B4701">
        <w:rPr>
          <w:rFonts w:ascii="Times New Roman" w:hAnsi="Times New Roman" w:cs="Times New Roman"/>
          <w:szCs w:val="21"/>
        </w:rPr>
        <w:t xml:space="preserve"> </w:t>
      </w:r>
      <w:r w:rsidRPr="00E324D0">
        <w:rPr>
          <w:rFonts w:ascii="Times New Roman" w:hAnsi="Times New Roman" w:cs="Times New Roman"/>
          <w:szCs w:val="21"/>
        </w:rPr>
        <w:t>1),</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which</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Pr="00E324D0">
        <w:rPr>
          <w:rFonts w:ascii="Times New Roman" w:hAnsi="Times New Roman" w:cs="Times New Roman"/>
          <w:szCs w:val="21"/>
        </w:rPr>
        <w:t>270</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sets</w:t>
      </w:r>
      <w:r w:rsidR="007B4701">
        <w:rPr>
          <w:rFonts w:ascii="Times New Roman" w:hAnsi="Times New Roman" w:cs="Times New Roman"/>
          <w:szCs w:val="21"/>
        </w:rPr>
        <w:t xml:space="preserve"> </w:t>
      </w:r>
      <w:r w:rsidRPr="00E324D0">
        <w:rPr>
          <w:rFonts w:ascii="Times New Roman" w:hAnsi="Times New Roman" w:cs="Times New Roman"/>
          <w:szCs w:val="21"/>
        </w:rPr>
        <w:t>are obtained</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Monte-Carlo</w:t>
      </w:r>
      <w:r w:rsidR="007B4701">
        <w:rPr>
          <w:rFonts w:ascii="Times New Roman" w:hAnsi="Times New Roman" w:cs="Times New Roman"/>
          <w:szCs w:val="21"/>
        </w:rPr>
        <w:t xml:space="preserve"> </w:t>
      </w:r>
      <w:r w:rsidRPr="00E324D0">
        <w:rPr>
          <w:rFonts w:ascii="Times New Roman" w:hAnsi="Times New Roman" w:cs="Times New Roman"/>
          <w:szCs w:val="21"/>
        </w:rPr>
        <w:t>type</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first</w:t>
      </w:r>
      <w:r w:rsidR="007B4701">
        <w:rPr>
          <w:rFonts w:ascii="Times New Roman" w:hAnsi="Times New Roman" w:cs="Times New Roman"/>
          <w:szCs w:val="21"/>
        </w:rPr>
        <w:t xml:space="preserve"> </w:t>
      </w:r>
      <w:r w:rsidRPr="00E324D0">
        <w:rPr>
          <w:rFonts w:ascii="Times New Roman" w:hAnsi="Times New Roman" w:cs="Times New Roman"/>
          <w:szCs w:val="21"/>
        </w:rPr>
        <w:t>carried</w:t>
      </w:r>
      <w:r w:rsidR="007B4701">
        <w:rPr>
          <w:rFonts w:ascii="Times New Roman" w:hAnsi="Times New Roman" w:cs="Times New Roman"/>
          <w:szCs w:val="21"/>
        </w:rPr>
        <w:t xml:space="preserve"> </w:t>
      </w:r>
      <w:r w:rsidRPr="00E324D0">
        <w:rPr>
          <w:rFonts w:ascii="Times New Roman" w:hAnsi="Times New Roman" w:cs="Times New Roman"/>
          <w:szCs w:val="21"/>
        </w:rPr>
        <w:t>out</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a</w:t>
      </w:r>
      <w:r w:rsidR="000916AC">
        <w:rPr>
          <w:rFonts w:ascii="Times New Roman" w:hAnsi="Times New Roman" w:cs="Times New Roman" w:hint="eastAsia"/>
          <w:szCs w:val="21"/>
        </w:rPr>
        <w:t>n</w:t>
      </w:r>
      <w:r w:rsidR="007B4701">
        <w:rPr>
          <w:rFonts w:ascii="Times New Roman" w:hAnsi="Times New Roman" w:cs="Times New Roman"/>
          <w:szCs w:val="21"/>
        </w:rPr>
        <w:t xml:space="preserve"> </w:t>
      </w:r>
      <w:r w:rsidRPr="00E324D0">
        <w:rPr>
          <w:rFonts w:ascii="Times New Roman" w:hAnsi="Times New Roman" w:cs="Times New Roman"/>
          <w:szCs w:val="21"/>
        </w:rPr>
        <w:t>11- year</w:t>
      </w:r>
      <w:r w:rsidR="007B4701">
        <w:rPr>
          <w:rFonts w:ascii="Times New Roman" w:hAnsi="Times New Roman" w:cs="Times New Roman"/>
          <w:szCs w:val="21"/>
        </w:rPr>
        <w:t xml:space="preserve"> </w:t>
      </w:r>
      <w:r w:rsidRPr="00E324D0">
        <w:rPr>
          <w:rFonts w:ascii="Times New Roman" w:hAnsi="Times New Roman" w:cs="Times New Roman"/>
          <w:szCs w:val="21"/>
        </w:rPr>
        <w:t>(1984-1994)</w:t>
      </w:r>
      <w:r w:rsidR="007B4701">
        <w:rPr>
          <w:rFonts w:ascii="Times New Roman" w:hAnsi="Times New Roman" w:cs="Times New Roman"/>
          <w:szCs w:val="21"/>
        </w:rPr>
        <w:t xml:space="preserve"> </w:t>
      </w:r>
      <w:r w:rsidRPr="00E324D0">
        <w:rPr>
          <w:rFonts w:ascii="Times New Roman" w:hAnsi="Times New Roman" w:cs="Times New Roman"/>
          <w:szCs w:val="21"/>
        </w:rPr>
        <w:t>period,</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obtained</w:t>
      </w:r>
      <w:r w:rsidR="007B4701">
        <w:rPr>
          <w:rFonts w:ascii="Times New Roman" w:hAnsi="Times New Roman" w:cs="Times New Roman"/>
          <w:szCs w:val="21"/>
        </w:rPr>
        <w:t xml:space="preserve"> </w:t>
      </w:r>
      <w:r w:rsidRPr="00E324D0">
        <w:rPr>
          <w:rFonts w:ascii="Times New Roman" w:hAnsi="Times New Roman" w:cs="Times New Roman"/>
          <w:szCs w:val="21"/>
        </w:rPr>
        <w:t>climatologies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hydrologic</w:t>
      </w:r>
      <w:r w:rsidR="007B4701">
        <w:rPr>
          <w:rFonts w:ascii="Times New Roman" w:hAnsi="Times New Roman" w:cs="Times New Roman"/>
          <w:szCs w:val="21"/>
        </w:rPr>
        <w:t xml:space="preserve"> </w:t>
      </w:r>
      <w:r w:rsidRPr="00E324D0">
        <w:rPr>
          <w:rFonts w:ascii="Times New Roman" w:hAnsi="Times New Roman" w:cs="Times New Roman"/>
          <w:szCs w:val="21"/>
        </w:rPr>
        <w:t>states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used</w:t>
      </w:r>
      <w:r w:rsidR="007B4701">
        <w:rPr>
          <w:rFonts w:ascii="Times New Roman" w:hAnsi="Times New Roman" w:cs="Times New Roman"/>
          <w:szCs w:val="21"/>
        </w:rPr>
        <w:t xml:space="preserve"> </w:t>
      </w:r>
      <w:r w:rsidRPr="00E324D0">
        <w:rPr>
          <w:rFonts w:ascii="Times New Roman" w:hAnsi="Times New Roman" w:cs="Times New Roman"/>
          <w:szCs w:val="21"/>
        </w:rPr>
        <w:t>to initialize each 11-year (1984-1994) simulation used in the analysis with the first year left out</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spin-up</w:t>
      </w:r>
      <w:r w:rsidR="007B4701">
        <w:rPr>
          <w:rFonts w:ascii="Times New Roman" w:hAnsi="Times New Roman" w:cs="Times New Roman"/>
          <w:szCs w:val="21"/>
        </w:rPr>
        <w:t xml:space="preserve"> </w:t>
      </w:r>
      <w:r w:rsidRPr="00E324D0">
        <w:rPr>
          <w:rFonts w:ascii="Times New Roman" w:hAnsi="Times New Roman" w:cs="Times New Roman"/>
          <w:szCs w:val="21"/>
        </w:rPr>
        <w:t>period.</w:t>
      </w:r>
      <w:r w:rsidR="007B4701">
        <w:rPr>
          <w:rFonts w:ascii="Times New Roman" w:hAnsi="Times New Roman" w:cs="Times New Roman"/>
          <w:szCs w:val="21"/>
        </w:rPr>
        <w:t xml:space="preserve"> </w:t>
      </w:r>
      <w:r w:rsidR="00E324D0" w:rsidRPr="00E324D0">
        <w:rPr>
          <w:rFonts w:ascii="Times New Roman" w:hAnsi="Times New Roman" w:cs="Times New Roman"/>
          <w:szCs w:val="21"/>
        </w:rPr>
        <w:t>For the forcing data, external parameters, and model setup</w:t>
      </w:r>
      <w:r w:rsidRPr="00E324D0">
        <w:rPr>
          <w:rFonts w:ascii="Times New Roman" w:hAnsi="Times New Roman" w:cs="Times New Roman"/>
          <w:szCs w:val="21"/>
        </w:rPr>
        <w:t>, see the companion paper [Koirala et al., submitted].</w:t>
      </w:r>
      <w:r w:rsidR="007B4701">
        <w:rPr>
          <w:rFonts w:ascii="Times New Roman" w:hAnsi="Times New Roman" w:cs="Times New Roman"/>
          <w:szCs w:val="21"/>
        </w:rPr>
        <w:t xml:space="preserve"> </w:t>
      </w:r>
      <w:r w:rsidRPr="00E324D0">
        <w:rPr>
          <w:rFonts w:ascii="Times New Roman" w:hAnsi="Times New Roman" w:cs="Times New Roman"/>
          <w:szCs w:val="21"/>
        </w:rPr>
        <w:t xml:space="preserve">Simulations of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ET, GW recharge, top 2 m soil moisture and WTD are evaluated against direct observations (total </w:t>
      </w:r>
      <w:r w:rsidR="00E324D0" w:rsidRPr="00E324D0">
        <w:rPr>
          <w:rFonts w:ascii="Times New Roman" w:hAnsi="Times New Roman" w:cs="Times New Roman"/>
          <w:szCs w:val="21"/>
        </w:rPr>
        <w:t>runoff</w:t>
      </w:r>
      <w:r w:rsidRPr="00E324D0">
        <w:rPr>
          <w:rFonts w:ascii="Times New Roman" w:hAnsi="Times New Roman" w:cs="Times New Roman"/>
          <w:szCs w:val="21"/>
        </w:rPr>
        <w:t>, soil moisture and WTD) or observation-based estimates (ET by Yeh et al. [1998]; Yeh</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Famiglietti</w:t>
      </w:r>
      <w:r w:rsidR="007B4701">
        <w:rPr>
          <w:rFonts w:ascii="Times New Roman" w:hAnsi="Times New Roman" w:cs="Times New Roman"/>
          <w:szCs w:val="21"/>
        </w:rPr>
        <w:t xml:space="preserve"> </w:t>
      </w:r>
      <w:r w:rsidRPr="00E324D0">
        <w:rPr>
          <w:rFonts w:ascii="Times New Roman" w:hAnsi="Times New Roman" w:cs="Times New Roman"/>
          <w:szCs w:val="21"/>
        </w:rPr>
        <w:t>[2008]</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recharge</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Yeh</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Famiglietti</w:t>
      </w:r>
      <w:r w:rsidR="007B4701">
        <w:rPr>
          <w:rFonts w:ascii="Times New Roman" w:hAnsi="Times New Roman" w:cs="Times New Roman"/>
          <w:szCs w:val="21"/>
        </w:rPr>
        <w:t xml:space="preserve"> </w:t>
      </w:r>
      <w:r w:rsidRPr="00E324D0">
        <w:rPr>
          <w:rFonts w:ascii="Times New Roman" w:hAnsi="Times New Roman" w:cs="Times New Roman"/>
          <w:szCs w:val="21"/>
        </w:rPr>
        <w:t>[2009])</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Illinois. The Nash-</w:t>
      </w:r>
      <w:r w:rsidR="00E324D0" w:rsidRPr="00E324D0">
        <w:rPr>
          <w:rFonts w:ascii="Times New Roman" w:hAnsi="Times New Roman" w:cs="Times New Roman"/>
          <w:szCs w:val="21"/>
        </w:rPr>
        <w:t>Sutcliffe</w:t>
      </w:r>
      <w:r w:rsidRPr="00E324D0">
        <w:rPr>
          <w:rFonts w:ascii="Times New Roman" w:hAnsi="Times New Roman" w:cs="Times New Roman"/>
          <w:szCs w:val="21"/>
        </w:rPr>
        <w:t xml:space="preserve"> </w:t>
      </w:r>
      <w:r w:rsidR="00E324D0" w:rsidRPr="00E324D0">
        <w:rPr>
          <w:rFonts w:ascii="Times New Roman" w:hAnsi="Times New Roman" w:cs="Times New Roman"/>
          <w:szCs w:val="21"/>
        </w:rPr>
        <w:t>Coefficient</w:t>
      </w:r>
      <w:r w:rsidRPr="00E324D0">
        <w:rPr>
          <w:rFonts w:ascii="Times New Roman" w:hAnsi="Times New Roman" w:cs="Times New Roman"/>
          <w:szCs w:val="21"/>
        </w:rPr>
        <w:t xml:space="preserve"> of </w:t>
      </w:r>
      <w:r w:rsidR="00E324D0" w:rsidRPr="00E324D0">
        <w:rPr>
          <w:rFonts w:ascii="Times New Roman" w:hAnsi="Times New Roman" w:cs="Times New Roman"/>
          <w:szCs w:val="21"/>
        </w:rPr>
        <w:t>Efficiency</w:t>
      </w:r>
      <w:r w:rsidRPr="00E324D0">
        <w:rPr>
          <w:rFonts w:ascii="Times New Roman" w:hAnsi="Times New Roman" w:cs="Times New Roman"/>
          <w:szCs w:val="21"/>
        </w:rPr>
        <w:t xml:space="preserve"> [Nash and </w:t>
      </w:r>
      <w:r w:rsidR="00E324D0" w:rsidRPr="00E324D0">
        <w:rPr>
          <w:rFonts w:ascii="Times New Roman" w:hAnsi="Times New Roman" w:cs="Times New Roman"/>
          <w:szCs w:val="21"/>
        </w:rPr>
        <w:t>Sutcliffe</w:t>
      </w:r>
      <w:r w:rsidRPr="00E324D0">
        <w:rPr>
          <w:rFonts w:ascii="Times New Roman" w:hAnsi="Times New Roman" w:cs="Times New Roman"/>
          <w:szCs w:val="21"/>
        </w:rPr>
        <w:t>, 1973] (hereafter as NS) is used to evaluate model performance.</w:t>
      </w:r>
      <w:r w:rsidR="007B4701">
        <w:rPr>
          <w:rFonts w:ascii="Times New Roman" w:hAnsi="Times New Roman" w:cs="Times New Roman"/>
          <w:szCs w:val="21"/>
        </w:rPr>
        <w:t xml:space="preserve"> </w:t>
      </w:r>
      <w:r w:rsidRPr="00E324D0">
        <w:rPr>
          <w:rFonts w:ascii="Times New Roman" w:hAnsi="Times New Roman" w:cs="Times New Roman"/>
          <w:szCs w:val="21"/>
        </w:rPr>
        <w:t>For a perfect simulation, the NS is 1. The</w:t>
      </w:r>
      <w:r w:rsidR="007B4701">
        <w:rPr>
          <w:rFonts w:ascii="Times New Roman" w:hAnsi="Times New Roman" w:cs="Times New Roman"/>
          <w:szCs w:val="21"/>
        </w:rPr>
        <w:t xml:space="preserve"> </w:t>
      </w:r>
      <w:r w:rsidRPr="00E324D0">
        <w:rPr>
          <w:rFonts w:ascii="Times New Roman" w:hAnsi="Times New Roman" w:cs="Times New Roman"/>
          <w:szCs w:val="21"/>
        </w:rPr>
        <w:t>plot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szCs w:val="21"/>
        </w:rPr>
        <w:t xml:space="preserve"> </w:t>
      </w:r>
      <w:r w:rsidRPr="00E324D0">
        <w:rPr>
          <w:rFonts w:ascii="Times New Roman" w:hAnsi="Times New Roman" w:cs="Times New Roman"/>
          <w:szCs w:val="21"/>
        </w:rPr>
        <w:t>obtained</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007B4701">
        <w:rPr>
          <w:rFonts w:ascii="Times New Roman" w:hAnsi="Times New Roman" w:cs="Times New Roman"/>
          <w:szCs w:val="21"/>
        </w:rPr>
        <w:t xml:space="preserve"> </w:t>
      </w:r>
      <w:r w:rsidR="00E324D0" w:rsidRPr="00E324D0">
        <w:rPr>
          <w:rFonts w:ascii="Times New Roman" w:hAnsi="Times New Roman" w:cs="Times New Roman"/>
          <w:szCs w:val="21"/>
        </w:rPr>
        <w:t>different</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sets is</w:t>
      </w:r>
      <w:r w:rsidR="007B4701">
        <w:rPr>
          <w:rFonts w:ascii="Times New Roman" w:hAnsi="Times New Roman" w:cs="Times New Roman"/>
          <w:szCs w:val="21"/>
        </w:rPr>
        <w:t xml:space="preserve"> </w:t>
      </w:r>
      <w:r w:rsidRPr="00E324D0">
        <w:rPr>
          <w:rFonts w:ascii="Times New Roman" w:hAnsi="Times New Roman" w:cs="Times New Roman"/>
          <w:szCs w:val="21"/>
        </w:rPr>
        <w:t>presented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1a,</w:t>
      </w:r>
      <w:r w:rsidR="007B4701">
        <w:rPr>
          <w:rFonts w:ascii="Times New Roman" w:hAnsi="Times New Roman" w:cs="Times New Roman"/>
          <w:szCs w:val="21"/>
        </w:rPr>
        <w:t xml:space="preserve"> </w:t>
      </w:r>
      <w:r w:rsidRPr="00E324D0">
        <w:rPr>
          <w:rFonts w:ascii="Times New Roman" w:hAnsi="Times New Roman" w:cs="Times New Roman"/>
          <w:szCs w:val="21"/>
        </w:rPr>
        <w:t>where</w:t>
      </w:r>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indicates</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range</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szCs w:val="21"/>
        </w:rPr>
        <w:t xml:space="preserve"> </w:t>
      </w:r>
      <w:r w:rsidRPr="00E324D0">
        <w:rPr>
          <w:rFonts w:ascii="Times New Roman" w:hAnsi="Times New Roman" w:cs="Times New Roman"/>
          <w:szCs w:val="21"/>
        </w:rPr>
        <w:t>The</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dictates</w:t>
      </w:r>
      <w:r w:rsidR="007B4701">
        <w:rPr>
          <w:rFonts w:ascii="Times New Roman" w:hAnsi="Times New Roman" w:cs="Times New Roman"/>
          <w:szCs w:val="21"/>
        </w:rPr>
        <w:t xml:space="preserve"> </w:t>
      </w:r>
      <w:r w:rsidRPr="00E324D0">
        <w:rPr>
          <w:rFonts w:ascii="Times New Roman" w:hAnsi="Times New Roman" w:cs="Times New Roman"/>
          <w:szCs w:val="21"/>
        </w:rPr>
        <w:t>the seasonal</w:t>
      </w:r>
      <w:r w:rsidR="007B4701">
        <w:rPr>
          <w:rFonts w:ascii="Times New Roman" w:hAnsi="Times New Roman" w:cs="Times New Roman"/>
          <w:szCs w:val="21"/>
        </w:rPr>
        <w:t xml:space="preserve"> </w:t>
      </w:r>
      <w:r w:rsidRPr="00E324D0">
        <w:rPr>
          <w:rFonts w:ascii="Times New Roman" w:hAnsi="Times New Roman" w:cs="Times New Roman"/>
          <w:szCs w:val="21"/>
        </w:rPr>
        <w:t>variation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largest</w:t>
      </w:r>
      <w:r w:rsidR="007B4701">
        <w:rPr>
          <w:rFonts w:ascii="Times New Roman" w:hAnsi="Times New Roman" w:cs="Times New Roman"/>
          <w:szCs w:val="21"/>
        </w:rPr>
        <w:t xml:space="preserve"> </w:t>
      </w:r>
      <w:r w:rsidRPr="00E324D0">
        <w:rPr>
          <w:rFonts w:ascii="Times New Roman" w:hAnsi="Times New Roman" w:cs="Times New Roman"/>
          <w:szCs w:val="21"/>
        </w:rPr>
        <w:t>extent</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its</w:t>
      </w:r>
      <w:r w:rsidR="007B4701">
        <w:rPr>
          <w:rFonts w:ascii="Times New Roman" w:hAnsi="Times New Roman" w:cs="Times New Roman"/>
          <w:szCs w:val="21"/>
        </w:rPr>
        <w:t xml:space="preserve"> </w:t>
      </w:r>
      <w:r w:rsidRPr="00E324D0">
        <w:rPr>
          <w:rFonts w:ascii="Times New Roman" w:hAnsi="Times New Roman" w:cs="Times New Roman"/>
          <w:szCs w:val="21"/>
        </w:rPr>
        <w:t>relationship</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baseﬂow generation</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highly</w:t>
      </w:r>
      <w:r w:rsidR="007B4701">
        <w:rPr>
          <w:rFonts w:ascii="Times New Roman" w:hAnsi="Times New Roman" w:cs="Times New Roman"/>
          <w:szCs w:val="21"/>
        </w:rPr>
        <w:t xml:space="preserve"> </w:t>
      </w:r>
      <w:r w:rsidRPr="00E324D0">
        <w:rPr>
          <w:rFonts w:ascii="Times New Roman" w:hAnsi="Times New Roman" w:cs="Times New Roman"/>
          <w:szCs w:val="21"/>
        </w:rPr>
        <w:t>non-linear</w:t>
      </w:r>
      <w:r w:rsidR="007B4701">
        <w:rPr>
          <w:rFonts w:ascii="Times New Roman" w:hAnsi="Times New Roman" w:cs="Times New Roman"/>
          <w:szCs w:val="21"/>
        </w:rPr>
        <w:t xml:space="preserve"> </w:t>
      </w:r>
      <w:r w:rsidRPr="00E324D0">
        <w:rPr>
          <w:rFonts w:ascii="Times New Roman" w:hAnsi="Times New Roman" w:cs="Times New Roman"/>
          <w:szCs w:val="21"/>
        </w:rPr>
        <w:t>(equation</w:t>
      </w:r>
      <w:r w:rsidR="007B4701">
        <w:rPr>
          <w:rFonts w:ascii="Times New Roman" w:hAnsi="Times New Roman" w:cs="Times New Roman"/>
          <w:szCs w:val="21"/>
        </w:rPr>
        <w:t xml:space="preserve"> </w:t>
      </w:r>
      <w:r w:rsidRPr="00E324D0">
        <w:rPr>
          <w:rFonts w:ascii="Times New Roman" w:hAnsi="Times New Roman" w:cs="Times New Roman"/>
          <w:szCs w:val="21"/>
        </w:rPr>
        <w:t>(5)</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companion</w:t>
      </w:r>
      <w:r w:rsidR="007B4701">
        <w:rPr>
          <w:rFonts w:ascii="Times New Roman" w:hAnsi="Times New Roman" w:cs="Times New Roman"/>
          <w:szCs w:val="21"/>
        </w:rPr>
        <w:t xml:space="preserve"> </w:t>
      </w:r>
      <w:r w:rsidRPr="00E324D0">
        <w:rPr>
          <w:rFonts w:ascii="Times New Roman" w:hAnsi="Times New Roman" w:cs="Times New Roman"/>
          <w:szCs w:val="21"/>
        </w:rPr>
        <w:t>paper).</w:t>
      </w:r>
      <w:r w:rsidR="007B4701">
        <w:rPr>
          <w:rFonts w:ascii="Times New Roman" w:hAnsi="Times New Roman" w:cs="Times New Roman"/>
          <w:szCs w:val="21"/>
        </w:rPr>
        <w:t xml:space="preserve"> </w:t>
      </w:r>
      <w:r w:rsidR="00E324D0" w:rsidRPr="00E324D0">
        <w:rPr>
          <w:rFonts w:ascii="Times New Roman" w:hAnsi="Times New Roman" w:cs="Times New Roman"/>
          <w:szCs w:val="21"/>
        </w:rPr>
        <w:t>Increase in</w:t>
      </w:r>
      <w:r w:rsidR="00E324D0" w:rsidRPr="00E324D0">
        <w:rPr>
          <w:rFonts w:ascii="Times New Roman" w:hAnsi="Times New Roman" w:cs="Times New Roman"/>
          <w:i/>
          <w:iCs/>
          <w:szCs w:val="21"/>
        </w:rPr>
        <w:t xml:space="preserve"> d</w:t>
      </w:r>
      <w:r w:rsidR="00E324D0" w:rsidRPr="00AD0C47">
        <w:rPr>
          <w:rFonts w:ascii="Times New Roman" w:hAnsi="Times New Roman" w:cs="Times New Roman"/>
          <w:i/>
          <w:iCs/>
          <w:szCs w:val="21"/>
          <w:vertAlign w:val="subscript"/>
        </w:rPr>
        <w:t>0</w:t>
      </w:r>
      <w:r w:rsidRPr="00E324D0">
        <w:rPr>
          <w:rFonts w:ascii="Times New Roman" w:hAnsi="Times New Roman" w:cs="Times New Roman"/>
          <w:position w:val="-6"/>
          <w:sz w:val="16"/>
          <w:szCs w:val="14"/>
        </w:rPr>
        <w:t xml:space="preserve"> </w:t>
      </w:r>
      <w:r w:rsidRPr="00E324D0">
        <w:rPr>
          <w:rFonts w:ascii="Times New Roman" w:hAnsi="Times New Roman" w:cs="Times New Roman"/>
          <w:szCs w:val="21"/>
        </w:rPr>
        <w:t xml:space="preserve">reduces seasonal variations of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as baseﬂow dominates over surface </w:t>
      </w:r>
      <w:r w:rsidR="00E324D0" w:rsidRPr="00E324D0">
        <w:rPr>
          <w:rFonts w:ascii="Times New Roman" w:hAnsi="Times New Roman" w:cs="Times New Roman"/>
          <w:szCs w:val="21"/>
        </w:rPr>
        <w:t>runoff</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In addition, NS decreases as</w:t>
      </w:r>
      <w:r w:rsidRPr="00E324D0">
        <w:rPr>
          <w:rFonts w:ascii="Times New Roman" w:hAnsi="Times New Roman" w:cs="Times New Roman"/>
          <w:i/>
          <w:iCs/>
          <w:szCs w:val="21"/>
        </w:rPr>
        <w:t xml:space="preserve"> K</w:t>
      </w:r>
      <w:r w:rsidRPr="00E324D0">
        <w:rPr>
          <w:rFonts w:ascii="Times New Roman" w:hAnsi="Times New Roman" w:cs="Times New Roman"/>
          <w:szCs w:val="21"/>
        </w:rPr>
        <w:t xml:space="preserve"> increases given a suitable range of</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As</w:t>
      </w:r>
      <w:r w:rsidRPr="00E324D0">
        <w:rPr>
          <w:rFonts w:ascii="Times New Roman" w:hAnsi="Times New Roman" w:cs="Times New Roman"/>
          <w:i/>
          <w:iCs/>
          <w:szCs w:val="21"/>
        </w:rPr>
        <w:t xml:space="preserve"> K</w:t>
      </w:r>
      <w:r w:rsidRPr="00E324D0">
        <w:rPr>
          <w:rFonts w:ascii="Times New Roman" w:hAnsi="Times New Roman" w:cs="Times New Roman"/>
          <w:szCs w:val="21"/>
        </w:rPr>
        <w:t xml:space="preserve"> increases, baseﬂow increases proportionately.</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szCs w:val="21"/>
        </w:rPr>
        <w:t xml:space="preserve"> </w:t>
      </w:r>
      <w:r w:rsidRPr="00E324D0">
        <w:rPr>
          <w:rFonts w:ascii="Times New Roman" w:hAnsi="Times New Roman" w:cs="Times New Roman"/>
          <w:szCs w:val="21"/>
        </w:rPr>
        <w:t>generally</w:t>
      </w:r>
      <w:r w:rsidR="007B4701">
        <w:rPr>
          <w:rFonts w:ascii="Times New Roman" w:hAnsi="Times New Roman" w:cs="Times New Roman"/>
          <w:szCs w:val="21"/>
        </w:rPr>
        <w:t xml:space="preserve"> </w:t>
      </w:r>
      <w:r w:rsidRPr="00E324D0">
        <w:rPr>
          <w:rFonts w:ascii="Times New Roman" w:hAnsi="Times New Roman" w:cs="Times New Roman"/>
          <w:szCs w:val="21"/>
        </w:rPr>
        <w:t>decreases</w:t>
      </w:r>
      <w:r w:rsidR="007B4701">
        <w:rPr>
          <w:rFonts w:ascii="Times New Roman" w:hAnsi="Times New Roman" w:cs="Times New Roman"/>
          <w:szCs w:val="21"/>
        </w:rPr>
        <w:t xml:space="preserve"> </w:t>
      </w:r>
      <w:r w:rsidRPr="00E324D0">
        <w:rPr>
          <w:rFonts w:ascii="Times New Roman" w:hAnsi="Times New Roman" w:cs="Times New Roman"/>
          <w:szCs w:val="21"/>
        </w:rPr>
        <w:t>as</w:t>
      </w:r>
      <w:r w:rsidRPr="00E324D0">
        <w:rPr>
          <w:rFonts w:ascii="Times New Roman" w:hAnsi="Times New Roman" w:cs="Times New Roman"/>
          <w:i/>
          <w:iCs/>
          <w:szCs w:val="21"/>
        </w:rPr>
        <w:t xml:space="preserve"> S</w:t>
      </w:r>
      <w:r w:rsidRPr="00E324D0">
        <w:rPr>
          <w:rFonts w:ascii="Times New Roman" w:hAnsi="Times New Roman" w:cs="Times New Roman"/>
          <w:i/>
          <w:iCs/>
          <w:position w:val="-6"/>
          <w:sz w:val="16"/>
          <w:szCs w:val="14"/>
        </w:rPr>
        <w:t>y</w:t>
      </w:r>
      <w:r w:rsidR="007B4701">
        <w:rPr>
          <w:rFonts w:ascii="Times New Roman" w:hAnsi="Times New Roman" w:cs="Times New Roman"/>
          <w:szCs w:val="21"/>
        </w:rPr>
        <w:t xml:space="preserve"> </w:t>
      </w:r>
      <w:r w:rsidRPr="00E324D0">
        <w:rPr>
          <w:rFonts w:ascii="Times New Roman" w:hAnsi="Times New Roman" w:cs="Times New Roman"/>
          <w:szCs w:val="21"/>
        </w:rPr>
        <w:t>increases,</w:t>
      </w:r>
      <w:r w:rsidR="007B4701">
        <w:rPr>
          <w:rFonts w:ascii="Times New Roman" w:hAnsi="Times New Roman" w:cs="Times New Roman"/>
          <w:szCs w:val="21"/>
        </w:rPr>
        <w:t xml:space="preserve"> </w:t>
      </w:r>
      <w:r w:rsidRPr="00E324D0">
        <w:rPr>
          <w:rFonts w:ascii="Times New Roman" w:hAnsi="Times New Roman" w:cs="Times New Roman"/>
          <w:szCs w:val="21"/>
        </w:rPr>
        <w:t>but</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marginal relative</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i/>
          <w:iCs/>
          <w:szCs w:val="21"/>
        </w:rPr>
        <w:t xml:space="preserve"> </w:t>
      </w:r>
      <w:r w:rsidRPr="00E324D0">
        <w:rPr>
          <w:rFonts w:ascii="Times New Roman" w:hAnsi="Times New Roman" w:cs="Times New Roman"/>
          <w:i/>
          <w:iCs/>
          <w:szCs w:val="21"/>
        </w:rPr>
        <w:t>K</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1b)</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relatively</w:t>
      </w:r>
      <w:r w:rsidR="007B4701">
        <w:rPr>
          <w:rFonts w:ascii="Times New Roman" w:hAnsi="Times New Roman" w:cs="Times New Roman"/>
          <w:szCs w:val="21"/>
        </w:rPr>
        <w:t xml:space="preserve"> </w:t>
      </w:r>
      <w:r w:rsidRPr="00E324D0">
        <w:rPr>
          <w:rFonts w:ascii="Times New Roman" w:hAnsi="Times New Roman" w:cs="Times New Roman"/>
          <w:szCs w:val="21"/>
        </w:rPr>
        <w:t>insensitive</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GW parameters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NS</w:t>
      </w:r>
      <w:r w:rsidRPr="00E324D0">
        <w:rPr>
          <w:rFonts w:ascii="Times New Roman" w:hAnsi="Times New Roman" w:cs="Times New Roman"/>
          <w:i/>
          <w:iCs/>
          <w:szCs w:val="21"/>
        </w:rPr>
        <w:t xml:space="preserve"> &gt;</w:t>
      </w:r>
      <w:r w:rsidRPr="00E324D0">
        <w:rPr>
          <w:rFonts w:ascii="Times New Roman" w:hAnsi="Times New Roman" w:cs="Times New Roman"/>
          <w:szCs w:val="21"/>
        </w:rPr>
        <w:t>0.69</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all</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00E324D0" w:rsidRPr="00E324D0">
        <w:rPr>
          <w:rFonts w:ascii="Times New Roman" w:hAnsi="Times New Roman" w:cs="Times New Roman"/>
          <w:szCs w:val="21"/>
        </w:rPr>
        <w:t>In the humid Illinois, ET depends upon</w:t>
      </w:r>
      <w:r w:rsidRPr="00E324D0">
        <w:rPr>
          <w:rFonts w:ascii="Times New Roman" w:hAnsi="Times New Roman" w:cs="Times New Roman"/>
          <w:szCs w:val="21"/>
        </w:rPr>
        <w:t xml:space="preserve"> incoming solar energy rather than moisture conditions [Eltahir and Yeh, 1999].</w:t>
      </w:r>
      <w:r w:rsidR="007B4701">
        <w:rPr>
          <w:rFonts w:ascii="Times New Roman" w:hAnsi="Times New Roman" w:cs="Times New Roman"/>
          <w:szCs w:val="21"/>
        </w:rPr>
        <w:t xml:space="preserve"> </w:t>
      </w:r>
      <w:r w:rsidRPr="00E324D0">
        <w:rPr>
          <w:rFonts w:ascii="Times New Roman" w:hAnsi="Times New Roman" w:cs="Times New Roman"/>
          <w:szCs w:val="21"/>
        </w:rPr>
        <w:t xml:space="preserve">The WTD </w:t>
      </w:r>
      <w:r w:rsidR="007B4701" w:rsidRPr="00E324D0">
        <w:rPr>
          <w:rFonts w:ascii="Times New Roman" w:hAnsi="Times New Roman" w:cs="Times New Roman"/>
          <w:szCs w:val="21"/>
        </w:rPr>
        <w:t>simulations</w:t>
      </w:r>
      <w:r w:rsidR="007B4701">
        <w:rPr>
          <w:rFonts w:ascii="Times New Roman" w:hAnsi="Times New Roman" w:cs="Times New Roman"/>
          <w:szCs w:val="21"/>
        </w:rPr>
        <w:t xml:space="preserve"> </w:t>
      </w:r>
      <w:r w:rsidR="007B4701" w:rsidRPr="00E324D0">
        <w:rPr>
          <w:rFonts w:ascii="Times New Roman" w:hAnsi="Times New Roman" w:cs="Times New Roman"/>
          <w:szCs w:val="21"/>
        </w:rPr>
        <w:t>show</w:t>
      </w:r>
      <w:r w:rsidR="007B4701">
        <w:rPr>
          <w:rFonts w:ascii="Times New Roman" w:hAnsi="Times New Roman" w:cs="Times New Roman"/>
          <w:szCs w:val="21"/>
        </w:rPr>
        <w:t xml:space="preserve"> </w:t>
      </w:r>
      <w:r w:rsidRPr="00E324D0">
        <w:rPr>
          <w:rFonts w:ascii="Times New Roman" w:hAnsi="Times New Roman" w:cs="Times New Roman"/>
          <w:szCs w:val="21"/>
        </w:rPr>
        <w:t>that</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has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largest</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1c)</w:t>
      </w:r>
      <w:proofErr w:type="gramStart"/>
      <w:r w:rsidRPr="00E324D0">
        <w:rPr>
          <w:rFonts w:ascii="Times New Roman" w:hAnsi="Times New Roman" w:cs="Times New Roman"/>
          <w:szCs w:val="21"/>
        </w:rPr>
        <w:t>,</w:t>
      </w:r>
      <w:proofErr w:type="gramEnd"/>
      <w:r w:rsidR="007B4701">
        <w:rPr>
          <w:rFonts w:ascii="Times New Roman" w:hAnsi="Times New Roman" w:cs="Times New Roman"/>
          <w:szCs w:val="21"/>
        </w:rPr>
        <w:t xml:space="preserve"> </w:t>
      </w:r>
      <w:r w:rsidRPr="00E324D0">
        <w:rPr>
          <w:rFonts w:ascii="Times New Roman" w:hAnsi="Times New Roman" w:cs="Times New Roman"/>
          <w:szCs w:val="21"/>
        </w:rPr>
        <w:t>while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top</w:t>
      </w:r>
      <w:r w:rsidR="007B4701">
        <w:rPr>
          <w:rFonts w:ascii="Times New Roman" w:hAnsi="Times New Roman" w:cs="Times New Roman"/>
          <w:szCs w:val="21"/>
        </w:rPr>
        <w:t xml:space="preserve"> </w:t>
      </w:r>
      <w:r w:rsidRPr="00E324D0">
        <w:rPr>
          <w:rFonts w:ascii="Times New Roman" w:hAnsi="Times New Roman" w:cs="Times New Roman"/>
          <w:szCs w:val="21"/>
        </w:rPr>
        <w:t>2</w:t>
      </w:r>
      <w:r w:rsidR="007B4701">
        <w:rPr>
          <w:rFonts w:ascii="Times New Roman" w:hAnsi="Times New Roman" w:cs="Times New Roman"/>
          <w:szCs w:val="21"/>
        </w:rPr>
        <w:t xml:space="preserve"> </w:t>
      </w:r>
      <w:r w:rsidRPr="00E324D0">
        <w:rPr>
          <w:rFonts w:ascii="Times New Roman" w:hAnsi="Times New Roman" w:cs="Times New Roman"/>
          <w:szCs w:val="21"/>
        </w:rPr>
        <w:t>m</w:t>
      </w:r>
      <w:r w:rsidR="007B4701">
        <w:rPr>
          <w:rFonts w:ascii="Times New Roman" w:hAnsi="Times New Roman" w:cs="Times New Roman"/>
          <w:szCs w:val="21"/>
        </w:rPr>
        <w:t xml:space="preserve"> </w:t>
      </w:r>
      <w:r w:rsidRPr="00E324D0">
        <w:rPr>
          <w:rFonts w:ascii="Times New Roman" w:hAnsi="Times New Roman" w:cs="Times New Roman"/>
          <w:szCs w:val="21"/>
        </w:rPr>
        <w:t>soil moisture simulation shows relatively small sensitivity to all GW parameters (Figure 1d).</w:t>
      </w:r>
    </w:p>
    <w:p w:rsidR="00430CBB" w:rsidRPr="00E324D0" w:rsidRDefault="00E324D0"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 GW recharge simulation has relatively larger sensitivities to</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S</w:t>
      </w:r>
      <w:r w:rsidRPr="00E324D0">
        <w:rPr>
          <w:rFonts w:ascii="Times New Roman" w:hAnsi="Times New Roman" w:cs="Times New Roman"/>
          <w:i/>
          <w:iCs/>
          <w:position w:val="-6"/>
          <w:sz w:val="16"/>
          <w:szCs w:val="14"/>
        </w:rPr>
        <w:t>y</w:t>
      </w:r>
      <w:r w:rsidR="007B4701">
        <w:rPr>
          <w:rFonts w:ascii="Times New Roman" w:hAnsi="Times New Roman" w:cs="Times New Roman"/>
          <w:szCs w:val="21"/>
        </w:rPr>
        <w:t xml:space="preserve"> </w:t>
      </w:r>
      <w:r w:rsidRPr="00E324D0">
        <w:rPr>
          <w:rFonts w:ascii="Times New Roman" w:hAnsi="Times New Roman" w:cs="Times New Roman"/>
          <w:szCs w:val="21"/>
        </w:rPr>
        <w:t xml:space="preserve">compared to </w:t>
      </w:r>
      <w:r w:rsidRPr="00E324D0">
        <w:rPr>
          <w:rFonts w:ascii="Times New Roman" w:hAnsi="Times New Roman" w:cs="Times New Roman"/>
          <w:i/>
          <w:iCs/>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 xml:space="preserve">(Figure </w:t>
      </w:r>
      <w:r w:rsidRPr="00E324D0">
        <w:rPr>
          <w:rFonts w:ascii="Times New Roman" w:hAnsi="Times New Roman" w:cs="Times New Roman"/>
          <w:szCs w:val="21"/>
        </w:rPr>
        <w:lastRenderedPageBreak/>
        <w:t>1e), with NS decreasing when</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is at the low or high end.</w:t>
      </w:r>
      <w:r w:rsidR="007B4701">
        <w:rPr>
          <w:rFonts w:ascii="Times New Roman" w:hAnsi="Times New Roman" w:cs="Times New Roman"/>
          <w:szCs w:val="21"/>
        </w:rPr>
        <w:t xml:space="preserve"> </w:t>
      </w:r>
      <w:r w:rsidR="0052345A" w:rsidRPr="00E324D0">
        <w:rPr>
          <w:rFonts w:ascii="Times New Roman" w:hAnsi="Times New Roman" w:cs="Times New Roman"/>
          <w:szCs w:val="21"/>
        </w:rPr>
        <w:t>O</w:t>
      </w:r>
      <w:r w:rsidRPr="00E324D0">
        <w:rPr>
          <w:rFonts w:ascii="Times New Roman" w:hAnsi="Times New Roman" w:cs="Times New Roman"/>
          <w:szCs w:val="21"/>
        </w:rPr>
        <w:t>nly</w:t>
      </w:r>
      <w:r>
        <w:rPr>
          <w:rFonts w:ascii="Times New Roman" w:hAnsi="Times New Roman" w:cs="Times New Roman"/>
          <w:i/>
          <w:iCs/>
          <w:szCs w:val="21"/>
        </w:rPr>
        <w:t xml:space="preserve"> S</w:t>
      </w:r>
      <w:r w:rsidRPr="00E324D0">
        <w:rPr>
          <w:rFonts w:ascii="Times New Roman" w:hAnsi="Times New Roman" w:cs="Times New Roman"/>
          <w:i/>
          <w:iCs/>
          <w:position w:val="-6"/>
          <w:sz w:val="16"/>
          <w:szCs w:val="14"/>
        </w:rPr>
        <w:t>y</w:t>
      </w:r>
      <w:r w:rsidRPr="00E324D0">
        <w:rPr>
          <w:rFonts w:ascii="Times New Roman" w:hAnsi="Times New Roman" w:cs="Times New Roman"/>
          <w:szCs w:val="21"/>
        </w:rPr>
        <w:t xml:space="preserve">=0.04 and =0.08 can simulate GW recharge well. </w:t>
      </w:r>
      <w:r w:rsidR="0052345A" w:rsidRPr="00E324D0">
        <w:rPr>
          <w:rFonts w:ascii="Times New Roman" w:hAnsi="Times New Roman" w:cs="Times New Roman"/>
          <w:szCs w:val="21"/>
        </w:rPr>
        <w:t xml:space="preserve">As shown in Figure 1, the optimal parameter sets for </w:t>
      </w:r>
      <w:r w:rsidRPr="00E324D0">
        <w:rPr>
          <w:rFonts w:ascii="Times New Roman" w:hAnsi="Times New Roman" w:cs="Times New Roman"/>
          <w:szCs w:val="21"/>
        </w:rPr>
        <w:t>different</w:t>
      </w:r>
      <w:r w:rsidR="0052345A" w:rsidRPr="00E324D0">
        <w:rPr>
          <w:rFonts w:ascii="Times New Roman" w:hAnsi="Times New Roman" w:cs="Times New Roman"/>
          <w:szCs w:val="21"/>
        </w:rPr>
        <w:t xml:space="preserve"> calibration objectives are found to be non-unique.</w:t>
      </w:r>
      <w:r w:rsidR="007B4701">
        <w:rPr>
          <w:rFonts w:ascii="Times New Roman" w:hAnsi="Times New Roman" w:cs="Times New Roman"/>
          <w:szCs w:val="21"/>
        </w:rPr>
        <w:t xml:space="preserve"> </w:t>
      </w:r>
      <w:r w:rsidR="0052345A" w:rsidRPr="00E324D0">
        <w:rPr>
          <w:rFonts w:ascii="Times New Roman" w:hAnsi="Times New Roman" w:cs="Times New Roman"/>
          <w:szCs w:val="21"/>
        </w:rPr>
        <w:t>To obtain the overall optimal parameter set, the 270 simulations of each calibration objective are first ranked from 1 to 270 following the work by Gulden et</w:t>
      </w:r>
      <w:r w:rsidR="007B4701">
        <w:rPr>
          <w:rFonts w:ascii="Times New Roman" w:hAnsi="Times New Roman" w:cs="Times New Roman"/>
          <w:szCs w:val="21"/>
        </w:rPr>
        <w:t xml:space="preserve"> </w:t>
      </w:r>
      <w:r w:rsidR="0052345A" w:rsidRPr="00E324D0">
        <w:rPr>
          <w:rFonts w:ascii="Times New Roman" w:hAnsi="Times New Roman" w:cs="Times New Roman"/>
          <w:szCs w:val="21"/>
        </w:rPr>
        <w:t>al.</w:t>
      </w:r>
      <w:r w:rsidR="007B4701">
        <w:rPr>
          <w:rFonts w:ascii="Times New Roman" w:hAnsi="Times New Roman" w:cs="Times New Roman"/>
          <w:szCs w:val="21"/>
        </w:rPr>
        <w:t xml:space="preserve"> </w:t>
      </w:r>
      <w:r w:rsidR="0052345A" w:rsidRPr="00E324D0">
        <w:rPr>
          <w:rFonts w:ascii="Times New Roman" w:hAnsi="Times New Roman" w:cs="Times New Roman"/>
          <w:szCs w:val="21"/>
        </w:rPr>
        <w:t>[2008].</w:t>
      </w:r>
      <w:r w:rsidR="007B4701">
        <w:rPr>
          <w:rFonts w:ascii="Times New Roman" w:hAnsi="Times New Roman" w:cs="Times New Roman"/>
          <w:szCs w:val="21"/>
        </w:rPr>
        <w:t xml:space="preserve"> </w:t>
      </w:r>
      <w:r w:rsidR="0052345A" w:rsidRPr="00E324D0">
        <w:rPr>
          <w:rFonts w:ascii="Times New Roman" w:hAnsi="Times New Roman" w:cs="Times New Roman"/>
          <w:szCs w:val="21"/>
        </w:rPr>
        <w:t>The</w:t>
      </w:r>
      <w:r w:rsidR="007B4701">
        <w:rPr>
          <w:rFonts w:ascii="Times New Roman" w:hAnsi="Times New Roman" w:cs="Times New Roman"/>
          <w:szCs w:val="21"/>
        </w:rPr>
        <w:t xml:space="preserve"> </w:t>
      </w:r>
      <w:r w:rsidR="0052345A" w:rsidRPr="00E324D0">
        <w:rPr>
          <w:rFonts w:ascii="Times New Roman" w:hAnsi="Times New Roman" w:cs="Times New Roman"/>
          <w:szCs w:val="21"/>
        </w:rPr>
        <w:t>simulation</w:t>
      </w:r>
      <w:r w:rsidR="007B4701">
        <w:rPr>
          <w:rFonts w:ascii="Times New Roman" w:hAnsi="Times New Roman" w:cs="Times New Roman"/>
          <w:szCs w:val="21"/>
        </w:rPr>
        <w:t xml:space="preserve"> </w:t>
      </w:r>
      <w:r w:rsidR="0052345A" w:rsidRPr="00E324D0">
        <w:rPr>
          <w:rFonts w:ascii="Times New Roman" w:hAnsi="Times New Roman" w:cs="Times New Roman"/>
          <w:szCs w:val="21"/>
        </w:rPr>
        <w:t>with</w:t>
      </w:r>
      <w:r w:rsidR="007B4701">
        <w:rPr>
          <w:rFonts w:ascii="Times New Roman" w:hAnsi="Times New Roman" w:cs="Times New Roman"/>
          <w:szCs w:val="21"/>
        </w:rPr>
        <w:t xml:space="preserve"> </w:t>
      </w:r>
      <w:r w:rsidR="0052345A" w:rsidRPr="00E324D0">
        <w:rPr>
          <w:rFonts w:ascii="Times New Roman" w:hAnsi="Times New Roman" w:cs="Times New Roman"/>
          <w:szCs w:val="21"/>
        </w:rPr>
        <w:t>the</w:t>
      </w:r>
      <w:r w:rsidR="007B4701">
        <w:rPr>
          <w:rFonts w:ascii="Times New Roman" w:hAnsi="Times New Roman" w:cs="Times New Roman"/>
          <w:szCs w:val="21"/>
        </w:rPr>
        <w:t xml:space="preserve"> </w:t>
      </w:r>
      <w:r w:rsidR="0052345A" w:rsidRPr="00E324D0">
        <w:rPr>
          <w:rFonts w:ascii="Times New Roman" w:hAnsi="Times New Roman" w:cs="Times New Roman"/>
          <w:szCs w:val="21"/>
        </w:rPr>
        <w:t>highest</w:t>
      </w:r>
      <w:r w:rsidR="007B4701">
        <w:rPr>
          <w:rFonts w:ascii="Times New Roman" w:hAnsi="Times New Roman" w:cs="Times New Roman"/>
          <w:szCs w:val="21"/>
        </w:rPr>
        <w:t xml:space="preserve"> </w:t>
      </w:r>
      <w:r w:rsidR="0052345A" w:rsidRPr="00E324D0">
        <w:rPr>
          <w:rFonts w:ascii="Times New Roman" w:hAnsi="Times New Roman" w:cs="Times New Roman"/>
          <w:szCs w:val="21"/>
        </w:rPr>
        <w:t>NS</w:t>
      </w:r>
      <w:r w:rsidR="007B4701">
        <w:rPr>
          <w:rFonts w:ascii="Times New Roman" w:hAnsi="Times New Roman" w:cs="Times New Roman"/>
          <w:szCs w:val="21"/>
        </w:rPr>
        <w:t xml:space="preserve"> </w:t>
      </w:r>
      <w:r w:rsidR="0052345A" w:rsidRPr="00E324D0">
        <w:rPr>
          <w:rFonts w:ascii="Times New Roman" w:hAnsi="Times New Roman" w:cs="Times New Roman"/>
          <w:szCs w:val="21"/>
        </w:rPr>
        <w:t>is</w:t>
      </w:r>
      <w:r w:rsidR="007B4701">
        <w:rPr>
          <w:rFonts w:ascii="Times New Roman" w:hAnsi="Times New Roman" w:cs="Times New Roman"/>
          <w:szCs w:val="21"/>
        </w:rPr>
        <w:t xml:space="preserve"> </w:t>
      </w:r>
      <w:r w:rsidR="0052345A" w:rsidRPr="00E324D0">
        <w:rPr>
          <w:rFonts w:ascii="Times New Roman" w:hAnsi="Times New Roman" w:cs="Times New Roman"/>
          <w:szCs w:val="21"/>
        </w:rPr>
        <w:t>ranked</w:t>
      </w:r>
      <w:r w:rsidR="007B4701">
        <w:rPr>
          <w:rFonts w:ascii="Times New Roman" w:hAnsi="Times New Roman" w:cs="Times New Roman"/>
          <w:szCs w:val="21"/>
        </w:rPr>
        <w:t xml:space="preserve"> </w:t>
      </w:r>
      <w:r w:rsidR="0052345A" w:rsidRPr="00E324D0">
        <w:rPr>
          <w:rFonts w:ascii="Times New Roman" w:hAnsi="Times New Roman" w:cs="Times New Roman"/>
          <w:szCs w:val="21"/>
        </w:rPr>
        <w:t>1.</w:t>
      </w:r>
      <w:r w:rsidR="007B4701">
        <w:rPr>
          <w:rFonts w:ascii="Times New Roman" w:hAnsi="Times New Roman" w:cs="Times New Roman"/>
          <w:szCs w:val="21"/>
        </w:rPr>
        <w:t xml:space="preserve"> </w:t>
      </w:r>
      <w:r w:rsidR="0052345A" w:rsidRPr="00E324D0">
        <w:rPr>
          <w:rFonts w:ascii="Times New Roman" w:hAnsi="Times New Roman" w:cs="Times New Roman"/>
          <w:szCs w:val="21"/>
        </w:rPr>
        <w:t>Since</w:t>
      </w:r>
      <w:r w:rsidR="007B4701">
        <w:rPr>
          <w:rFonts w:ascii="Times New Roman" w:hAnsi="Times New Roman" w:cs="Times New Roman"/>
          <w:szCs w:val="21"/>
        </w:rPr>
        <w:t xml:space="preserve"> </w:t>
      </w:r>
      <w:r w:rsidR="0052345A" w:rsidRPr="00E324D0">
        <w:rPr>
          <w:rFonts w:ascii="Times New Roman" w:hAnsi="Times New Roman" w:cs="Times New Roman"/>
          <w:szCs w:val="21"/>
        </w:rPr>
        <w:t>ET</w:t>
      </w:r>
      <w:r w:rsidR="007B4701">
        <w:rPr>
          <w:rFonts w:ascii="Times New Roman" w:hAnsi="Times New Roman" w:cs="Times New Roman"/>
          <w:szCs w:val="21"/>
        </w:rPr>
        <w:t xml:space="preserve"> </w:t>
      </w:r>
      <w:r w:rsidR="0052345A" w:rsidRPr="00E324D0">
        <w:rPr>
          <w:rFonts w:ascii="Times New Roman" w:hAnsi="Times New Roman" w:cs="Times New Roman"/>
          <w:szCs w:val="21"/>
        </w:rPr>
        <w:t>simulation</w:t>
      </w:r>
      <w:r w:rsidR="007B4701">
        <w:rPr>
          <w:rFonts w:ascii="Times New Roman" w:hAnsi="Times New Roman" w:cs="Times New Roman"/>
          <w:szCs w:val="21"/>
        </w:rPr>
        <w:t xml:space="preserve"> </w:t>
      </w:r>
      <w:r w:rsidR="0052345A" w:rsidRPr="00E324D0">
        <w:rPr>
          <w:rFonts w:ascii="Times New Roman" w:hAnsi="Times New Roman" w:cs="Times New Roman"/>
          <w:szCs w:val="21"/>
        </w:rPr>
        <w:t xml:space="preserve">is relatively insensitive to GW parameters (Figure 1b) as the </w:t>
      </w:r>
      <w:r w:rsidRPr="00E324D0">
        <w:rPr>
          <w:rFonts w:ascii="Times New Roman" w:hAnsi="Times New Roman" w:cs="Times New Roman"/>
          <w:szCs w:val="21"/>
        </w:rPr>
        <w:t>difference</w:t>
      </w:r>
      <w:r w:rsidR="0052345A" w:rsidRPr="00E324D0">
        <w:rPr>
          <w:rFonts w:ascii="Times New Roman" w:hAnsi="Times New Roman" w:cs="Times New Roman"/>
          <w:szCs w:val="21"/>
        </w:rPr>
        <w:t xml:space="preserve"> between the highest (0.72)</w:t>
      </w:r>
      <w:r w:rsidR="007B4701">
        <w:rPr>
          <w:rFonts w:ascii="Times New Roman" w:hAnsi="Times New Roman" w:cs="Times New Roman"/>
          <w:szCs w:val="21"/>
        </w:rPr>
        <w:t xml:space="preserve"> </w:t>
      </w:r>
      <w:r w:rsidR="0052345A" w:rsidRPr="00E324D0">
        <w:rPr>
          <w:rFonts w:ascii="Times New Roman" w:hAnsi="Times New Roman" w:cs="Times New Roman"/>
          <w:szCs w:val="21"/>
        </w:rPr>
        <w:t>and</w:t>
      </w:r>
      <w:r w:rsidR="007B4701">
        <w:rPr>
          <w:rFonts w:ascii="Times New Roman" w:hAnsi="Times New Roman" w:cs="Times New Roman"/>
          <w:szCs w:val="21"/>
        </w:rPr>
        <w:t xml:space="preserve"> </w:t>
      </w:r>
      <w:r w:rsidR="0052345A" w:rsidRPr="00E324D0">
        <w:rPr>
          <w:rFonts w:ascii="Times New Roman" w:hAnsi="Times New Roman" w:cs="Times New Roman"/>
          <w:szCs w:val="21"/>
        </w:rPr>
        <w:t>lowest</w:t>
      </w:r>
      <w:r w:rsidR="007B4701">
        <w:rPr>
          <w:rFonts w:ascii="Times New Roman" w:hAnsi="Times New Roman" w:cs="Times New Roman"/>
          <w:szCs w:val="21"/>
        </w:rPr>
        <w:t xml:space="preserve"> </w:t>
      </w:r>
      <w:r w:rsidR="0052345A" w:rsidRPr="00E324D0">
        <w:rPr>
          <w:rFonts w:ascii="Times New Roman" w:hAnsi="Times New Roman" w:cs="Times New Roman"/>
          <w:szCs w:val="21"/>
        </w:rPr>
        <w:t>(0.69)</w:t>
      </w:r>
      <w:r w:rsidR="007B4701">
        <w:rPr>
          <w:rFonts w:ascii="Times New Roman" w:hAnsi="Times New Roman" w:cs="Times New Roman"/>
          <w:szCs w:val="21"/>
        </w:rPr>
        <w:t xml:space="preserve"> </w:t>
      </w:r>
      <w:r w:rsidR="0052345A" w:rsidRPr="00E324D0">
        <w:rPr>
          <w:rFonts w:ascii="Times New Roman" w:hAnsi="Times New Roman" w:cs="Times New Roman"/>
          <w:szCs w:val="21"/>
        </w:rPr>
        <w:t>NS</w:t>
      </w:r>
      <w:r w:rsidR="007B4701">
        <w:rPr>
          <w:rFonts w:ascii="Times New Roman" w:hAnsi="Times New Roman" w:cs="Times New Roman"/>
          <w:szCs w:val="21"/>
        </w:rPr>
        <w:t xml:space="preserve"> </w:t>
      </w:r>
      <w:r w:rsidR="0052345A" w:rsidRPr="00E324D0">
        <w:rPr>
          <w:rFonts w:ascii="Times New Roman" w:hAnsi="Times New Roman" w:cs="Times New Roman"/>
          <w:szCs w:val="21"/>
        </w:rPr>
        <w:t>is</w:t>
      </w:r>
      <w:r w:rsidR="007B4701">
        <w:rPr>
          <w:rFonts w:ascii="Times New Roman" w:hAnsi="Times New Roman" w:cs="Times New Roman"/>
          <w:szCs w:val="21"/>
        </w:rPr>
        <w:t xml:space="preserve"> </w:t>
      </w:r>
      <w:r w:rsidR="0052345A" w:rsidRPr="00E324D0">
        <w:rPr>
          <w:rFonts w:ascii="Times New Roman" w:hAnsi="Times New Roman" w:cs="Times New Roman"/>
          <w:szCs w:val="21"/>
        </w:rPr>
        <w:t>small,</w:t>
      </w:r>
      <w:r w:rsidR="007B4701">
        <w:rPr>
          <w:rFonts w:ascii="Times New Roman" w:hAnsi="Times New Roman" w:cs="Times New Roman"/>
          <w:szCs w:val="21"/>
        </w:rPr>
        <w:t xml:space="preserve"> </w:t>
      </w:r>
      <w:r w:rsidR="0052345A" w:rsidRPr="00E324D0">
        <w:rPr>
          <w:rFonts w:ascii="Times New Roman" w:hAnsi="Times New Roman" w:cs="Times New Roman"/>
          <w:szCs w:val="21"/>
        </w:rPr>
        <w:t>the</w:t>
      </w:r>
      <w:r w:rsidR="007B4701">
        <w:rPr>
          <w:rFonts w:ascii="Times New Roman" w:hAnsi="Times New Roman" w:cs="Times New Roman"/>
          <w:szCs w:val="21"/>
        </w:rPr>
        <w:t xml:space="preserve"> </w:t>
      </w:r>
      <w:r w:rsidR="0052345A" w:rsidRPr="00E324D0">
        <w:rPr>
          <w:rFonts w:ascii="Times New Roman" w:hAnsi="Times New Roman" w:cs="Times New Roman"/>
          <w:szCs w:val="21"/>
        </w:rPr>
        <w:t>weight</w:t>
      </w:r>
      <w:r w:rsidR="007B4701">
        <w:rPr>
          <w:rFonts w:ascii="Times New Roman" w:hAnsi="Times New Roman" w:cs="Times New Roman"/>
          <w:szCs w:val="21"/>
        </w:rPr>
        <w:t xml:space="preserve"> </w:t>
      </w:r>
      <w:r w:rsidR="0052345A" w:rsidRPr="00E324D0">
        <w:rPr>
          <w:rFonts w:ascii="Times New Roman" w:hAnsi="Times New Roman" w:cs="Times New Roman"/>
          <w:szCs w:val="21"/>
        </w:rPr>
        <w:t>of</w:t>
      </w:r>
      <w:r w:rsidR="007B4701">
        <w:rPr>
          <w:rFonts w:ascii="Times New Roman" w:hAnsi="Times New Roman" w:cs="Times New Roman"/>
          <w:szCs w:val="21"/>
        </w:rPr>
        <w:t xml:space="preserve"> </w:t>
      </w:r>
      <w:r w:rsidR="0052345A" w:rsidRPr="00E324D0">
        <w:rPr>
          <w:rFonts w:ascii="Times New Roman" w:hAnsi="Times New Roman" w:cs="Times New Roman"/>
          <w:szCs w:val="21"/>
        </w:rPr>
        <w:t>ranking</w:t>
      </w:r>
      <w:r w:rsidR="007B4701">
        <w:rPr>
          <w:rFonts w:ascii="Times New Roman" w:hAnsi="Times New Roman" w:cs="Times New Roman"/>
          <w:szCs w:val="21"/>
        </w:rPr>
        <w:t xml:space="preserve"> </w:t>
      </w:r>
      <w:r w:rsidR="0052345A" w:rsidRPr="00E324D0">
        <w:rPr>
          <w:rFonts w:ascii="Times New Roman" w:hAnsi="Times New Roman" w:cs="Times New Roman"/>
          <w:szCs w:val="21"/>
        </w:rPr>
        <w:t>for</w:t>
      </w:r>
      <w:r w:rsidR="007B4701">
        <w:rPr>
          <w:rFonts w:ascii="Times New Roman" w:hAnsi="Times New Roman" w:cs="Times New Roman"/>
          <w:szCs w:val="21"/>
        </w:rPr>
        <w:t xml:space="preserve"> </w:t>
      </w:r>
      <w:r w:rsidR="0052345A" w:rsidRPr="00E324D0">
        <w:rPr>
          <w:rFonts w:ascii="Times New Roman" w:hAnsi="Times New Roman" w:cs="Times New Roman"/>
          <w:szCs w:val="21"/>
        </w:rPr>
        <w:t>ET</w:t>
      </w:r>
      <w:r w:rsidR="007B4701">
        <w:rPr>
          <w:rFonts w:ascii="Times New Roman" w:hAnsi="Times New Roman" w:cs="Times New Roman"/>
          <w:szCs w:val="21"/>
        </w:rPr>
        <w:t xml:space="preserve"> </w:t>
      </w:r>
      <w:r w:rsidR="0052345A" w:rsidRPr="00E324D0">
        <w:rPr>
          <w:rFonts w:ascii="Times New Roman" w:hAnsi="Times New Roman" w:cs="Times New Roman"/>
          <w:szCs w:val="21"/>
        </w:rPr>
        <w:t>should</w:t>
      </w:r>
      <w:r w:rsidR="007B4701">
        <w:rPr>
          <w:rFonts w:ascii="Times New Roman" w:hAnsi="Times New Roman" w:cs="Times New Roman"/>
          <w:szCs w:val="21"/>
        </w:rPr>
        <w:t xml:space="preserve"> </w:t>
      </w:r>
      <w:r w:rsidR="0052345A" w:rsidRPr="00E324D0">
        <w:rPr>
          <w:rFonts w:ascii="Times New Roman" w:hAnsi="Times New Roman" w:cs="Times New Roman"/>
          <w:szCs w:val="21"/>
        </w:rPr>
        <w:t>be</w:t>
      </w:r>
      <w:r w:rsidR="007B4701">
        <w:rPr>
          <w:rFonts w:ascii="Times New Roman" w:hAnsi="Times New Roman" w:cs="Times New Roman"/>
          <w:szCs w:val="21"/>
        </w:rPr>
        <w:t xml:space="preserve"> </w:t>
      </w:r>
      <w:r w:rsidR="0052345A" w:rsidRPr="00E324D0">
        <w:rPr>
          <w:rFonts w:ascii="Times New Roman" w:hAnsi="Times New Roman" w:cs="Times New Roman"/>
          <w:szCs w:val="21"/>
        </w:rPr>
        <w:t xml:space="preserve">lower. </w:t>
      </w:r>
    </w:p>
    <w:p w:rsidR="00AD3160" w:rsidRPr="00E324D0" w:rsidRDefault="00AD3160"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Therefore, the ranking of each parameter set for each calibration objective is scaled as,</w:t>
      </w:r>
    </w:p>
    <w:p w:rsidR="00AD3160" w:rsidRPr="00E324D0" w:rsidRDefault="002C7B03" w:rsidP="00D875CE">
      <w:pPr>
        <w:widowControl w:val="0"/>
        <w:autoSpaceDE w:val="0"/>
        <w:autoSpaceDN w:val="0"/>
        <w:adjustRightInd w:val="0"/>
        <w:spacing w:after="120" w:line="480" w:lineRule="auto"/>
        <w:jc w:val="center"/>
        <w:rPr>
          <w:rFonts w:ascii="Times New Roman" w:hAnsi="Times New Roman" w:cs="Times New Roman"/>
          <w:szCs w:val="21"/>
        </w:rPr>
      </w:pPr>
      <w:r w:rsidRPr="00E324D0">
        <w:rPr>
          <w:rFonts w:ascii="Times New Roman" w:hAnsi="Times New Roman" w:cs="Times New Roman"/>
          <w:position w:val="-34"/>
          <w:szCs w:val="21"/>
        </w:rPr>
        <w:object w:dxaOrig="23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pt;height:39.45pt" o:ole="">
            <v:imagedata r:id="rId7" o:title=""/>
          </v:shape>
          <o:OLEObject Type="Embed" ProgID="Equation.DSMT4" ShapeID="_x0000_i1025" DrawAspect="Content" ObjectID="_1386547839" r:id="rId8"/>
        </w:object>
      </w:r>
      <w:r w:rsidRPr="00E324D0">
        <w:rPr>
          <w:rFonts w:ascii="Times New Roman" w:hAnsi="Times New Roman" w:cs="Times New Roman"/>
          <w:szCs w:val="21"/>
        </w:rPr>
        <w:t xml:space="preserve"> (1)</w:t>
      </w:r>
    </w:p>
    <w:p w:rsidR="002C7B03" w:rsidRPr="00E324D0" w:rsidRDefault="002C7B03"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where</w:t>
      </w:r>
      <w:r w:rsidRPr="00E324D0">
        <w:rPr>
          <w:rFonts w:ascii="Times New Roman" w:hAnsi="Times New Roman" w:cs="Times New Roman"/>
          <w:i/>
          <w:iCs/>
          <w:szCs w:val="21"/>
        </w:rPr>
        <w:t xml:space="preserve"> i</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w:t>
      </w:r>
      <w:r w:rsidR="007B4701">
        <w:rPr>
          <w:rFonts w:ascii="Times New Roman" w:hAnsi="Times New Roman" w:cs="Times New Roman"/>
          <w:szCs w:val="21"/>
        </w:rPr>
        <w:t xml:space="preserve"> </w:t>
      </w:r>
      <w:r w:rsidRPr="00E324D0">
        <w:rPr>
          <w:rFonts w:ascii="Times New Roman" w:hAnsi="Times New Roman" w:cs="Times New Roman"/>
          <w:szCs w:val="21"/>
        </w:rPr>
        <w:t>(1-270),</w:t>
      </w:r>
      <w:r w:rsidR="00CE5365">
        <w:rPr>
          <w:rFonts w:ascii="Times New Roman" w:hAnsi="Times New Roman" w:cs="Times New Roman" w:hint="eastAsia"/>
          <w:szCs w:val="21"/>
        </w:rPr>
        <w:t xml:space="preserve"> </w:t>
      </w:r>
      <w:r w:rsidRPr="00E324D0">
        <w:rPr>
          <w:rFonts w:ascii="Times New Roman" w:hAnsi="Times New Roman" w:cs="Times New Roman"/>
          <w:i/>
          <w:iCs/>
          <w:szCs w:val="21"/>
        </w:rPr>
        <w:t>j</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objective/variable</w:t>
      </w:r>
      <w:r w:rsidR="007B4701">
        <w:rPr>
          <w:rFonts w:ascii="Times New Roman" w:hAnsi="Times New Roman" w:cs="Times New Roman"/>
          <w:szCs w:val="21"/>
        </w:rPr>
        <w:t xml:space="preserve"> </w:t>
      </w:r>
      <w:r w:rsidRPr="00E324D0">
        <w:rPr>
          <w:rFonts w:ascii="Times New Roman" w:hAnsi="Times New Roman" w:cs="Times New Roman"/>
          <w:szCs w:val="21"/>
        </w:rPr>
        <w:t>(1-5),</w:t>
      </w:r>
      <w:r w:rsidRPr="00E324D0">
        <w:rPr>
          <w:rFonts w:ascii="Times New Roman" w:hAnsi="Times New Roman" w:cs="Times New Roman"/>
          <w:i/>
          <w:iCs/>
          <w:szCs w:val="21"/>
        </w:rPr>
        <w:t xml:space="preserve"> RR</w:t>
      </w:r>
      <w:proofErr w:type="spellStart"/>
      <w:r w:rsidRPr="00E324D0">
        <w:rPr>
          <w:rFonts w:ascii="Times New Roman" w:hAnsi="Times New Roman" w:cs="Times New Roman"/>
          <w:i/>
          <w:iCs/>
          <w:position w:val="-6"/>
          <w:sz w:val="16"/>
          <w:szCs w:val="14"/>
        </w:rPr>
        <w:t>i</w:t>
      </w:r>
      <w:proofErr w:type="gramStart"/>
      <w:r w:rsidRPr="00E324D0">
        <w:rPr>
          <w:rFonts w:ascii="Times New Roman" w:hAnsi="Times New Roman" w:cs="Times New Roman"/>
          <w:i/>
          <w:iCs/>
          <w:position w:val="-6"/>
          <w:sz w:val="16"/>
          <w:szCs w:val="14"/>
        </w:rPr>
        <w:t>,j</w:t>
      </w:r>
      <w:proofErr w:type="spellEnd"/>
      <w:proofErr w:type="gramEnd"/>
      <w:r w:rsidRPr="00E324D0">
        <w:rPr>
          <w:rFonts w:ascii="Times New Roman" w:hAnsi="Times New Roman" w:cs="Times New Roman"/>
          <w:i/>
          <w:iCs/>
          <w:position w:val="-6"/>
          <w:sz w:val="16"/>
          <w:szCs w:val="14"/>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relative</w:t>
      </w:r>
      <w:r w:rsidR="007B4701">
        <w:rPr>
          <w:rFonts w:ascii="Times New Roman" w:hAnsi="Times New Roman" w:cs="Times New Roman"/>
          <w:szCs w:val="21"/>
        </w:rPr>
        <w:t xml:space="preserve"> </w:t>
      </w:r>
      <w:r w:rsidRPr="00E324D0">
        <w:rPr>
          <w:rFonts w:ascii="Times New Roman" w:hAnsi="Times New Roman" w:cs="Times New Roman"/>
          <w:szCs w:val="21"/>
        </w:rPr>
        <w:t>ranking</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364E72">
        <w:rPr>
          <w:rFonts w:ascii="Times New Roman" w:hAnsi="Times New Roman" w:cs="Times New Roman" w:hint="eastAsia"/>
          <w:szCs w:val="21"/>
        </w:rPr>
        <w:t xml:space="preserve"> </w:t>
      </w:r>
      <w:r w:rsidRPr="00E324D0">
        <w:rPr>
          <w:rFonts w:ascii="Times New Roman" w:hAnsi="Times New Roman" w:cs="Times New Roman"/>
          <w:i/>
          <w:iCs/>
          <w:szCs w:val="21"/>
        </w:rPr>
        <w:t>j</w:t>
      </w:r>
      <w:r w:rsidRPr="00E324D0">
        <w:rPr>
          <w:rFonts w:ascii="Times New Roman" w:hAnsi="Times New Roman" w:cs="Times New Roman"/>
          <w:i/>
          <w:iCs/>
          <w:position w:val="6"/>
          <w:sz w:val="16"/>
          <w:szCs w:val="14"/>
        </w:rPr>
        <w:t>th</w:t>
      </w:r>
      <w:r w:rsidR="007B4701">
        <w:rPr>
          <w:rFonts w:ascii="Times New Roman" w:hAnsi="Times New Roman" w:cs="Times New Roman"/>
          <w:szCs w:val="21"/>
        </w:rPr>
        <w:t xml:space="preserve"> </w:t>
      </w:r>
      <w:r w:rsidRPr="00E324D0">
        <w:rPr>
          <w:rFonts w:ascii="Times New Roman" w:hAnsi="Times New Roman" w:cs="Times New Roman"/>
          <w:szCs w:val="21"/>
        </w:rPr>
        <w:t>objective</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Pr="00E324D0">
        <w:rPr>
          <w:rFonts w:ascii="Times New Roman" w:hAnsi="Times New Roman" w:cs="Times New Roman"/>
          <w:i/>
          <w:iCs/>
          <w:szCs w:val="21"/>
        </w:rPr>
        <w:t xml:space="preserve"> i</w:t>
      </w:r>
      <w:r w:rsidRPr="00E324D0">
        <w:rPr>
          <w:rFonts w:ascii="Times New Roman" w:hAnsi="Times New Roman" w:cs="Times New Roman"/>
          <w:i/>
          <w:iCs/>
          <w:position w:val="6"/>
          <w:sz w:val="16"/>
          <w:szCs w:val="14"/>
        </w:rPr>
        <w:t>th</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w:t>
      </w:r>
      <w:r w:rsidRPr="00E324D0">
        <w:rPr>
          <w:rFonts w:ascii="Times New Roman" w:hAnsi="Times New Roman" w:cs="Times New Roman"/>
          <w:i/>
          <w:iCs/>
          <w:szCs w:val="21"/>
        </w:rPr>
        <w:t xml:space="preserve"> R</w:t>
      </w:r>
      <w:proofErr w:type="spellStart"/>
      <w:r w:rsidRPr="00E324D0">
        <w:rPr>
          <w:rFonts w:ascii="Times New Roman" w:hAnsi="Times New Roman" w:cs="Times New Roman"/>
          <w:i/>
          <w:iCs/>
          <w:position w:val="-6"/>
          <w:sz w:val="16"/>
          <w:szCs w:val="14"/>
        </w:rPr>
        <w:t>i,j</w:t>
      </w:r>
      <w:proofErr w:type="spellEnd"/>
      <w:r w:rsidRPr="00E324D0">
        <w:rPr>
          <w:rFonts w:ascii="Times New Roman" w:hAnsi="Times New Roman" w:cs="Times New Roman"/>
          <w:i/>
          <w:iCs/>
          <w:position w:val="-6"/>
          <w:sz w:val="16"/>
          <w:szCs w:val="14"/>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00430CBB" w:rsidRPr="00E324D0">
        <w:rPr>
          <w:rFonts w:ascii="Times New Roman" w:hAnsi="Times New Roman" w:cs="Times New Roman"/>
          <w:szCs w:val="21"/>
        </w:rPr>
        <w:t>t</w:t>
      </w:r>
      <w:r w:rsidRPr="00E324D0">
        <w:rPr>
          <w:rFonts w:ascii="Times New Roman" w:hAnsi="Times New Roman" w:cs="Times New Roman"/>
          <w:szCs w:val="21"/>
        </w:rPr>
        <w:t>he ranking for simulation of</w:t>
      </w:r>
      <w:r w:rsidRPr="00E324D0">
        <w:rPr>
          <w:rFonts w:ascii="Times New Roman" w:hAnsi="Times New Roman" w:cs="Times New Roman"/>
          <w:i/>
          <w:iCs/>
          <w:szCs w:val="21"/>
        </w:rPr>
        <w:t xml:space="preserve"> j</w:t>
      </w:r>
      <w:r w:rsidRPr="00E324D0">
        <w:rPr>
          <w:rFonts w:ascii="Times New Roman" w:hAnsi="Times New Roman" w:cs="Times New Roman"/>
          <w:i/>
          <w:iCs/>
          <w:position w:val="6"/>
          <w:sz w:val="16"/>
          <w:szCs w:val="14"/>
        </w:rPr>
        <w:t>th</w:t>
      </w:r>
      <w:r w:rsidR="007B4701">
        <w:rPr>
          <w:rFonts w:ascii="Times New Roman" w:hAnsi="Times New Roman" w:cs="Times New Roman"/>
          <w:szCs w:val="21"/>
        </w:rPr>
        <w:t xml:space="preserve"> </w:t>
      </w:r>
      <w:r w:rsidRPr="00E324D0">
        <w:rPr>
          <w:rFonts w:ascii="Times New Roman" w:hAnsi="Times New Roman" w:cs="Times New Roman"/>
          <w:szCs w:val="21"/>
        </w:rPr>
        <w:t>objective using</w:t>
      </w:r>
      <w:r w:rsidRPr="00E324D0">
        <w:rPr>
          <w:rFonts w:ascii="Times New Roman" w:hAnsi="Times New Roman" w:cs="Times New Roman"/>
          <w:i/>
          <w:iCs/>
          <w:szCs w:val="21"/>
        </w:rPr>
        <w:t xml:space="preserve"> i</w:t>
      </w:r>
      <w:r w:rsidRPr="00E324D0">
        <w:rPr>
          <w:rFonts w:ascii="Times New Roman" w:hAnsi="Times New Roman" w:cs="Times New Roman"/>
          <w:i/>
          <w:iCs/>
          <w:position w:val="6"/>
          <w:sz w:val="16"/>
          <w:szCs w:val="14"/>
        </w:rPr>
        <w:t>th</w:t>
      </w:r>
      <w:r w:rsidR="007B4701">
        <w:rPr>
          <w:rFonts w:ascii="Times New Roman" w:hAnsi="Times New Roman" w:cs="Times New Roman"/>
          <w:szCs w:val="21"/>
        </w:rPr>
        <w:t xml:space="preserve"> </w:t>
      </w:r>
      <w:r w:rsidRPr="00E324D0">
        <w:rPr>
          <w:rFonts w:ascii="Times New Roman" w:hAnsi="Times New Roman" w:cs="Times New Roman"/>
          <w:szCs w:val="21"/>
        </w:rPr>
        <w:t>parameter set,</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i/>
          <w:iCs/>
          <w:position w:val="-6"/>
          <w:sz w:val="16"/>
          <w:szCs w:val="14"/>
        </w:rPr>
        <w:t xml:space="preserve"> </w:t>
      </w:r>
      <w:r w:rsidRPr="00E324D0">
        <w:rPr>
          <w:rFonts w:ascii="Times New Roman" w:hAnsi="Times New Roman" w:cs="Times New Roman"/>
          <w:i/>
          <w:iCs/>
          <w:position w:val="-6"/>
          <w:sz w:val="16"/>
          <w:szCs w:val="14"/>
        </w:rPr>
        <w:t>,</w:t>
      </w:r>
      <w:r w:rsidR="007B4701">
        <w:rPr>
          <w:rFonts w:ascii="Times New Roman" w:hAnsi="Times New Roman" w:cs="Times New Roman"/>
          <w:szCs w:val="21"/>
        </w:rPr>
        <w:t xml:space="preserve"> </w:t>
      </w:r>
      <w:r w:rsidRPr="00E324D0">
        <w:rPr>
          <w:rFonts w:ascii="Times New Roman" w:hAnsi="Times New Roman" w:cs="Times New Roman"/>
          <w:szCs w:val="21"/>
        </w:rPr>
        <w:t>is NS for simulation of</w:t>
      </w:r>
      <w:r w:rsidRPr="00E324D0">
        <w:rPr>
          <w:rFonts w:ascii="Times New Roman" w:hAnsi="Times New Roman" w:cs="Times New Roman"/>
          <w:i/>
          <w:iCs/>
          <w:szCs w:val="21"/>
        </w:rPr>
        <w:t xml:space="preserve"> j</w:t>
      </w:r>
      <w:r w:rsidRPr="00E324D0">
        <w:rPr>
          <w:rFonts w:ascii="Times New Roman" w:hAnsi="Times New Roman" w:cs="Times New Roman"/>
          <w:i/>
          <w:iCs/>
          <w:position w:val="6"/>
          <w:sz w:val="16"/>
          <w:szCs w:val="14"/>
        </w:rPr>
        <w:t>th</w:t>
      </w:r>
      <w:r w:rsidR="007B4701">
        <w:rPr>
          <w:rFonts w:ascii="Times New Roman" w:hAnsi="Times New Roman" w:cs="Times New Roman"/>
          <w:szCs w:val="21"/>
        </w:rPr>
        <w:t xml:space="preserve"> </w:t>
      </w:r>
      <w:r w:rsidRPr="00E324D0">
        <w:rPr>
          <w:rFonts w:ascii="Times New Roman" w:hAnsi="Times New Roman" w:cs="Times New Roman"/>
          <w:szCs w:val="21"/>
        </w:rPr>
        <w:t>objective using</w:t>
      </w:r>
      <w:r w:rsidRPr="00E324D0">
        <w:rPr>
          <w:rFonts w:ascii="Times New Roman" w:hAnsi="Times New Roman" w:cs="Times New Roman"/>
          <w:i/>
          <w:iCs/>
          <w:szCs w:val="21"/>
        </w:rPr>
        <w:t xml:space="preserve"> i</w:t>
      </w:r>
      <w:r w:rsidRPr="00E324D0">
        <w:rPr>
          <w:rFonts w:ascii="Times New Roman" w:hAnsi="Times New Roman" w:cs="Times New Roman"/>
          <w:i/>
          <w:iCs/>
          <w:position w:val="6"/>
          <w:sz w:val="16"/>
          <w:szCs w:val="14"/>
        </w:rPr>
        <w:t>th</w:t>
      </w:r>
      <w:r w:rsidR="007B4701">
        <w:rPr>
          <w:rFonts w:ascii="Times New Roman" w:hAnsi="Times New Roman" w:cs="Times New Roman"/>
          <w:szCs w:val="21"/>
        </w:rPr>
        <w:t xml:space="preserve"> </w:t>
      </w:r>
      <w:r w:rsidRPr="00E324D0">
        <w:rPr>
          <w:rFonts w:ascii="Times New Roman" w:hAnsi="Times New Roman" w:cs="Times New Roman"/>
          <w:szCs w:val="21"/>
        </w:rPr>
        <w:t>parameter set, and NS</w:t>
      </w:r>
      <w:proofErr w:type="spellStart"/>
      <w:r w:rsidRPr="00E324D0">
        <w:rPr>
          <w:rFonts w:ascii="Times New Roman" w:hAnsi="Times New Roman" w:cs="Times New Roman"/>
          <w:position w:val="-6"/>
          <w:sz w:val="16"/>
          <w:szCs w:val="14"/>
        </w:rPr>
        <w:t>jmax</w:t>
      </w:r>
      <w:proofErr w:type="spellEnd"/>
      <w:r w:rsidRPr="00E324D0">
        <w:rPr>
          <w:rFonts w:ascii="Times New Roman" w:hAnsi="Times New Roman" w:cs="Times New Roman"/>
          <w:position w:val="-6"/>
          <w:sz w:val="16"/>
          <w:szCs w:val="14"/>
        </w:rPr>
        <w:t xml:space="preserve"> </w:t>
      </w:r>
      <w:r w:rsidRPr="00E324D0">
        <w:rPr>
          <w:rFonts w:ascii="Times New Roman" w:hAnsi="Times New Roman" w:cs="Times New Roman"/>
          <w:szCs w:val="21"/>
        </w:rPr>
        <w:t>is the maximum NS for</w:t>
      </w:r>
      <w:r w:rsidRPr="00E324D0">
        <w:rPr>
          <w:rFonts w:ascii="Times New Roman" w:hAnsi="Times New Roman" w:cs="Times New Roman"/>
          <w:i/>
          <w:iCs/>
          <w:szCs w:val="21"/>
        </w:rPr>
        <w:t xml:space="preserve"> j</w:t>
      </w:r>
      <w:r w:rsidRPr="00E324D0">
        <w:rPr>
          <w:rFonts w:ascii="Times New Roman" w:hAnsi="Times New Roman" w:cs="Times New Roman"/>
          <w:i/>
          <w:iCs/>
          <w:position w:val="6"/>
          <w:sz w:val="16"/>
          <w:szCs w:val="14"/>
        </w:rPr>
        <w:t>th</w:t>
      </w:r>
      <w:r w:rsidR="007B4701">
        <w:rPr>
          <w:rFonts w:ascii="Times New Roman" w:hAnsi="Times New Roman" w:cs="Times New Roman"/>
          <w:szCs w:val="21"/>
        </w:rPr>
        <w:t xml:space="preserve"> </w:t>
      </w:r>
      <w:r w:rsidRPr="00E324D0">
        <w:rPr>
          <w:rFonts w:ascii="Times New Roman" w:hAnsi="Times New Roman" w:cs="Times New Roman"/>
          <w:szCs w:val="21"/>
        </w:rPr>
        <w:t>objective for</w:t>
      </w:r>
      <w:r w:rsidR="007B4701">
        <w:rPr>
          <w:rFonts w:ascii="Times New Roman" w:hAnsi="Times New Roman" w:cs="Times New Roman"/>
          <w:szCs w:val="21"/>
        </w:rPr>
        <w:t xml:space="preserve"> </w:t>
      </w:r>
      <w:r w:rsidRPr="00E324D0">
        <w:rPr>
          <w:rFonts w:ascii="Times New Roman" w:hAnsi="Times New Roman" w:cs="Times New Roman"/>
          <w:szCs w:val="21"/>
        </w:rPr>
        <w:t>all</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overall</w:t>
      </w:r>
      <w:r w:rsidR="007B4701">
        <w:rPr>
          <w:rFonts w:ascii="Times New Roman" w:hAnsi="Times New Roman" w:cs="Times New Roman"/>
          <w:szCs w:val="21"/>
        </w:rPr>
        <w:t xml:space="preserve"> </w:t>
      </w:r>
      <w:r w:rsidRPr="00E324D0">
        <w:rPr>
          <w:rFonts w:ascii="Times New Roman" w:hAnsi="Times New Roman" w:cs="Times New Roman"/>
          <w:szCs w:val="21"/>
        </w:rPr>
        <w:t>ranking</w:t>
      </w:r>
      <w:r w:rsidR="007B4701">
        <w:rPr>
          <w:rFonts w:ascii="Times New Roman" w:hAnsi="Times New Roman" w:cs="Times New Roman"/>
          <w:szCs w:val="21"/>
        </w:rPr>
        <w:t xml:space="preserve"> </w:t>
      </w:r>
      <w:r w:rsidRPr="00E324D0">
        <w:rPr>
          <w:rFonts w:ascii="Times New Roman" w:hAnsi="Times New Roman" w:cs="Times New Roman"/>
          <w:szCs w:val="21"/>
        </w:rPr>
        <w:t>(OR)</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each</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then</w:t>
      </w:r>
      <w:r w:rsidR="007B4701">
        <w:rPr>
          <w:rFonts w:ascii="Times New Roman" w:hAnsi="Times New Roman" w:cs="Times New Roman"/>
          <w:szCs w:val="21"/>
        </w:rPr>
        <w:t xml:space="preserve"> </w:t>
      </w:r>
      <w:r w:rsidRPr="00E324D0">
        <w:rPr>
          <w:rFonts w:ascii="Times New Roman" w:hAnsi="Times New Roman" w:cs="Times New Roman"/>
          <w:szCs w:val="21"/>
        </w:rPr>
        <w:t xml:space="preserve">obtained by averaging the relative rankings of all 5 objectives, </w:t>
      </w:r>
    </w:p>
    <w:p w:rsidR="002C7B03" w:rsidRPr="00E324D0" w:rsidRDefault="002C7B03" w:rsidP="00D875CE">
      <w:pPr>
        <w:widowControl w:val="0"/>
        <w:autoSpaceDE w:val="0"/>
        <w:autoSpaceDN w:val="0"/>
        <w:adjustRightInd w:val="0"/>
        <w:spacing w:after="120" w:line="480" w:lineRule="auto"/>
        <w:jc w:val="center"/>
        <w:rPr>
          <w:rFonts w:ascii="Times New Roman" w:hAnsi="Times New Roman" w:cs="Times New Roman"/>
          <w:szCs w:val="21"/>
        </w:rPr>
      </w:pPr>
      <w:r w:rsidRPr="00E324D0">
        <w:rPr>
          <w:rFonts w:ascii="Times New Roman" w:hAnsi="Times New Roman" w:cs="Times New Roman"/>
          <w:position w:val="-24"/>
          <w:szCs w:val="21"/>
        </w:rPr>
        <w:object w:dxaOrig="1480" w:dyaOrig="960">
          <v:shape id="_x0000_i1026" type="#_x0000_t75" style="width:74.1pt;height:47.75pt" o:ole="">
            <v:imagedata r:id="rId9" o:title=""/>
          </v:shape>
          <o:OLEObject Type="Embed" ProgID="Equation.DSMT4" ShapeID="_x0000_i1026" DrawAspect="Content" ObjectID="_1386547840" r:id="rId10"/>
        </w:object>
      </w:r>
      <w:r w:rsidRPr="00E324D0">
        <w:rPr>
          <w:rFonts w:ascii="Times New Roman" w:hAnsi="Times New Roman" w:cs="Times New Roman"/>
          <w:szCs w:val="21"/>
        </w:rPr>
        <w:t xml:space="preserve"> (2)</w:t>
      </w:r>
    </w:p>
    <w:p w:rsidR="002C7B03" w:rsidRPr="00E324D0" w:rsidRDefault="0052345A" w:rsidP="002C3F74">
      <w:pPr>
        <w:widowControl w:val="0"/>
        <w:autoSpaceDE w:val="0"/>
        <w:autoSpaceDN w:val="0"/>
        <w:adjustRightInd w:val="0"/>
        <w:spacing w:after="120" w:line="480" w:lineRule="auto"/>
        <w:rPr>
          <w:rFonts w:ascii="Times New Roman" w:hAnsi="Times New Roman" w:cs="Times New Roman"/>
          <w:szCs w:val="21"/>
        </w:rPr>
      </w:pPr>
      <w:proofErr w:type="gramStart"/>
      <w:r w:rsidRPr="00E324D0">
        <w:rPr>
          <w:rFonts w:ascii="Times New Roman" w:hAnsi="Times New Roman" w:cs="Times New Roman"/>
          <w:szCs w:val="21"/>
        </w:rPr>
        <w:t>where</w:t>
      </w:r>
      <w:proofErr w:type="gramEnd"/>
      <w:r w:rsidRPr="00E324D0">
        <w:rPr>
          <w:rFonts w:ascii="Times New Roman" w:hAnsi="Times New Roman" w:cs="Times New Roman"/>
          <w:szCs w:val="21"/>
        </w:rPr>
        <w:t xml:space="preserve"> OR</w:t>
      </w:r>
      <w:r w:rsidR="002C3F74" w:rsidRPr="00E324D0">
        <w:rPr>
          <w:rFonts w:ascii="Times New Roman" w:hAnsi="Times New Roman" w:cs="Times New Roman"/>
          <w:position w:val="-6"/>
          <w:sz w:val="16"/>
          <w:szCs w:val="14"/>
        </w:rPr>
        <w:t>i</w:t>
      </w:r>
      <w:r w:rsidR="002C3F74" w:rsidRPr="00E324D0">
        <w:rPr>
          <w:rFonts w:ascii="Times New Roman" w:hAnsi="Times New Roman" w:cs="Times New Roman"/>
          <w:szCs w:val="21"/>
        </w:rPr>
        <w:t xml:space="preserve"> is</w:t>
      </w:r>
      <w:r w:rsidRPr="00E324D0">
        <w:rPr>
          <w:rFonts w:ascii="Times New Roman" w:hAnsi="Times New Roman" w:cs="Times New Roman"/>
          <w:szCs w:val="21"/>
        </w:rPr>
        <w:t xml:space="preserve"> the overall ranking of</w:t>
      </w:r>
      <w:r w:rsidRPr="00E324D0">
        <w:rPr>
          <w:rFonts w:ascii="Times New Roman" w:hAnsi="Times New Roman" w:cs="Times New Roman"/>
          <w:i/>
          <w:iCs/>
          <w:szCs w:val="21"/>
        </w:rPr>
        <w:t xml:space="preserve"> i</w:t>
      </w:r>
      <w:r w:rsidR="002C3F74" w:rsidRPr="00E324D0">
        <w:rPr>
          <w:rFonts w:ascii="Times New Roman" w:hAnsi="Times New Roman" w:cs="Times New Roman"/>
          <w:i/>
          <w:iCs/>
          <w:position w:val="6"/>
          <w:sz w:val="16"/>
          <w:szCs w:val="14"/>
        </w:rPr>
        <w:t>th</w:t>
      </w:r>
      <w:r w:rsidR="002C3F74" w:rsidRPr="00E324D0">
        <w:rPr>
          <w:rFonts w:ascii="Times New Roman" w:hAnsi="Times New Roman" w:cs="Times New Roman"/>
          <w:szCs w:val="21"/>
        </w:rPr>
        <w:t xml:space="preserve"> parameter</w:t>
      </w:r>
      <w:r w:rsidRPr="00E324D0">
        <w:rPr>
          <w:rFonts w:ascii="Times New Roman" w:hAnsi="Times New Roman" w:cs="Times New Roman"/>
          <w:szCs w:val="21"/>
        </w:rPr>
        <w:t xml:space="preserve"> set.</w:t>
      </w:r>
      <w:r w:rsidR="007B4701">
        <w:rPr>
          <w:rFonts w:ascii="Times New Roman" w:hAnsi="Times New Roman" w:cs="Times New Roman"/>
          <w:szCs w:val="21"/>
        </w:rPr>
        <w:t xml:space="preserve"> </w:t>
      </w:r>
      <w:r w:rsidRPr="00E324D0">
        <w:rPr>
          <w:rFonts w:ascii="Times New Roman" w:hAnsi="Times New Roman" w:cs="Times New Roman"/>
          <w:szCs w:val="21"/>
        </w:rPr>
        <w:t>I</w:t>
      </w:r>
      <w:r w:rsidR="00430CBB" w:rsidRPr="00E324D0">
        <w:rPr>
          <w:rFonts w:ascii="Times New Roman" w:hAnsi="Times New Roman" w:cs="Times New Roman"/>
          <w:szCs w:val="21"/>
        </w:rPr>
        <w:t>deally</w:t>
      </w:r>
      <w:r w:rsidR="00E324D0" w:rsidRPr="00E324D0">
        <w:rPr>
          <w:rFonts w:ascii="Times New Roman" w:hAnsi="Times New Roman" w:cs="Times New Roman"/>
          <w:szCs w:val="21"/>
        </w:rPr>
        <w:t>, the</w:t>
      </w:r>
      <w:r w:rsidR="00430CBB" w:rsidRPr="00E324D0">
        <w:rPr>
          <w:rFonts w:ascii="Times New Roman" w:hAnsi="Times New Roman" w:cs="Times New Roman"/>
          <w:szCs w:val="21"/>
        </w:rPr>
        <w:t xml:space="preserve"> minimum (maximum) </w:t>
      </w:r>
      <w:r w:rsidRPr="00E324D0">
        <w:rPr>
          <w:rFonts w:ascii="Times New Roman" w:hAnsi="Times New Roman" w:cs="Times New Roman"/>
          <w:szCs w:val="21"/>
        </w:rPr>
        <w:t>OR can be 1 (270) if one parameter set yields the best (worst) simulation for all calibration objectives considered. The</w:t>
      </w:r>
      <w:r w:rsidR="007B4701">
        <w:rPr>
          <w:rFonts w:ascii="Times New Roman" w:hAnsi="Times New Roman" w:cs="Times New Roman"/>
          <w:szCs w:val="21"/>
        </w:rPr>
        <w:t xml:space="preserve"> </w:t>
      </w:r>
      <w:r w:rsidRPr="00E324D0">
        <w:rPr>
          <w:rFonts w:ascii="Times New Roman" w:hAnsi="Times New Roman" w:cs="Times New Roman"/>
          <w:szCs w:val="21"/>
        </w:rPr>
        <w:t>OR</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each</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set</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presented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2.</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given</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S</w:t>
      </w:r>
      <w:r w:rsidRPr="00E324D0">
        <w:rPr>
          <w:rFonts w:ascii="Times New Roman" w:hAnsi="Times New Roman" w:cs="Times New Roman"/>
          <w:i/>
          <w:iCs/>
          <w:position w:val="-6"/>
          <w:sz w:val="16"/>
          <w:szCs w:val="14"/>
        </w:rPr>
        <w:t>y</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OR</w:t>
      </w:r>
      <w:r w:rsidR="00430CBB" w:rsidRPr="00E324D0">
        <w:rPr>
          <w:rFonts w:ascii="Times New Roman" w:hAnsi="Times New Roman" w:cs="Times New Roman"/>
          <w:szCs w:val="21"/>
        </w:rPr>
        <w:t xml:space="preserve"> </w:t>
      </w:r>
      <w:r w:rsidR="002C7B03" w:rsidRPr="00E324D0">
        <w:rPr>
          <w:rFonts w:ascii="Times New Roman" w:hAnsi="Times New Roman" w:cs="Times New Roman"/>
          <w:szCs w:val="21"/>
        </w:rPr>
        <w:t>decreases</w:t>
      </w:r>
      <w:r w:rsidR="007B4701">
        <w:rPr>
          <w:rFonts w:ascii="Times New Roman" w:hAnsi="Times New Roman" w:cs="Times New Roman"/>
          <w:szCs w:val="21"/>
        </w:rPr>
        <w:t xml:space="preserve"> </w:t>
      </w:r>
      <w:r w:rsidR="002C7B03" w:rsidRPr="00E324D0">
        <w:rPr>
          <w:rFonts w:ascii="Times New Roman" w:hAnsi="Times New Roman" w:cs="Times New Roman"/>
          <w:szCs w:val="21"/>
        </w:rPr>
        <w:t>(performance</w:t>
      </w:r>
      <w:r w:rsidR="007B4701">
        <w:rPr>
          <w:rFonts w:ascii="Times New Roman" w:hAnsi="Times New Roman" w:cs="Times New Roman"/>
          <w:szCs w:val="21"/>
        </w:rPr>
        <w:t xml:space="preserve"> </w:t>
      </w:r>
      <w:r w:rsidR="002C7B03" w:rsidRPr="00E324D0">
        <w:rPr>
          <w:rFonts w:ascii="Times New Roman" w:hAnsi="Times New Roman" w:cs="Times New Roman"/>
          <w:szCs w:val="21"/>
        </w:rPr>
        <w:t>improves)</w:t>
      </w:r>
      <w:r w:rsidR="007B4701">
        <w:rPr>
          <w:rFonts w:ascii="Times New Roman" w:hAnsi="Times New Roman" w:cs="Times New Roman"/>
          <w:szCs w:val="21"/>
        </w:rPr>
        <w:t xml:space="preserve"> </w:t>
      </w:r>
      <w:r w:rsidR="002C7B03" w:rsidRPr="00E324D0">
        <w:rPr>
          <w:rFonts w:ascii="Times New Roman" w:hAnsi="Times New Roman" w:cs="Times New Roman"/>
          <w:szCs w:val="21"/>
        </w:rPr>
        <w:t>as</w:t>
      </w:r>
      <w:r w:rsidR="007B4701">
        <w:rPr>
          <w:rFonts w:ascii="Times New Roman" w:hAnsi="Times New Roman" w:cs="Times New Roman"/>
          <w:i/>
          <w:iCs/>
          <w:szCs w:val="21"/>
        </w:rPr>
        <w:t xml:space="preserve"> </w:t>
      </w:r>
      <w:r w:rsidR="007A0DCE">
        <w:rPr>
          <w:rFonts w:ascii="Times New Roman" w:hAnsi="Times New Roman" w:cs="Times New Roman"/>
          <w:i/>
          <w:iCs/>
          <w:szCs w:val="21"/>
        </w:rPr>
        <w:t>d</w:t>
      </w:r>
      <w:r w:rsidR="002C7B03"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2C7B03" w:rsidRPr="00E324D0">
        <w:rPr>
          <w:rFonts w:ascii="Times New Roman" w:hAnsi="Times New Roman" w:cs="Times New Roman"/>
          <w:szCs w:val="21"/>
        </w:rPr>
        <w:t>increases</w:t>
      </w:r>
      <w:r w:rsidR="007B4701">
        <w:rPr>
          <w:rFonts w:ascii="Times New Roman" w:hAnsi="Times New Roman" w:cs="Times New Roman"/>
          <w:szCs w:val="21"/>
        </w:rPr>
        <w:t xml:space="preserve"> </w:t>
      </w:r>
      <w:r w:rsidR="002C7B03" w:rsidRPr="00E324D0">
        <w:rPr>
          <w:rFonts w:ascii="Times New Roman" w:hAnsi="Times New Roman" w:cs="Times New Roman"/>
          <w:szCs w:val="21"/>
        </w:rPr>
        <w:t>from</w:t>
      </w:r>
      <w:r w:rsidR="007B4701">
        <w:rPr>
          <w:rFonts w:ascii="Times New Roman" w:hAnsi="Times New Roman" w:cs="Times New Roman"/>
          <w:szCs w:val="21"/>
        </w:rPr>
        <w:t xml:space="preserve"> </w:t>
      </w:r>
      <w:r w:rsidR="002C7B03" w:rsidRPr="00E324D0">
        <w:rPr>
          <w:rFonts w:ascii="Times New Roman" w:hAnsi="Times New Roman" w:cs="Times New Roman"/>
          <w:szCs w:val="21"/>
        </w:rPr>
        <w:t>0.5</w:t>
      </w:r>
      <w:r w:rsidR="007B4701">
        <w:rPr>
          <w:rFonts w:ascii="Times New Roman" w:hAnsi="Times New Roman" w:cs="Times New Roman"/>
          <w:szCs w:val="21"/>
        </w:rPr>
        <w:t xml:space="preserve"> </w:t>
      </w:r>
      <w:r w:rsidR="002C7B03" w:rsidRPr="00E324D0">
        <w:rPr>
          <w:rFonts w:ascii="Times New Roman" w:hAnsi="Times New Roman" w:cs="Times New Roman"/>
          <w:szCs w:val="21"/>
        </w:rPr>
        <w:t>to</w:t>
      </w:r>
      <w:r w:rsidR="007B4701">
        <w:rPr>
          <w:rFonts w:ascii="Times New Roman" w:hAnsi="Times New Roman" w:cs="Times New Roman"/>
          <w:szCs w:val="21"/>
        </w:rPr>
        <w:t xml:space="preserve"> </w:t>
      </w:r>
      <w:r w:rsidR="002C7B03" w:rsidRPr="00E324D0">
        <w:rPr>
          <w:rFonts w:ascii="Times New Roman" w:hAnsi="Times New Roman" w:cs="Times New Roman"/>
          <w:szCs w:val="21"/>
        </w:rPr>
        <w:t>3.5,</w:t>
      </w:r>
      <w:r w:rsidR="007B4701">
        <w:rPr>
          <w:rFonts w:ascii="Times New Roman" w:hAnsi="Times New Roman" w:cs="Times New Roman"/>
          <w:szCs w:val="21"/>
        </w:rPr>
        <w:t xml:space="preserve"> </w:t>
      </w:r>
      <w:r w:rsidR="002C7B03" w:rsidRPr="00E324D0">
        <w:rPr>
          <w:rFonts w:ascii="Times New Roman" w:hAnsi="Times New Roman" w:cs="Times New Roman"/>
          <w:szCs w:val="21"/>
        </w:rPr>
        <w:t>and</w:t>
      </w:r>
      <w:r w:rsidR="007B4701">
        <w:rPr>
          <w:rFonts w:ascii="Times New Roman" w:hAnsi="Times New Roman" w:cs="Times New Roman"/>
          <w:szCs w:val="21"/>
        </w:rPr>
        <w:t xml:space="preserve"> </w:t>
      </w:r>
      <w:r w:rsidR="002C7B03" w:rsidRPr="00E324D0">
        <w:rPr>
          <w:rFonts w:ascii="Times New Roman" w:hAnsi="Times New Roman" w:cs="Times New Roman"/>
          <w:szCs w:val="21"/>
        </w:rPr>
        <w:t>increases</w:t>
      </w:r>
      <w:r w:rsidR="007B4701">
        <w:rPr>
          <w:rFonts w:ascii="Times New Roman" w:hAnsi="Times New Roman" w:cs="Times New Roman"/>
          <w:szCs w:val="21"/>
        </w:rPr>
        <w:t xml:space="preserve"> </w:t>
      </w:r>
      <w:r w:rsidR="002C7B03" w:rsidRPr="00E324D0">
        <w:rPr>
          <w:rFonts w:ascii="Times New Roman" w:hAnsi="Times New Roman" w:cs="Times New Roman"/>
          <w:szCs w:val="21"/>
        </w:rPr>
        <w:t xml:space="preserve">when </w:t>
      </w:r>
      <w:r w:rsidR="002C7B03" w:rsidRPr="00E324D0">
        <w:rPr>
          <w:rFonts w:ascii="Times New Roman" w:hAnsi="Times New Roman" w:cs="Times New Roman"/>
          <w:i/>
          <w:iCs/>
          <w:szCs w:val="21"/>
        </w:rPr>
        <w:t>d</w:t>
      </w:r>
      <w:r w:rsidR="002C7B03" w:rsidRPr="00E324D0">
        <w:rPr>
          <w:rFonts w:ascii="Times New Roman" w:hAnsi="Times New Roman" w:cs="Times New Roman"/>
          <w:position w:val="-6"/>
          <w:sz w:val="16"/>
          <w:szCs w:val="14"/>
        </w:rPr>
        <w:t xml:space="preserve">0 </w:t>
      </w:r>
      <w:r w:rsidR="002C7B03" w:rsidRPr="00E324D0">
        <w:rPr>
          <w:rFonts w:ascii="Times New Roman" w:hAnsi="Times New Roman" w:cs="Times New Roman"/>
          <w:i/>
          <w:iCs/>
          <w:szCs w:val="21"/>
        </w:rPr>
        <w:t>&gt;</w:t>
      </w:r>
      <w:r w:rsidR="002C7B03" w:rsidRPr="00E324D0">
        <w:rPr>
          <w:rFonts w:ascii="Times New Roman" w:hAnsi="Times New Roman" w:cs="Times New Roman"/>
          <w:szCs w:val="21"/>
        </w:rPr>
        <w:t>4.5.</w:t>
      </w:r>
      <w:r w:rsidR="007B4701">
        <w:rPr>
          <w:rFonts w:ascii="Times New Roman" w:hAnsi="Times New Roman" w:cs="Times New Roman"/>
          <w:szCs w:val="21"/>
        </w:rPr>
        <w:t xml:space="preserve"> </w:t>
      </w:r>
      <w:r w:rsidR="002C7B03" w:rsidRPr="00E324D0">
        <w:rPr>
          <w:rFonts w:ascii="Times New Roman" w:hAnsi="Times New Roman" w:cs="Times New Roman"/>
          <w:szCs w:val="21"/>
        </w:rPr>
        <w:t>No</w:t>
      </w:r>
      <w:r w:rsidR="007B4701">
        <w:rPr>
          <w:rFonts w:ascii="Times New Roman" w:hAnsi="Times New Roman" w:cs="Times New Roman"/>
          <w:szCs w:val="21"/>
        </w:rPr>
        <w:t xml:space="preserve"> </w:t>
      </w:r>
      <w:r w:rsidR="002C7B03" w:rsidRPr="00E324D0">
        <w:rPr>
          <w:rFonts w:ascii="Times New Roman" w:hAnsi="Times New Roman" w:cs="Times New Roman"/>
          <w:szCs w:val="21"/>
        </w:rPr>
        <w:t>significant</w:t>
      </w:r>
      <w:r w:rsidR="007B4701">
        <w:rPr>
          <w:rFonts w:ascii="Times New Roman" w:hAnsi="Times New Roman" w:cs="Times New Roman"/>
          <w:szCs w:val="21"/>
        </w:rPr>
        <w:t xml:space="preserve"> </w:t>
      </w:r>
      <w:r w:rsidR="00E324D0" w:rsidRPr="00E324D0">
        <w:rPr>
          <w:rFonts w:ascii="Times New Roman" w:hAnsi="Times New Roman" w:cs="Times New Roman"/>
          <w:szCs w:val="21"/>
        </w:rPr>
        <w:t>differences</w:t>
      </w:r>
      <w:r w:rsidR="007B4701">
        <w:rPr>
          <w:rFonts w:ascii="Times New Roman" w:hAnsi="Times New Roman" w:cs="Times New Roman"/>
          <w:szCs w:val="21"/>
        </w:rPr>
        <w:t xml:space="preserve"> </w:t>
      </w:r>
      <w:r w:rsidR="002C7B03" w:rsidRPr="00E324D0">
        <w:rPr>
          <w:rFonts w:ascii="Times New Roman" w:hAnsi="Times New Roman" w:cs="Times New Roman"/>
          <w:szCs w:val="21"/>
        </w:rPr>
        <w:t>in</w:t>
      </w:r>
      <w:r w:rsidR="007B4701">
        <w:rPr>
          <w:rFonts w:ascii="Times New Roman" w:hAnsi="Times New Roman" w:cs="Times New Roman"/>
          <w:szCs w:val="21"/>
        </w:rPr>
        <w:t xml:space="preserve"> </w:t>
      </w:r>
      <w:r w:rsidR="002C7B03" w:rsidRPr="00E324D0">
        <w:rPr>
          <w:rFonts w:ascii="Times New Roman" w:hAnsi="Times New Roman" w:cs="Times New Roman"/>
          <w:szCs w:val="21"/>
        </w:rPr>
        <w:t>OR</w:t>
      </w:r>
      <w:r w:rsidR="007B4701">
        <w:rPr>
          <w:rFonts w:ascii="Times New Roman" w:hAnsi="Times New Roman" w:cs="Times New Roman"/>
          <w:szCs w:val="21"/>
        </w:rPr>
        <w:t xml:space="preserve"> </w:t>
      </w:r>
      <w:r w:rsidR="002C7B03" w:rsidRPr="00E324D0">
        <w:rPr>
          <w:rFonts w:ascii="Times New Roman" w:hAnsi="Times New Roman" w:cs="Times New Roman"/>
          <w:szCs w:val="21"/>
        </w:rPr>
        <w:t>can</w:t>
      </w:r>
      <w:r w:rsidR="007B4701">
        <w:rPr>
          <w:rFonts w:ascii="Times New Roman" w:hAnsi="Times New Roman" w:cs="Times New Roman"/>
          <w:szCs w:val="21"/>
        </w:rPr>
        <w:t xml:space="preserve"> </w:t>
      </w:r>
      <w:r w:rsidR="002C7B03" w:rsidRPr="00E324D0">
        <w:rPr>
          <w:rFonts w:ascii="Times New Roman" w:hAnsi="Times New Roman" w:cs="Times New Roman"/>
          <w:szCs w:val="21"/>
        </w:rPr>
        <w:t>be</w:t>
      </w:r>
      <w:r w:rsidR="007B4701">
        <w:rPr>
          <w:rFonts w:ascii="Times New Roman" w:hAnsi="Times New Roman" w:cs="Times New Roman"/>
          <w:szCs w:val="21"/>
        </w:rPr>
        <w:t xml:space="preserve"> </w:t>
      </w:r>
      <w:r w:rsidR="002C7B03" w:rsidRPr="00E324D0">
        <w:rPr>
          <w:rFonts w:ascii="Times New Roman" w:hAnsi="Times New Roman" w:cs="Times New Roman"/>
          <w:szCs w:val="21"/>
        </w:rPr>
        <w:t>found</w:t>
      </w:r>
      <w:r w:rsidR="007B4701">
        <w:rPr>
          <w:rFonts w:ascii="Times New Roman" w:hAnsi="Times New Roman" w:cs="Times New Roman"/>
          <w:szCs w:val="21"/>
        </w:rPr>
        <w:t xml:space="preserve"> </w:t>
      </w:r>
      <w:r w:rsidR="002C7B03" w:rsidRPr="00E324D0">
        <w:rPr>
          <w:rFonts w:ascii="Times New Roman" w:hAnsi="Times New Roman" w:cs="Times New Roman"/>
          <w:szCs w:val="21"/>
        </w:rPr>
        <w:t>for</w:t>
      </w:r>
      <w:r w:rsidR="007B4701">
        <w:rPr>
          <w:rFonts w:ascii="Times New Roman" w:hAnsi="Times New Roman" w:cs="Times New Roman"/>
          <w:szCs w:val="21"/>
        </w:rPr>
        <w:t xml:space="preserve"> </w:t>
      </w:r>
      <w:r w:rsidR="00E324D0" w:rsidRPr="00E324D0">
        <w:rPr>
          <w:rFonts w:ascii="Times New Roman" w:hAnsi="Times New Roman" w:cs="Times New Roman"/>
          <w:szCs w:val="21"/>
        </w:rPr>
        <w:t>different</w:t>
      </w:r>
      <w:r w:rsidR="002C7B03" w:rsidRPr="00E324D0">
        <w:rPr>
          <w:rFonts w:ascii="Times New Roman" w:hAnsi="Times New Roman" w:cs="Times New Roman"/>
          <w:i/>
          <w:iCs/>
          <w:szCs w:val="21"/>
        </w:rPr>
        <w:t xml:space="preserve"> K</w:t>
      </w:r>
      <w:r w:rsidR="002C7B03" w:rsidRPr="00E324D0">
        <w:rPr>
          <w:rFonts w:ascii="Times New Roman" w:hAnsi="Times New Roman" w:cs="Times New Roman"/>
          <w:szCs w:val="21"/>
        </w:rPr>
        <w:t>,</w:t>
      </w:r>
      <w:r w:rsidR="007B4701">
        <w:rPr>
          <w:rFonts w:ascii="Times New Roman" w:hAnsi="Times New Roman" w:cs="Times New Roman"/>
          <w:szCs w:val="21"/>
        </w:rPr>
        <w:t xml:space="preserve"> </w:t>
      </w:r>
      <w:r w:rsidR="002C7B03" w:rsidRPr="00E324D0">
        <w:rPr>
          <w:rFonts w:ascii="Times New Roman" w:hAnsi="Times New Roman" w:cs="Times New Roman"/>
          <w:szCs w:val="21"/>
        </w:rPr>
        <w:t>so</w:t>
      </w:r>
      <w:r w:rsidR="007B4701">
        <w:rPr>
          <w:rFonts w:ascii="Times New Roman" w:hAnsi="Times New Roman" w:cs="Times New Roman"/>
          <w:szCs w:val="21"/>
        </w:rPr>
        <w:t xml:space="preserve"> </w:t>
      </w:r>
      <w:r w:rsidR="002C7B03" w:rsidRPr="00E324D0">
        <w:rPr>
          <w:rFonts w:ascii="Times New Roman" w:hAnsi="Times New Roman" w:cs="Times New Roman"/>
          <w:szCs w:val="21"/>
        </w:rPr>
        <w:t>the</w:t>
      </w:r>
      <w:r w:rsidR="007B4701">
        <w:rPr>
          <w:rFonts w:ascii="Times New Roman" w:hAnsi="Times New Roman" w:cs="Times New Roman"/>
          <w:szCs w:val="21"/>
        </w:rPr>
        <w:t xml:space="preserve"> </w:t>
      </w:r>
      <w:r w:rsidR="002C7B03" w:rsidRPr="00E324D0">
        <w:rPr>
          <w:rFonts w:ascii="Times New Roman" w:hAnsi="Times New Roman" w:cs="Times New Roman"/>
          <w:szCs w:val="21"/>
        </w:rPr>
        <w:t>overall model</w:t>
      </w:r>
      <w:r w:rsidR="007B4701">
        <w:rPr>
          <w:rFonts w:ascii="Times New Roman" w:hAnsi="Times New Roman" w:cs="Times New Roman"/>
          <w:szCs w:val="21"/>
        </w:rPr>
        <w:t xml:space="preserve"> </w:t>
      </w:r>
      <w:r w:rsidR="002C7B03" w:rsidRPr="00E324D0">
        <w:rPr>
          <w:rFonts w:ascii="Times New Roman" w:hAnsi="Times New Roman" w:cs="Times New Roman"/>
          <w:szCs w:val="21"/>
        </w:rPr>
        <w:t>performance</w:t>
      </w:r>
      <w:r w:rsidR="007B4701">
        <w:rPr>
          <w:rFonts w:ascii="Times New Roman" w:hAnsi="Times New Roman" w:cs="Times New Roman"/>
          <w:szCs w:val="21"/>
        </w:rPr>
        <w:t xml:space="preserve"> </w:t>
      </w:r>
      <w:r w:rsidR="002C7B03" w:rsidRPr="00E324D0">
        <w:rPr>
          <w:rFonts w:ascii="Times New Roman" w:hAnsi="Times New Roman" w:cs="Times New Roman"/>
          <w:szCs w:val="21"/>
        </w:rPr>
        <w:t>is</w:t>
      </w:r>
      <w:r w:rsidR="007B4701">
        <w:rPr>
          <w:rFonts w:ascii="Times New Roman" w:hAnsi="Times New Roman" w:cs="Times New Roman"/>
          <w:szCs w:val="21"/>
        </w:rPr>
        <w:t xml:space="preserve"> </w:t>
      </w:r>
      <w:r w:rsidR="002C7B03" w:rsidRPr="00E324D0">
        <w:rPr>
          <w:rFonts w:ascii="Times New Roman" w:hAnsi="Times New Roman" w:cs="Times New Roman"/>
          <w:szCs w:val="21"/>
        </w:rPr>
        <w:t>relatively</w:t>
      </w:r>
      <w:r w:rsidR="007B4701">
        <w:rPr>
          <w:rFonts w:ascii="Times New Roman" w:hAnsi="Times New Roman" w:cs="Times New Roman"/>
          <w:szCs w:val="21"/>
        </w:rPr>
        <w:t xml:space="preserve"> </w:t>
      </w:r>
      <w:r w:rsidR="002C7B03" w:rsidRPr="00E324D0">
        <w:rPr>
          <w:rFonts w:ascii="Times New Roman" w:hAnsi="Times New Roman" w:cs="Times New Roman"/>
          <w:szCs w:val="21"/>
        </w:rPr>
        <w:lastRenderedPageBreak/>
        <w:t>insensitive</w:t>
      </w:r>
      <w:r w:rsidR="007B4701">
        <w:rPr>
          <w:rFonts w:ascii="Times New Roman" w:hAnsi="Times New Roman" w:cs="Times New Roman"/>
          <w:szCs w:val="21"/>
        </w:rPr>
        <w:t xml:space="preserve"> </w:t>
      </w:r>
      <w:r w:rsidR="002C7B03" w:rsidRPr="00E324D0">
        <w:rPr>
          <w:rFonts w:ascii="Times New Roman" w:hAnsi="Times New Roman" w:cs="Times New Roman"/>
          <w:szCs w:val="21"/>
        </w:rPr>
        <w:t>to</w:t>
      </w:r>
      <w:r w:rsidR="002C7B03" w:rsidRPr="00E324D0">
        <w:rPr>
          <w:rFonts w:ascii="Times New Roman" w:hAnsi="Times New Roman" w:cs="Times New Roman"/>
          <w:i/>
          <w:iCs/>
          <w:szCs w:val="21"/>
        </w:rPr>
        <w:t xml:space="preserve"> K</w:t>
      </w:r>
      <w:r w:rsidR="002C7B03" w:rsidRPr="00E324D0">
        <w:rPr>
          <w:rFonts w:ascii="Times New Roman" w:hAnsi="Times New Roman" w:cs="Times New Roman"/>
          <w:szCs w:val="21"/>
        </w:rPr>
        <w:t>.</w:t>
      </w:r>
      <w:r w:rsidR="007B4701">
        <w:rPr>
          <w:rFonts w:ascii="Times New Roman" w:hAnsi="Times New Roman" w:cs="Times New Roman"/>
          <w:szCs w:val="21"/>
        </w:rPr>
        <w:t xml:space="preserve"> </w:t>
      </w:r>
      <w:proofErr w:type="gramStart"/>
      <w:r w:rsidR="00E324D0" w:rsidRPr="00E324D0">
        <w:rPr>
          <w:rFonts w:ascii="Times New Roman" w:hAnsi="Times New Roman" w:cs="Times New Roman"/>
          <w:szCs w:val="21"/>
        </w:rPr>
        <w:t>For different</w:t>
      </w:r>
      <w:r w:rsidR="00E324D0">
        <w:rPr>
          <w:rFonts w:ascii="Times New Roman" w:hAnsi="Times New Roman" w:cs="Times New Roman"/>
          <w:i/>
          <w:iCs/>
          <w:szCs w:val="21"/>
        </w:rPr>
        <w:t xml:space="preserve"> S</w:t>
      </w:r>
      <w:r w:rsidR="00E324D0" w:rsidRPr="00E324D0">
        <w:rPr>
          <w:rFonts w:ascii="Times New Roman" w:hAnsi="Times New Roman" w:cs="Times New Roman"/>
          <w:i/>
          <w:iCs/>
          <w:position w:val="-6"/>
          <w:sz w:val="16"/>
          <w:szCs w:val="14"/>
        </w:rPr>
        <w:t>y</w:t>
      </w:r>
      <w:r w:rsidR="00E324D0" w:rsidRPr="00E324D0">
        <w:rPr>
          <w:rFonts w:ascii="Times New Roman" w:hAnsi="Times New Roman" w:cs="Times New Roman"/>
          <w:szCs w:val="21"/>
        </w:rPr>
        <w:t>,</w:t>
      </w:r>
      <w:r w:rsidR="007B4701">
        <w:rPr>
          <w:rFonts w:ascii="Times New Roman" w:hAnsi="Times New Roman" w:cs="Times New Roman"/>
          <w:szCs w:val="21"/>
        </w:rPr>
        <w:t xml:space="preserve"> </w:t>
      </w:r>
      <w:r w:rsidR="00E324D0" w:rsidRPr="00E324D0">
        <w:rPr>
          <w:rFonts w:ascii="Times New Roman" w:hAnsi="Times New Roman" w:cs="Times New Roman"/>
          <w:szCs w:val="21"/>
        </w:rPr>
        <w:t>OR</w:t>
      </w:r>
      <w:r w:rsidR="007B4701">
        <w:rPr>
          <w:rFonts w:ascii="Times New Roman" w:hAnsi="Times New Roman" w:cs="Times New Roman"/>
          <w:szCs w:val="21"/>
        </w:rPr>
        <w:t xml:space="preserve"> </w:t>
      </w:r>
      <w:r w:rsidR="00E324D0" w:rsidRPr="00E324D0">
        <w:rPr>
          <w:rFonts w:ascii="Times New Roman" w:hAnsi="Times New Roman" w:cs="Times New Roman"/>
          <w:szCs w:val="21"/>
        </w:rPr>
        <w:t>increases</w:t>
      </w:r>
      <w:r w:rsidR="007B4701">
        <w:rPr>
          <w:rFonts w:ascii="Times New Roman" w:hAnsi="Times New Roman" w:cs="Times New Roman"/>
          <w:szCs w:val="21"/>
        </w:rPr>
        <w:t xml:space="preserve"> </w:t>
      </w:r>
      <w:r w:rsidR="00E324D0" w:rsidRPr="00E324D0">
        <w:rPr>
          <w:rFonts w:ascii="Times New Roman" w:hAnsi="Times New Roman" w:cs="Times New Roman"/>
          <w:szCs w:val="21"/>
        </w:rPr>
        <w:t>as</w:t>
      </w:r>
      <w:r w:rsidR="00E324D0" w:rsidRPr="00E324D0">
        <w:rPr>
          <w:rFonts w:ascii="Times New Roman" w:hAnsi="Times New Roman" w:cs="Times New Roman"/>
          <w:i/>
          <w:iCs/>
          <w:szCs w:val="21"/>
        </w:rPr>
        <w:t xml:space="preserve"> S</w:t>
      </w:r>
      <w:r w:rsidR="00E324D0" w:rsidRPr="00E324D0">
        <w:rPr>
          <w:rFonts w:ascii="Times New Roman" w:hAnsi="Times New Roman" w:cs="Times New Roman"/>
          <w:i/>
          <w:iCs/>
          <w:position w:val="-6"/>
          <w:sz w:val="16"/>
          <w:szCs w:val="14"/>
        </w:rPr>
        <w:t xml:space="preserve">y </w:t>
      </w:r>
      <w:r w:rsidR="00E324D0" w:rsidRPr="00E324D0">
        <w:rPr>
          <w:rFonts w:ascii="Times New Roman" w:hAnsi="Times New Roman" w:cs="Times New Roman"/>
          <w:szCs w:val="21"/>
        </w:rPr>
        <w:t>increases.</w:t>
      </w:r>
      <w:proofErr w:type="gramEnd"/>
      <w:r w:rsidR="007B4701">
        <w:rPr>
          <w:rFonts w:ascii="Times New Roman" w:hAnsi="Times New Roman" w:cs="Times New Roman"/>
          <w:szCs w:val="21"/>
        </w:rPr>
        <w:t xml:space="preserve"> </w:t>
      </w:r>
      <w:r w:rsidR="00E324D0" w:rsidRPr="00E324D0">
        <w:rPr>
          <w:rFonts w:ascii="Times New Roman" w:hAnsi="Times New Roman" w:cs="Times New Roman"/>
          <w:szCs w:val="21"/>
        </w:rPr>
        <w:t>For a given</w:t>
      </w:r>
      <w:r w:rsidR="00E324D0"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E324D0" w:rsidRPr="00E324D0">
        <w:rPr>
          <w:rFonts w:ascii="Times New Roman" w:hAnsi="Times New Roman" w:cs="Times New Roman"/>
          <w:position w:val="-6"/>
          <w:sz w:val="16"/>
          <w:szCs w:val="14"/>
        </w:rPr>
        <w:t>0</w:t>
      </w:r>
      <w:r w:rsidR="00E324D0" w:rsidRPr="00E324D0">
        <w:rPr>
          <w:rFonts w:ascii="Times New Roman" w:hAnsi="Times New Roman" w:cs="Times New Roman"/>
          <w:szCs w:val="21"/>
        </w:rPr>
        <w:t xml:space="preserve"> and</w:t>
      </w:r>
      <w:r w:rsidR="00E324D0" w:rsidRPr="00E324D0">
        <w:rPr>
          <w:rFonts w:ascii="Times New Roman" w:hAnsi="Times New Roman" w:cs="Times New Roman"/>
          <w:i/>
          <w:iCs/>
          <w:szCs w:val="21"/>
        </w:rPr>
        <w:t xml:space="preserve"> K</w:t>
      </w:r>
      <w:r w:rsidR="00E324D0" w:rsidRPr="00E324D0">
        <w:rPr>
          <w:rFonts w:ascii="Times New Roman" w:hAnsi="Times New Roman" w:cs="Times New Roman"/>
          <w:szCs w:val="21"/>
        </w:rPr>
        <w:t>,</w:t>
      </w:r>
      <w:r w:rsidR="00E324D0">
        <w:rPr>
          <w:rFonts w:ascii="Times New Roman" w:hAnsi="Times New Roman" w:cs="Times New Roman"/>
          <w:i/>
          <w:iCs/>
          <w:szCs w:val="21"/>
        </w:rPr>
        <w:t xml:space="preserve"> S</w:t>
      </w:r>
      <w:r w:rsidR="00E324D0" w:rsidRPr="00E324D0">
        <w:rPr>
          <w:rFonts w:ascii="Times New Roman" w:hAnsi="Times New Roman" w:cs="Times New Roman"/>
          <w:i/>
          <w:iCs/>
          <w:position w:val="-6"/>
          <w:sz w:val="16"/>
          <w:szCs w:val="14"/>
        </w:rPr>
        <w:t>y</w:t>
      </w:r>
      <w:r w:rsidR="00E324D0" w:rsidRPr="00E324D0">
        <w:rPr>
          <w:rFonts w:ascii="Times New Roman" w:hAnsi="Times New Roman" w:cs="Times New Roman"/>
          <w:i/>
          <w:iCs/>
          <w:szCs w:val="21"/>
        </w:rPr>
        <w:t xml:space="preserve"> &gt;</w:t>
      </w:r>
      <w:r w:rsidR="00E324D0" w:rsidRPr="00E324D0">
        <w:rPr>
          <w:rFonts w:ascii="Times New Roman" w:hAnsi="Times New Roman" w:cs="Times New Roman"/>
          <w:szCs w:val="21"/>
        </w:rPr>
        <w:t>0.12 reduces model performance considerably, while the difference between performances of</w:t>
      </w:r>
      <w:r w:rsidR="00E324D0" w:rsidRPr="00E324D0">
        <w:rPr>
          <w:rFonts w:ascii="Times New Roman" w:hAnsi="Times New Roman" w:cs="Times New Roman"/>
          <w:i/>
          <w:iCs/>
          <w:szCs w:val="21"/>
        </w:rPr>
        <w:t xml:space="preserve"> S</w:t>
      </w:r>
      <w:r w:rsidR="00E324D0" w:rsidRPr="00E324D0">
        <w:rPr>
          <w:rFonts w:ascii="Times New Roman" w:hAnsi="Times New Roman" w:cs="Times New Roman"/>
          <w:i/>
          <w:iCs/>
          <w:position w:val="-6"/>
          <w:sz w:val="16"/>
          <w:szCs w:val="14"/>
        </w:rPr>
        <w:t>y</w:t>
      </w:r>
      <w:r w:rsidR="00E324D0" w:rsidRPr="00E324D0">
        <w:rPr>
          <w:rFonts w:ascii="Times New Roman" w:hAnsi="Times New Roman" w:cs="Times New Roman"/>
          <w:szCs w:val="21"/>
        </w:rPr>
        <w:t xml:space="preserve">=0.04 and =0.08 is small. </w:t>
      </w:r>
      <w:r w:rsidR="002C7B03" w:rsidRPr="00E324D0">
        <w:rPr>
          <w:rFonts w:ascii="Times New Roman" w:hAnsi="Times New Roman" w:cs="Times New Roman"/>
          <w:szCs w:val="21"/>
        </w:rPr>
        <w:t>The</w:t>
      </w:r>
      <w:r w:rsidR="007B4701">
        <w:rPr>
          <w:rFonts w:ascii="Times New Roman" w:hAnsi="Times New Roman" w:cs="Times New Roman"/>
          <w:szCs w:val="21"/>
        </w:rPr>
        <w:t xml:space="preserve"> </w:t>
      </w:r>
      <w:r w:rsidR="002C7B03" w:rsidRPr="00E324D0">
        <w:rPr>
          <w:rFonts w:ascii="Times New Roman" w:hAnsi="Times New Roman" w:cs="Times New Roman"/>
          <w:szCs w:val="21"/>
        </w:rPr>
        <w:t>overall</w:t>
      </w:r>
      <w:r w:rsidR="007B4701">
        <w:rPr>
          <w:rFonts w:ascii="Times New Roman" w:hAnsi="Times New Roman" w:cs="Times New Roman"/>
          <w:szCs w:val="21"/>
        </w:rPr>
        <w:t xml:space="preserve"> </w:t>
      </w:r>
      <w:r w:rsidR="002C7B03" w:rsidRPr="00E324D0">
        <w:rPr>
          <w:rFonts w:ascii="Times New Roman" w:hAnsi="Times New Roman" w:cs="Times New Roman"/>
          <w:szCs w:val="21"/>
        </w:rPr>
        <w:t>optimal</w:t>
      </w:r>
      <w:r w:rsidR="007B4701">
        <w:rPr>
          <w:rFonts w:ascii="Times New Roman" w:hAnsi="Times New Roman" w:cs="Times New Roman"/>
          <w:szCs w:val="21"/>
        </w:rPr>
        <w:t xml:space="preserve"> </w:t>
      </w:r>
      <w:r w:rsidR="002C7B03" w:rsidRPr="00E324D0">
        <w:rPr>
          <w:rFonts w:ascii="Times New Roman" w:hAnsi="Times New Roman" w:cs="Times New Roman"/>
          <w:szCs w:val="21"/>
        </w:rPr>
        <w:t>parameter</w:t>
      </w:r>
      <w:r w:rsidR="007B4701">
        <w:rPr>
          <w:rFonts w:ascii="Times New Roman" w:hAnsi="Times New Roman" w:cs="Times New Roman"/>
          <w:szCs w:val="21"/>
        </w:rPr>
        <w:t xml:space="preserve"> </w:t>
      </w:r>
      <w:r w:rsidR="002C7B03" w:rsidRPr="00E324D0">
        <w:rPr>
          <w:rFonts w:ascii="Times New Roman" w:hAnsi="Times New Roman" w:cs="Times New Roman"/>
          <w:szCs w:val="21"/>
        </w:rPr>
        <w:t>set</w:t>
      </w:r>
      <w:r w:rsidR="007B4701">
        <w:rPr>
          <w:rFonts w:ascii="Times New Roman" w:hAnsi="Times New Roman" w:cs="Times New Roman"/>
          <w:szCs w:val="21"/>
        </w:rPr>
        <w:t xml:space="preserve"> </w:t>
      </w:r>
      <w:r w:rsidR="002C7B03" w:rsidRPr="00E324D0">
        <w:rPr>
          <w:rFonts w:ascii="Times New Roman" w:hAnsi="Times New Roman" w:cs="Times New Roman"/>
          <w:szCs w:val="21"/>
        </w:rPr>
        <w:t>is</w:t>
      </w:r>
      <w:r w:rsidR="007B4701">
        <w:rPr>
          <w:rFonts w:ascii="Times New Roman" w:hAnsi="Times New Roman" w:cs="Times New Roman"/>
          <w:szCs w:val="21"/>
        </w:rPr>
        <w:t xml:space="preserve"> </w:t>
      </w:r>
      <w:r w:rsidR="002C7B03" w:rsidRPr="00E324D0">
        <w:rPr>
          <w:rFonts w:ascii="Times New Roman" w:hAnsi="Times New Roman" w:cs="Times New Roman"/>
          <w:szCs w:val="21"/>
        </w:rPr>
        <w:t>identified</w:t>
      </w:r>
      <w:r w:rsidR="007B4701">
        <w:rPr>
          <w:rFonts w:ascii="Times New Roman" w:hAnsi="Times New Roman" w:cs="Times New Roman"/>
          <w:szCs w:val="21"/>
        </w:rPr>
        <w:t xml:space="preserve"> </w:t>
      </w:r>
      <w:r w:rsidR="002C7B03" w:rsidRPr="00E324D0">
        <w:rPr>
          <w:rFonts w:ascii="Times New Roman" w:hAnsi="Times New Roman" w:cs="Times New Roman"/>
          <w:szCs w:val="21"/>
        </w:rPr>
        <w:t>as</w:t>
      </w:r>
      <w:r w:rsidR="007B4701">
        <w:rPr>
          <w:rFonts w:ascii="Times New Roman" w:hAnsi="Times New Roman" w:cs="Times New Roman"/>
          <w:i/>
          <w:iCs/>
          <w:szCs w:val="21"/>
        </w:rPr>
        <w:t xml:space="preserve"> </w:t>
      </w:r>
      <w:r w:rsidR="007A0DCE">
        <w:rPr>
          <w:rFonts w:ascii="Times New Roman" w:hAnsi="Times New Roman" w:cs="Times New Roman"/>
          <w:i/>
          <w:iCs/>
          <w:szCs w:val="21"/>
        </w:rPr>
        <w:t>d</w:t>
      </w:r>
      <w:r w:rsidR="002C7B03" w:rsidRPr="00E324D0">
        <w:rPr>
          <w:rFonts w:ascii="Times New Roman" w:hAnsi="Times New Roman" w:cs="Times New Roman"/>
          <w:position w:val="-6"/>
          <w:sz w:val="16"/>
          <w:szCs w:val="14"/>
        </w:rPr>
        <w:t>0</w:t>
      </w:r>
      <w:r w:rsidR="002C7B03" w:rsidRPr="00E324D0">
        <w:rPr>
          <w:rFonts w:ascii="Times New Roman" w:hAnsi="Times New Roman" w:cs="Times New Roman"/>
          <w:szCs w:val="21"/>
        </w:rPr>
        <w:t>=3.5</w:t>
      </w:r>
      <w:r w:rsidR="007B4701">
        <w:rPr>
          <w:rFonts w:ascii="Times New Roman" w:hAnsi="Times New Roman" w:cs="Times New Roman"/>
          <w:szCs w:val="21"/>
        </w:rPr>
        <w:t xml:space="preserve"> </w:t>
      </w:r>
      <w:r w:rsidR="002C7B03" w:rsidRPr="00E324D0">
        <w:rPr>
          <w:rFonts w:ascii="Times New Roman" w:hAnsi="Times New Roman" w:cs="Times New Roman"/>
          <w:szCs w:val="21"/>
        </w:rPr>
        <w:t>m,</w:t>
      </w:r>
      <w:r w:rsidR="007B4701">
        <w:rPr>
          <w:rFonts w:ascii="Times New Roman" w:hAnsi="Times New Roman" w:cs="Times New Roman"/>
          <w:i/>
          <w:iCs/>
          <w:szCs w:val="21"/>
        </w:rPr>
        <w:t xml:space="preserve"> </w:t>
      </w:r>
      <w:r w:rsidR="002C7B03" w:rsidRPr="00E324D0">
        <w:rPr>
          <w:rFonts w:ascii="Times New Roman" w:hAnsi="Times New Roman" w:cs="Times New Roman"/>
          <w:i/>
          <w:iCs/>
          <w:szCs w:val="21"/>
        </w:rPr>
        <w:t>K</w:t>
      </w:r>
      <w:r w:rsidR="002C7B03" w:rsidRPr="00E324D0">
        <w:rPr>
          <w:rFonts w:ascii="Times New Roman" w:hAnsi="Times New Roman" w:cs="Times New Roman"/>
          <w:szCs w:val="21"/>
        </w:rPr>
        <w:t>=40</w:t>
      </w:r>
      <w:r w:rsidR="007B4701">
        <w:rPr>
          <w:rFonts w:ascii="Times New Roman" w:hAnsi="Times New Roman" w:cs="Times New Roman"/>
          <w:szCs w:val="21"/>
        </w:rPr>
        <w:t xml:space="preserve"> </w:t>
      </w:r>
      <w:r w:rsidR="002C7B03" w:rsidRPr="00E324D0">
        <w:rPr>
          <w:rFonts w:ascii="Times New Roman" w:hAnsi="Times New Roman" w:cs="Times New Roman"/>
          <w:szCs w:val="21"/>
        </w:rPr>
        <w:t>/</w:t>
      </w:r>
      <w:proofErr w:type="gramStart"/>
      <w:r w:rsidR="002C7B03" w:rsidRPr="00E324D0">
        <w:rPr>
          <w:rFonts w:ascii="Times New Roman" w:hAnsi="Times New Roman" w:cs="Times New Roman"/>
          <w:szCs w:val="21"/>
        </w:rPr>
        <w:t>mon</w:t>
      </w:r>
      <w:proofErr w:type="gramEnd"/>
      <w:r w:rsidR="002C7B03" w:rsidRPr="00E324D0">
        <w:rPr>
          <w:rFonts w:ascii="Times New Roman" w:hAnsi="Times New Roman" w:cs="Times New Roman"/>
          <w:szCs w:val="21"/>
        </w:rPr>
        <w:t>,</w:t>
      </w:r>
      <w:r w:rsidR="007B4701">
        <w:rPr>
          <w:rFonts w:ascii="Times New Roman" w:hAnsi="Times New Roman" w:cs="Times New Roman"/>
          <w:i/>
          <w:iCs/>
          <w:szCs w:val="21"/>
        </w:rPr>
        <w:t xml:space="preserve"> </w:t>
      </w:r>
      <w:r w:rsidR="002C7B03" w:rsidRPr="00E324D0">
        <w:rPr>
          <w:rFonts w:ascii="Times New Roman" w:hAnsi="Times New Roman" w:cs="Times New Roman"/>
          <w:i/>
          <w:iCs/>
          <w:szCs w:val="21"/>
        </w:rPr>
        <w:t>S</w:t>
      </w:r>
      <w:r w:rsidR="002C7B03" w:rsidRPr="00E324D0">
        <w:rPr>
          <w:rFonts w:ascii="Times New Roman" w:hAnsi="Times New Roman" w:cs="Times New Roman"/>
          <w:i/>
          <w:iCs/>
          <w:position w:val="-6"/>
          <w:sz w:val="16"/>
          <w:szCs w:val="14"/>
        </w:rPr>
        <w:t>y</w:t>
      </w:r>
      <w:r w:rsidR="002C7B03" w:rsidRPr="00E324D0">
        <w:rPr>
          <w:rFonts w:ascii="Times New Roman" w:hAnsi="Times New Roman" w:cs="Times New Roman"/>
          <w:szCs w:val="21"/>
        </w:rPr>
        <w:t>=0.04, with</w:t>
      </w:r>
      <w:r w:rsidR="007B4701">
        <w:rPr>
          <w:rFonts w:ascii="Times New Roman" w:hAnsi="Times New Roman" w:cs="Times New Roman"/>
          <w:szCs w:val="21"/>
        </w:rPr>
        <w:t xml:space="preserve"> </w:t>
      </w:r>
      <w:r w:rsidR="002C7B03" w:rsidRPr="00E324D0">
        <w:rPr>
          <w:rFonts w:ascii="Times New Roman" w:hAnsi="Times New Roman" w:cs="Times New Roman"/>
          <w:szCs w:val="21"/>
        </w:rPr>
        <w:t>the</w:t>
      </w:r>
      <w:r w:rsidR="007B4701">
        <w:rPr>
          <w:rFonts w:ascii="Times New Roman" w:hAnsi="Times New Roman" w:cs="Times New Roman"/>
          <w:szCs w:val="21"/>
        </w:rPr>
        <w:t xml:space="preserve"> </w:t>
      </w:r>
      <w:r w:rsidR="002C7B03" w:rsidRPr="00E324D0">
        <w:rPr>
          <w:rFonts w:ascii="Times New Roman" w:hAnsi="Times New Roman" w:cs="Times New Roman"/>
          <w:szCs w:val="21"/>
        </w:rPr>
        <w:t>lowest</w:t>
      </w:r>
      <w:r w:rsidR="007B4701">
        <w:rPr>
          <w:rFonts w:ascii="Times New Roman" w:hAnsi="Times New Roman" w:cs="Times New Roman"/>
          <w:szCs w:val="21"/>
        </w:rPr>
        <w:t xml:space="preserve"> </w:t>
      </w:r>
      <w:r w:rsidR="002C7B03" w:rsidRPr="00E324D0">
        <w:rPr>
          <w:rFonts w:ascii="Times New Roman" w:hAnsi="Times New Roman" w:cs="Times New Roman"/>
          <w:szCs w:val="21"/>
        </w:rPr>
        <w:t>OR</w:t>
      </w:r>
      <w:r w:rsidR="007B4701">
        <w:rPr>
          <w:rFonts w:ascii="Times New Roman" w:hAnsi="Times New Roman" w:cs="Times New Roman"/>
          <w:szCs w:val="21"/>
        </w:rPr>
        <w:t xml:space="preserve"> </w:t>
      </w:r>
      <w:r w:rsidR="002C7B03" w:rsidRPr="00E324D0">
        <w:rPr>
          <w:rFonts w:ascii="Times New Roman" w:hAnsi="Times New Roman" w:cs="Times New Roman"/>
          <w:szCs w:val="21"/>
        </w:rPr>
        <w:t>of</w:t>
      </w:r>
      <w:r w:rsidR="007B4701">
        <w:rPr>
          <w:rFonts w:ascii="Times New Roman" w:hAnsi="Times New Roman" w:cs="Times New Roman"/>
          <w:szCs w:val="21"/>
        </w:rPr>
        <w:t xml:space="preserve"> </w:t>
      </w:r>
      <w:r w:rsidR="002C7B03" w:rsidRPr="00E324D0">
        <w:rPr>
          <w:rFonts w:ascii="Times New Roman" w:hAnsi="Times New Roman" w:cs="Times New Roman"/>
          <w:szCs w:val="21"/>
        </w:rPr>
        <w:t>2.6.</w:t>
      </w:r>
      <w:r w:rsidR="007B4701">
        <w:rPr>
          <w:rFonts w:ascii="Times New Roman" w:hAnsi="Times New Roman" w:cs="Times New Roman"/>
          <w:szCs w:val="21"/>
        </w:rPr>
        <w:t xml:space="preserve"> </w:t>
      </w:r>
      <w:r w:rsidR="00E324D0" w:rsidRPr="00E324D0">
        <w:rPr>
          <w:rFonts w:ascii="Times New Roman" w:hAnsi="Times New Roman" w:cs="Times New Roman"/>
          <w:szCs w:val="21"/>
        </w:rPr>
        <w:t>Notice that this unique parameter set produces the best</w:t>
      </w:r>
      <w:r w:rsidR="00430CBB" w:rsidRPr="00E324D0">
        <w:rPr>
          <w:rFonts w:ascii="Times New Roman" w:hAnsi="Times New Roman" w:cs="Times New Roman"/>
          <w:szCs w:val="21"/>
        </w:rPr>
        <w:t xml:space="preserve"> simulations</w:t>
      </w:r>
      <w:r w:rsidR="002C7B03" w:rsidRPr="00E324D0">
        <w:rPr>
          <w:rFonts w:ascii="Times New Roman" w:hAnsi="Times New Roman" w:cs="Times New Roman"/>
          <w:szCs w:val="21"/>
        </w:rPr>
        <w:t xml:space="preserve"> of total </w:t>
      </w:r>
      <w:r w:rsidR="00E324D0" w:rsidRPr="00E324D0">
        <w:rPr>
          <w:rFonts w:ascii="Times New Roman" w:hAnsi="Times New Roman" w:cs="Times New Roman"/>
          <w:szCs w:val="21"/>
        </w:rPr>
        <w:t>runoff</w:t>
      </w:r>
      <w:r w:rsidR="002C7B03" w:rsidRPr="00E324D0">
        <w:rPr>
          <w:rFonts w:ascii="Times New Roman" w:hAnsi="Times New Roman" w:cs="Times New Roman"/>
          <w:szCs w:val="21"/>
        </w:rPr>
        <w:t xml:space="preserve"> and WTD (Figure 1).</w:t>
      </w:r>
      <w:r w:rsidR="007B4701">
        <w:rPr>
          <w:rFonts w:ascii="Times New Roman" w:hAnsi="Times New Roman" w:cs="Times New Roman"/>
          <w:szCs w:val="21"/>
        </w:rPr>
        <w:t xml:space="preserve"> </w:t>
      </w:r>
      <w:r w:rsidR="00E324D0" w:rsidRPr="00E324D0">
        <w:rPr>
          <w:rFonts w:ascii="Times New Roman" w:hAnsi="Times New Roman" w:cs="Times New Roman"/>
          <w:szCs w:val="21"/>
        </w:rPr>
        <w:t>In contrast, although the set of</w:t>
      </w:r>
      <w:r w:rsidR="00E324D0"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E324D0" w:rsidRPr="00E324D0">
        <w:rPr>
          <w:rFonts w:ascii="Times New Roman" w:hAnsi="Times New Roman" w:cs="Times New Roman"/>
          <w:position w:val="-6"/>
          <w:sz w:val="16"/>
          <w:szCs w:val="14"/>
        </w:rPr>
        <w:t>0</w:t>
      </w:r>
      <w:r w:rsidR="00E324D0" w:rsidRPr="00E324D0">
        <w:rPr>
          <w:rFonts w:ascii="Times New Roman" w:hAnsi="Times New Roman" w:cs="Times New Roman"/>
          <w:szCs w:val="21"/>
        </w:rPr>
        <w:t xml:space="preserve">=4.5, </w:t>
      </w:r>
      <w:r w:rsidR="00E324D0" w:rsidRPr="00E324D0">
        <w:rPr>
          <w:rFonts w:ascii="Times New Roman" w:hAnsi="Times New Roman" w:cs="Times New Roman"/>
          <w:i/>
          <w:iCs/>
          <w:szCs w:val="21"/>
        </w:rPr>
        <w:t>K</w:t>
      </w:r>
      <w:r w:rsidR="00E324D0" w:rsidRPr="00E324D0">
        <w:rPr>
          <w:rFonts w:ascii="Times New Roman" w:hAnsi="Times New Roman" w:cs="Times New Roman"/>
          <w:szCs w:val="21"/>
        </w:rPr>
        <w:t>=80,</w:t>
      </w:r>
      <w:r w:rsidR="00E324D0">
        <w:rPr>
          <w:rFonts w:ascii="Times New Roman" w:hAnsi="Times New Roman" w:cs="Times New Roman"/>
          <w:i/>
          <w:iCs/>
          <w:szCs w:val="21"/>
        </w:rPr>
        <w:t xml:space="preserve"> S</w:t>
      </w:r>
      <w:r w:rsidR="00E324D0" w:rsidRPr="00E324D0">
        <w:rPr>
          <w:rFonts w:ascii="Times New Roman" w:hAnsi="Times New Roman" w:cs="Times New Roman"/>
          <w:i/>
          <w:iCs/>
          <w:position w:val="-6"/>
          <w:sz w:val="16"/>
          <w:szCs w:val="14"/>
        </w:rPr>
        <w:t>y</w:t>
      </w:r>
      <w:r w:rsidR="00E324D0" w:rsidRPr="00E324D0">
        <w:rPr>
          <w:rFonts w:ascii="Times New Roman" w:hAnsi="Times New Roman" w:cs="Times New Roman"/>
          <w:szCs w:val="21"/>
        </w:rPr>
        <w:t>=0.16 simulates</w:t>
      </w:r>
      <w:r w:rsidR="007B4701">
        <w:rPr>
          <w:rFonts w:ascii="Times New Roman" w:hAnsi="Times New Roman" w:cs="Times New Roman"/>
          <w:szCs w:val="21"/>
        </w:rPr>
        <w:t xml:space="preserve"> </w:t>
      </w:r>
      <w:r w:rsidR="00E324D0" w:rsidRPr="00E324D0">
        <w:rPr>
          <w:rFonts w:ascii="Times New Roman" w:hAnsi="Times New Roman" w:cs="Times New Roman"/>
          <w:szCs w:val="21"/>
        </w:rPr>
        <w:t>optimal</w:t>
      </w:r>
      <w:r w:rsidR="007B4701">
        <w:rPr>
          <w:rFonts w:ascii="Times New Roman" w:hAnsi="Times New Roman" w:cs="Times New Roman"/>
          <w:szCs w:val="21"/>
        </w:rPr>
        <w:t xml:space="preserve"> </w:t>
      </w:r>
      <w:r w:rsidR="00E324D0" w:rsidRPr="00E324D0">
        <w:rPr>
          <w:rFonts w:ascii="Times New Roman" w:hAnsi="Times New Roman" w:cs="Times New Roman"/>
          <w:szCs w:val="21"/>
        </w:rPr>
        <w:t xml:space="preserve">ET, </w:t>
      </w:r>
      <w:r w:rsidR="00A87F19">
        <w:rPr>
          <w:rFonts w:ascii="Times New Roman" w:hAnsi="Times New Roman" w:cs="Times New Roman" w:hint="eastAsia"/>
          <w:szCs w:val="21"/>
        </w:rPr>
        <w:t>the</w:t>
      </w:r>
      <w:r w:rsidR="007B4701">
        <w:rPr>
          <w:rFonts w:ascii="Times New Roman" w:hAnsi="Times New Roman" w:cs="Times New Roman"/>
          <w:szCs w:val="21"/>
        </w:rPr>
        <w:t xml:space="preserve"> </w:t>
      </w:r>
      <w:r w:rsidR="00E324D0" w:rsidRPr="00E324D0">
        <w:rPr>
          <w:rFonts w:ascii="Times New Roman" w:hAnsi="Times New Roman" w:cs="Times New Roman"/>
          <w:szCs w:val="21"/>
        </w:rPr>
        <w:t>OR is</w:t>
      </w:r>
      <w:r w:rsidR="007B4701">
        <w:rPr>
          <w:rFonts w:ascii="Times New Roman" w:hAnsi="Times New Roman" w:cs="Times New Roman"/>
          <w:szCs w:val="21"/>
        </w:rPr>
        <w:t xml:space="preserve"> </w:t>
      </w:r>
      <w:r w:rsidR="00E324D0" w:rsidRPr="00E324D0">
        <w:rPr>
          <w:rFonts w:ascii="Times New Roman" w:hAnsi="Times New Roman" w:cs="Times New Roman"/>
          <w:szCs w:val="21"/>
        </w:rPr>
        <w:t>only 142.6.</w:t>
      </w:r>
      <w:r w:rsidR="007B4701">
        <w:rPr>
          <w:rFonts w:ascii="Times New Roman" w:hAnsi="Times New Roman" w:cs="Times New Roman"/>
          <w:szCs w:val="21"/>
        </w:rPr>
        <w:t xml:space="preserve"> </w:t>
      </w:r>
      <w:r w:rsidR="002C7B03" w:rsidRPr="00E324D0">
        <w:rPr>
          <w:rFonts w:ascii="Times New Roman" w:hAnsi="Times New Roman" w:cs="Times New Roman"/>
          <w:szCs w:val="21"/>
        </w:rPr>
        <w:t>The</w:t>
      </w:r>
      <w:r w:rsidR="007B4701">
        <w:rPr>
          <w:rFonts w:ascii="Times New Roman" w:hAnsi="Times New Roman" w:cs="Times New Roman"/>
          <w:szCs w:val="21"/>
        </w:rPr>
        <w:t xml:space="preserve"> </w:t>
      </w:r>
      <w:r w:rsidR="002C7B03" w:rsidRPr="00E324D0">
        <w:rPr>
          <w:rFonts w:ascii="Times New Roman" w:hAnsi="Times New Roman" w:cs="Times New Roman"/>
          <w:szCs w:val="21"/>
        </w:rPr>
        <w:t>parameter set</w:t>
      </w:r>
      <w:r w:rsidR="007B4701">
        <w:rPr>
          <w:rFonts w:ascii="Times New Roman" w:hAnsi="Times New Roman" w:cs="Times New Roman"/>
          <w:szCs w:val="21"/>
        </w:rPr>
        <w:t xml:space="preserve"> </w:t>
      </w:r>
      <w:r w:rsidR="002C7B03" w:rsidRPr="00E324D0">
        <w:rPr>
          <w:rFonts w:ascii="Times New Roman" w:hAnsi="Times New Roman" w:cs="Times New Roman"/>
          <w:szCs w:val="21"/>
        </w:rPr>
        <w:t>yielding optimal</w:t>
      </w:r>
      <w:r w:rsidR="007B4701">
        <w:rPr>
          <w:rFonts w:ascii="Times New Roman" w:hAnsi="Times New Roman" w:cs="Times New Roman"/>
          <w:szCs w:val="21"/>
        </w:rPr>
        <w:t xml:space="preserve"> </w:t>
      </w:r>
      <w:r w:rsidR="002C7B03" w:rsidRPr="00E324D0">
        <w:rPr>
          <w:rFonts w:ascii="Times New Roman" w:hAnsi="Times New Roman" w:cs="Times New Roman"/>
          <w:szCs w:val="21"/>
        </w:rPr>
        <w:t>simulations</w:t>
      </w:r>
      <w:r w:rsidR="007B4701">
        <w:rPr>
          <w:rFonts w:ascii="Times New Roman" w:hAnsi="Times New Roman" w:cs="Times New Roman"/>
          <w:szCs w:val="21"/>
        </w:rPr>
        <w:t xml:space="preserve"> </w:t>
      </w:r>
      <w:r w:rsidR="002C7B03" w:rsidRPr="00E324D0">
        <w:rPr>
          <w:rFonts w:ascii="Times New Roman" w:hAnsi="Times New Roman" w:cs="Times New Roman"/>
          <w:szCs w:val="21"/>
        </w:rPr>
        <w:t>of</w:t>
      </w:r>
      <w:r w:rsidR="007B4701">
        <w:rPr>
          <w:rFonts w:ascii="Times New Roman" w:hAnsi="Times New Roman" w:cs="Times New Roman"/>
          <w:szCs w:val="21"/>
        </w:rPr>
        <w:t xml:space="preserve"> </w:t>
      </w:r>
      <w:r w:rsidR="002C7B03" w:rsidRPr="00E324D0">
        <w:rPr>
          <w:rFonts w:ascii="Times New Roman" w:hAnsi="Times New Roman" w:cs="Times New Roman"/>
          <w:szCs w:val="21"/>
        </w:rPr>
        <w:t>soil</w:t>
      </w:r>
      <w:r w:rsidR="007B4701">
        <w:rPr>
          <w:rFonts w:ascii="Times New Roman" w:hAnsi="Times New Roman" w:cs="Times New Roman"/>
          <w:szCs w:val="21"/>
        </w:rPr>
        <w:t xml:space="preserve"> </w:t>
      </w:r>
      <w:r w:rsidR="002C7B03" w:rsidRPr="00E324D0">
        <w:rPr>
          <w:rFonts w:ascii="Times New Roman" w:hAnsi="Times New Roman" w:cs="Times New Roman"/>
          <w:szCs w:val="21"/>
        </w:rPr>
        <w:t>moisture</w:t>
      </w:r>
      <w:r w:rsidR="007B4701">
        <w:rPr>
          <w:rFonts w:ascii="Times New Roman" w:hAnsi="Times New Roman" w:cs="Times New Roman"/>
          <w:szCs w:val="21"/>
        </w:rPr>
        <w:t xml:space="preserve"> </w:t>
      </w:r>
      <w:r w:rsidR="002C7B03" w:rsidRPr="00E324D0">
        <w:rPr>
          <w:rFonts w:ascii="Times New Roman" w:hAnsi="Times New Roman" w:cs="Times New Roman"/>
          <w:szCs w:val="21"/>
        </w:rPr>
        <w:t>and</w:t>
      </w:r>
      <w:r w:rsidR="007B4701">
        <w:rPr>
          <w:rFonts w:ascii="Times New Roman" w:hAnsi="Times New Roman" w:cs="Times New Roman"/>
          <w:szCs w:val="21"/>
        </w:rPr>
        <w:t xml:space="preserve"> </w:t>
      </w:r>
      <w:r w:rsidR="002C7B03" w:rsidRPr="00E324D0">
        <w:rPr>
          <w:rFonts w:ascii="Times New Roman" w:hAnsi="Times New Roman" w:cs="Times New Roman"/>
          <w:szCs w:val="21"/>
        </w:rPr>
        <w:t>GW</w:t>
      </w:r>
      <w:r w:rsidR="007B4701">
        <w:rPr>
          <w:rFonts w:ascii="Times New Roman" w:hAnsi="Times New Roman" w:cs="Times New Roman"/>
          <w:szCs w:val="21"/>
        </w:rPr>
        <w:t xml:space="preserve"> </w:t>
      </w:r>
      <w:r w:rsidR="002C7B03" w:rsidRPr="00E324D0">
        <w:rPr>
          <w:rFonts w:ascii="Times New Roman" w:hAnsi="Times New Roman" w:cs="Times New Roman"/>
          <w:szCs w:val="21"/>
        </w:rPr>
        <w:t>recharge</w:t>
      </w:r>
      <w:r w:rsidR="007B4701">
        <w:rPr>
          <w:rFonts w:ascii="Times New Roman" w:hAnsi="Times New Roman" w:cs="Times New Roman"/>
          <w:szCs w:val="21"/>
        </w:rPr>
        <w:t xml:space="preserve"> </w:t>
      </w:r>
      <w:r w:rsidR="002C7B03" w:rsidRPr="00E324D0">
        <w:rPr>
          <w:rFonts w:ascii="Times New Roman" w:hAnsi="Times New Roman" w:cs="Times New Roman"/>
          <w:szCs w:val="21"/>
        </w:rPr>
        <w:t>have</w:t>
      </w:r>
      <w:r w:rsidR="007B4701">
        <w:rPr>
          <w:rFonts w:ascii="Times New Roman" w:hAnsi="Times New Roman" w:cs="Times New Roman"/>
          <w:szCs w:val="21"/>
        </w:rPr>
        <w:t xml:space="preserve"> </w:t>
      </w:r>
      <w:r w:rsidR="002C7B03" w:rsidRPr="00E324D0">
        <w:rPr>
          <w:rFonts w:ascii="Times New Roman" w:hAnsi="Times New Roman" w:cs="Times New Roman"/>
          <w:szCs w:val="21"/>
        </w:rPr>
        <w:t>the</w:t>
      </w:r>
      <w:r w:rsidR="007B4701">
        <w:rPr>
          <w:rFonts w:ascii="Times New Roman" w:hAnsi="Times New Roman" w:cs="Times New Roman"/>
          <w:szCs w:val="21"/>
        </w:rPr>
        <w:t xml:space="preserve"> </w:t>
      </w:r>
      <w:r w:rsidR="002C7B03" w:rsidRPr="00E324D0">
        <w:rPr>
          <w:rFonts w:ascii="Times New Roman" w:hAnsi="Times New Roman" w:cs="Times New Roman"/>
          <w:szCs w:val="21"/>
        </w:rPr>
        <w:t>OR</w:t>
      </w:r>
      <w:r w:rsidR="007B4701">
        <w:rPr>
          <w:rFonts w:ascii="Times New Roman" w:hAnsi="Times New Roman" w:cs="Times New Roman"/>
          <w:szCs w:val="21"/>
        </w:rPr>
        <w:t xml:space="preserve"> </w:t>
      </w:r>
      <w:r w:rsidR="002C7B03" w:rsidRPr="00E324D0">
        <w:rPr>
          <w:rFonts w:ascii="Times New Roman" w:hAnsi="Times New Roman" w:cs="Times New Roman"/>
          <w:szCs w:val="21"/>
        </w:rPr>
        <w:t>of</w:t>
      </w:r>
      <w:r w:rsidR="007B4701">
        <w:rPr>
          <w:rFonts w:ascii="Times New Roman" w:hAnsi="Times New Roman" w:cs="Times New Roman"/>
          <w:szCs w:val="21"/>
        </w:rPr>
        <w:t xml:space="preserve"> </w:t>
      </w:r>
      <w:r w:rsidR="002C7B03" w:rsidRPr="00E324D0">
        <w:rPr>
          <w:rFonts w:ascii="Times New Roman" w:hAnsi="Times New Roman" w:cs="Times New Roman"/>
          <w:szCs w:val="21"/>
        </w:rPr>
        <w:t>153.2</w:t>
      </w:r>
      <w:r w:rsidR="007B4701">
        <w:rPr>
          <w:rFonts w:ascii="Times New Roman" w:hAnsi="Times New Roman" w:cs="Times New Roman"/>
          <w:szCs w:val="21"/>
        </w:rPr>
        <w:t xml:space="preserve"> </w:t>
      </w:r>
      <w:r w:rsidR="002C7B03" w:rsidRPr="00E324D0">
        <w:rPr>
          <w:rFonts w:ascii="Times New Roman" w:hAnsi="Times New Roman" w:cs="Times New Roman"/>
          <w:szCs w:val="21"/>
        </w:rPr>
        <w:t>and</w:t>
      </w:r>
      <w:r w:rsidR="007B4701">
        <w:rPr>
          <w:rFonts w:ascii="Times New Roman" w:hAnsi="Times New Roman" w:cs="Times New Roman"/>
          <w:szCs w:val="21"/>
        </w:rPr>
        <w:t xml:space="preserve"> </w:t>
      </w:r>
      <w:r w:rsidR="002C7B03" w:rsidRPr="00E324D0">
        <w:rPr>
          <w:rFonts w:ascii="Times New Roman" w:hAnsi="Times New Roman" w:cs="Times New Roman"/>
          <w:szCs w:val="21"/>
        </w:rPr>
        <w:t>7.4</w:t>
      </w:r>
      <w:r w:rsidR="00A87F19">
        <w:rPr>
          <w:rFonts w:ascii="Times New Roman" w:hAnsi="Times New Roman" w:cs="Times New Roman" w:hint="eastAsia"/>
          <w:szCs w:val="21"/>
        </w:rPr>
        <w:t xml:space="preserve"> </w:t>
      </w:r>
      <w:r w:rsidR="002C7B03" w:rsidRPr="00E324D0">
        <w:rPr>
          <w:rFonts w:ascii="Times New Roman" w:hAnsi="Times New Roman" w:cs="Times New Roman"/>
          <w:szCs w:val="21"/>
        </w:rPr>
        <w:t xml:space="preserve">respectively. </w:t>
      </w:r>
    </w:p>
    <w:p w:rsidR="00F02E8A" w:rsidRPr="00E324D0" w:rsidRDefault="00F02E8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b/>
          <w:bCs/>
          <w:szCs w:val="21"/>
        </w:rPr>
        <w:t>3.</w:t>
      </w:r>
      <w:r w:rsidR="007B4701">
        <w:rPr>
          <w:rFonts w:ascii="Times New Roman" w:hAnsi="Times New Roman" w:cs="Times New Roman"/>
          <w:b/>
          <w:bCs/>
          <w:szCs w:val="21"/>
        </w:rPr>
        <w:t xml:space="preserve"> </w:t>
      </w:r>
      <w:r w:rsidRPr="00E324D0">
        <w:rPr>
          <w:rFonts w:ascii="Times New Roman" w:hAnsi="Times New Roman" w:cs="Times New Roman"/>
          <w:b/>
          <w:bCs/>
          <w:szCs w:val="21"/>
        </w:rPr>
        <w:t>Groundwater Parameter Sensitivity in Global-scale Hydrological Simulations</w:t>
      </w:r>
    </w:p>
    <w:p w:rsidR="00F02E8A" w:rsidRPr="00E324D0" w:rsidRDefault="00F02E8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MAT-GW</w:t>
      </w:r>
      <w:r w:rsidR="007B4701">
        <w:rPr>
          <w:rFonts w:ascii="Times New Roman" w:hAnsi="Times New Roman" w:cs="Times New Roman"/>
          <w:szCs w:val="21"/>
        </w:rPr>
        <w:t xml:space="preserve"> </w:t>
      </w:r>
      <w:r w:rsidRPr="00E324D0">
        <w:rPr>
          <w:rFonts w:ascii="Times New Roman" w:hAnsi="Times New Roman" w:cs="Times New Roman"/>
          <w:szCs w:val="21"/>
        </w:rPr>
        <w:t>global-scale</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requires</w:t>
      </w:r>
      <w:r w:rsidR="007B4701">
        <w:rPr>
          <w:rFonts w:ascii="Times New Roman" w:hAnsi="Times New Roman" w:cs="Times New Roman"/>
          <w:szCs w:val="21"/>
        </w:rPr>
        <w:t xml:space="preserve"> </w:t>
      </w:r>
      <w:r w:rsidRPr="00E324D0">
        <w:rPr>
          <w:rFonts w:ascii="Times New Roman" w:hAnsi="Times New Roman" w:cs="Times New Roman"/>
          <w:szCs w:val="21"/>
        </w:rPr>
        <w:t>100</w:t>
      </w:r>
      <w:r w:rsidR="007B4701">
        <w:rPr>
          <w:rFonts w:ascii="Times New Roman" w:hAnsi="Times New Roman" w:cs="Times New Roman"/>
          <w:szCs w:val="21"/>
        </w:rPr>
        <w:t xml:space="preserve"> </w:t>
      </w:r>
      <w:r w:rsidRPr="00E324D0">
        <w:rPr>
          <w:rFonts w:ascii="Times New Roman" w:hAnsi="Times New Roman" w:cs="Times New Roman"/>
          <w:szCs w:val="21"/>
        </w:rPr>
        <w:t>minutes</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compl</w:t>
      </w:r>
      <w:r w:rsidR="002C3F74">
        <w:rPr>
          <w:rFonts w:ascii="Times New Roman" w:hAnsi="Times New Roman" w:cs="Times New Roman"/>
          <w:szCs w:val="21"/>
        </w:rPr>
        <w:t>ete</w:t>
      </w:r>
      <w:r w:rsidR="007B4701">
        <w:rPr>
          <w:rFonts w:ascii="Times New Roman" w:hAnsi="Times New Roman" w:cs="Times New Roman"/>
          <w:szCs w:val="21"/>
        </w:rPr>
        <w:t xml:space="preserve"> </w:t>
      </w:r>
      <w:r w:rsidR="002C3F74">
        <w:rPr>
          <w:rFonts w:ascii="Times New Roman" w:hAnsi="Times New Roman" w:cs="Times New Roman"/>
          <w:szCs w:val="21"/>
        </w:rPr>
        <w:t>one</w:t>
      </w:r>
      <w:r w:rsidR="007B4701">
        <w:rPr>
          <w:rFonts w:ascii="Times New Roman" w:hAnsi="Times New Roman" w:cs="Times New Roman"/>
          <w:szCs w:val="21"/>
        </w:rPr>
        <w:t xml:space="preserve"> </w:t>
      </w:r>
      <w:r w:rsidR="002C3F74">
        <w:rPr>
          <w:rFonts w:ascii="Times New Roman" w:hAnsi="Times New Roman" w:cs="Times New Roman"/>
          <w:szCs w:val="21"/>
        </w:rPr>
        <w:t>model-year</w:t>
      </w:r>
      <w:r w:rsidR="007B4701">
        <w:rPr>
          <w:rFonts w:ascii="Times New Roman" w:hAnsi="Times New Roman" w:cs="Times New Roman"/>
          <w:szCs w:val="21"/>
        </w:rPr>
        <w:t xml:space="preserve"> </w:t>
      </w:r>
      <w:r w:rsidR="002C3F74">
        <w:rPr>
          <w:rFonts w:ascii="Times New Roman" w:hAnsi="Times New Roman" w:cs="Times New Roman"/>
          <w:szCs w:val="21"/>
        </w:rPr>
        <w:t>on</w:t>
      </w:r>
      <w:r w:rsidR="007B4701">
        <w:rPr>
          <w:rFonts w:ascii="Times New Roman" w:hAnsi="Times New Roman" w:cs="Times New Roman"/>
          <w:szCs w:val="21"/>
        </w:rPr>
        <w:t xml:space="preserve"> </w:t>
      </w:r>
      <w:r w:rsidR="002C3F74">
        <w:rPr>
          <w:rFonts w:ascii="Times New Roman" w:hAnsi="Times New Roman" w:cs="Times New Roman"/>
          <w:szCs w:val="21"/>
        </w:rPr>
        <w:t>the</w:t>
      </w:r>
      <w:r w:rsidR="007B4701">
        <w:rPr>
          <w:rFonts w:ascii="Times New Roman" w:hAnsi="Times New Roman" w:cs="Times New Roman"/>
          <w:szCs w:val="21"/>
        </w:rPr>
        <w:t xml:space="preserve"> </w:t>
      </w:r>
      <w:r w:rsidR="00A87F19">
        <w:rPr>
          <w:rFonts w:ascii="Times New Roman" w:hAnsi="Times New Roman" w:cs="Times New Roman" w:hint="eastAsia"/>
          <w:szCs w:val="21"/>
        </w:rPr>
        <w:t>1</w:t>
      </w:r>
      <w:r w:rsidR="00A87F19" w:rsidRPr="00A87F19">
        <w:rPr>
          <w:rFonts w:ascii="Times New Roman" w:hAnsi="Times New Roman" w:cs="Times New Roman" w:hint="eastAsia"/>
          <w:szCs w:val="21"/>
          <w:vertAlign w:val="superscript"/>
        </w:rPr>
        <w:t>o</w:t>
      </w:r>
      <w:r w:rsidR="00A87F19">
        <w:rPr>
          <w:rFonts w:ascii="Times New Roman" w:hAnsi="Times New Roman" w:cs="Times New Roman" w:hint="eastAsia"/>
          <w:szCs w:val="21"/>
        </w:rPr>
        <w:t>x1</w:t>
      </w:r>
      <w:r w:rsidR="00A87F19" w:rsidRPr="00A87F19">
        <w:rPr>
          <w:rFonts w:ascii="Times New Roman" w:hAnsi="Times New Roman" w:cs="Times New Roman" w:hint="eastAsia"/>
          <w:szCs w:val="21"/>
          <w:vertAlign w:val="superscript"/>
        </w:rPr>
        <w:t>o</w:t>
      </w:r>
      <w:r w:rsidR="007B4701">
        <w:rPr>
          <w:rFonts w:ascii="Times New Roman" w:hAnsi="Times New Roman" w:cs="Times New Roman"/>
          <w:szCs w:val="21"/>
        </w:rPr>
        <w:t xml:space="preserve"> </w:t>
      </w:r>
      <w:r w:rsidRPr="00E324D0">
        <w:rPr>
          <w:rFonts w:ascii="Times New Roman" w:hAnsi="Times New Roman" w:cs="Times New Roman"/>
          <w:szCs w:val="21"/>
        </w:rPr>
        <w:t>grid</w:t>
      </w:r>
      <w:r w:rsidR="007B4701">
        <w:rPr>
          <w:rFonts w:ascii="Times New Roman" w:hAnsi="Times New Roman" w:cs="Times New Roman"/>
          <w:szCs w:val="21"/>
        </w:rPr>
        <w:t xml:space="preserve"> </w:t>
      </w:r>
      <w:r w:rsidRPr="00E324D0">
        <w:rPr>
          <w:rFonts w:ascii="Times New Roman" w:hAnsi="Times New Roman" w:cs="Times New Roman"/>
          <w:szCs w:val="21"/>
        </w:rPr>
        <w:t>resolution</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007B4701">
        <w:rPr>
          <w:rFonts w:ascii="Times New Roman" w:hAnsi="Times New Roman" w:cs="Times New Roman"/>
          <w:szCs w:val="21"/>
        </w:rPr>
        <w:t xml:space="preserve"> </w:t>
      </w:r>
      <w:r w:rsidRPr="00E324D0">
        <w:rPr>
          <w:rFonts w:ascii="Times New Roman" w:hAnsi="Times New Roman" w:cs="Times New Roman"/>
          <w:szCs w:val="21"/>
        </w:rPr>
        <w:t>8</w:t>
      </w:r>
      <w:r w:rsidR="007B4701">
        <w:rPr>
          <w:rFonts w:ascii="Times New Roman" w:hAnsi="Times New Roman" w:cs="Times New Roman"/>
          <w:szCs w:val="21"/>
        </w:rPr>
        <w:t xml:space="preserve"> </w:t>
      </w:r>
      <w:r w:rsidRPr="00E324D0">
        <w:rPr>
          <w:rFonts w:ascii="Times New Roman" w:hAnsi="Times New Roman" w:cs="Times New Roman"/>
          <w:szCs w:val="21"/>
        </w:rPr>
        <w:t>processing</w:t>
      </w:r>
      <w:r w:rsidR="007B4701">
        <w:rPr>
          <w:rFonts w:ascii="Times New Roman" w:hAnsi="Times New Roman" w:cs="Times New Roman"/>
          <w:szCs w:val="21"/>
        </w:rPr>
        <w:t xml:space="preserve"> </w:t>
      </w:r>
      <w:r w:rsidRPr="00E324D0">
        <w:rPr>
          <w:rFonts w:ascii="Times New Roman" w:hAnsi="Times New Roman" w:cs="Times New Roman"/>
          <w:szCs w:val="21"/>
        </w:rPr>
        <w:t>cores</w:t>
      </w:r>
      <w:r w:rsidR="007B4701">
        <w:rPr>
          <w:rFonts w:ascii="Times New Roman" w:hAnsi="Times New Roman" w:cs="Times New Roman"/>
          <w:szCs w:val="21"/>
        </w:rPr>
        <w:t xml:space="preserve"> </w:t>
      </w:r>
      <w:r w:rsidRPr="00E324D0">
        <w:rPr>
          <w:rFonts w:ascii="Times New Roman" w:hAnsi="Times New Roman" w:cs="Times New Roman"/>
          <w:szCs w:val="21"/>
        </w:rPr>
        <w:t>on</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UNIX</w:t>
      </w:r>
      <w:r w:rsidR="007B4701">
        <w:rPr>
          <w:rFonts w:ascii="Times New Roman" w:hAnsi="Times New Roman" w:cs="Times New Roman"/>
          <w:szCs w:val="21"/>
        </w:rPr>
        <w:t xml:space="preserve"> </w:t>
      </w:r>
      <w:r w:rsidRPr="00E324D0">
        <w:rPr>
          <w:rFonts w:ascii="Times New Roman" w:hAnsi="Times New Roman" w:cs="Times New Roman"/>
          <w:szCs w:val="21"/>
        </w:rPr>
        <w:t>supercomputer. Owing</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computational</w:t>
      </w:r>
      <w:r w:rsidR="007B4701">
        <w:rPr>
          <w:rFonts w:ascii="Times New Roman" w:hAnsi="Times New Roman" w:cs="Times New Roman"/>
          <w:szCs w:val="21"/>
        </w:rPr>
        <w:t xml:space="preserve"> </w:t>
      </w:r>
      <w:r w:rsidRPr="00E324D0">
        <w:rPr>
          <w:rFonts w:ascii="Times New Roman" w:hAnsi="Times New Roman" w:cs="Times New Roman"/>
          <w:szCs w:val="21"/>
        </w:rPr>
        <w:t>demand,</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number</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needs to be minimized.</w:t>
      </w:r>
      <w:r w:rsidR="007B4701">
        <w:rPr>
          <w:rFonts w:ascii="Times New Roman" w:hAnsi="Times New Roman" w:cs="Times New Roman"/>
          <w:szCs w:val="21"/>
        </w:rPr>
        <w:t xml:space="preserve"> </w:t>
      </w:r>
      <w:r w:rsidRPr="00E324D0">
        <w:rPr>
          <w:rFonts w:ascii="Times New Roman" w:hAnsi="Times New Roman" w:cs="Times New Roman"/>
          <w:szCs w:val="21"/>
        </w:rPr>
        <w:t>The sensitivity analysis in Illinois (section 2) shows that simulations are significantly more sensitive to</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than to</w:t>
      </w:r>
      <w:r w:rsidRPr="00E324D0">
        <w:rPr>
          <w:rFonts w:ascii="Times New Roman" w:hAnsi="Times New Roman" w:cs="Times New Roman"/>
          <w:i/>
          <w:iCs/>
          <w:szCs w:val="21"/>
        </w:rPr>
        <w:t xml:space="preserve"> </w:t>
      </w:r>
      <w:r w:rsidR="00E324D0" w:rsidRPr="00E324D0">
        <w:rPr>
          <w:rFonts w:ascii="Times New Roman" w:hAnsi="Times New Roman" w:cs="Times New Roman"/>
          <w:i/>
          <w:iCs/>
          <w:szCs w:val="21"/>
        </w:rPr>
        <w:t>K</w:t>
      </w:r>
      <w:r w:rsidR="00E324D0" w:rsidRPr="00E324D0">
        <w:rPr>
          <w:rFonts w:ascii="Times New Roman" w:hAnsi="Times New Roman" w:cs="Times New Roman"/>
          <w:szCs w:val="21"/>
        </w:rPr>
        <w:t xml:space="preserve"> and</w:t>
      </w:r>
      <w:r w:rsidRPr="00E324D0">
        <w:rPr>
          <w:rFonts w:ascii="Times New Roman" w:hAnsi="Times New Roman" w:cs="Times New Roman"/>
          <w:i/>
          <w:iCs/>
          <w:szCs w:val="21"/>
        </w:rPr>
        <w:t xml:space="preserve"> S</w:t>
      </w:r>
      <w:r w:rsidRPr="00E324D0">
        <w:rPr>
          <w:rFonts w:ascii="Times New Roman" w:hAnsi="Times New Roman" w:cs="Times New Roman"/>
          <w:i/>
          <w:iCs/>
          <w:position w:val="-6"/>
          <w:sz w:val="16"/>
          <w:szCs w:val="14"/>
        </w:rPr>
        <w:t>y</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The</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is to the first order controlled </w:t>
      </w:r>
      <w:r w:rsidR="00E324D0" w:rsidRPr="00E324D0">
        <w:rPr>
          <w:rFonts w:ascii="Times New Roman" w:hAnsi="Times New Roman" w:cs="Times New Roman"/>
          <w:szCs w:val="21"/>
        </w:rPr>
        <w:t>by climatic conditions</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conceptual</w:t>
      </w:r>
      <w:r w:rsidR="007B4701">
        <w:rPr>
          <w:rFonts w:ascii="Times New Roman" w:hAnsi="Times New Roman" w:cs="Times New Roman"/>
          <w:szCs w:val="21"/>
        </w:rPr>
        <w:t xml:space="preserve"> </w:t>
      </w:r>
      <w:r w:rsidRPr="00E324D0">
        <w:rPr>
          <w:rFonts w:ascii="Times New Roman" w:hAnsi="Times New Roman" w:cs="Times New Roman"/>
          <w:szCs w:val="21"/>
        </w:rPr>
        <w:t>macroscale</w:t>
      </w:r>
      <w:r w:rsidR="007B4701">
        <w:rPr>
          <w:rFonts w:ascii="Times New Roman" w:hAnsi="Times New Roman" w:cs="Times New Roman"/>
          <w:szCs w:val="21"/>
        </w:rPr>
        <w:t xml:space="preserve"> </w:t>
      </w:r>
      <w:r w:rsidRPr="00E324D0">
        <w:rPr>
          <w:rFonts w:ascii="Times New Roman" w:hAnsi="Times New Roman" w:cs="Times New Roman"/>
          <w:szCs w:val="21"/>
        </w:rPr>
        <w:t>(grid-scale) parameter that needs to be determined via calibration whereby the features of macroscale streamﬂow (or more precisely</w:t>
      </w:r>
      <w:r w:rsidR="007B4701">
        <w:rPr>
          <w:rFonts w:ascii="Times New Roman" w:hAnsi="Times New Roman" w:cs="Times New Roman"/>
          <w:szCs w:val="21"/>
        </w:rPr>
        <w:t xml:space="preserve"> </w:t>
      </w:r>
      <w:r w:rsidRPr="00E324D0">
        <w:rPr>
          <w:rFonts w:ascii="Times New Roman" w:hAnsi="Times New Roman" w:cs="Times New Roman"/>
          <w:szCs w:val="21"/>
        </w:rPr>
        <w:t>baseﬂow)</w:t>
      </w:r>
      <w:r w:rsidR="007B4701">
        <w:rPr>
          <w:rFonts w:ascii="Times New Roman" w:hAnsi="Times New Roman" w:cs="Times New Roman"/>
          <w:szCs w:val="21"/>
        </w:rPr>
        <w:t xml:space="preserve"> </w:t>
      </w:r>
      <w:r w:rsidRPr="00E324D0">
        <w:rPr>
          <w:rFonts w:ascii="Times New Roman" w:hAnsi="Times New Roman" w:cs="Times New Roman"/>
          <w:szCs w:val="21"/>
        </w:rPr>
        <w:t>can</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faithfully</w:t>
      </w:r>
      <w:r w:rsidR="007B4701">
        <w:rPr>
          <w:rFonts w:ascii="Times New Roman" w:hAnsi="Times New Roman" w:cs="Times New Roman"/>
          <w:szCs w:val="21"/>
        </w:rPr>
        <w:t xml:space="preserve"> </w:t>
      </w:r>
      <w:r w:rsidRPr="00E324D0">
        <w:rPr>
          <w:rFonts w:ascii="Times New Roman" w:hAnsi="Times New Roman" w:cs="Times New Roman"/>
          <w:szCs w:val="21"/>
        </w:rPr>
        <w:t>reproduced</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MAT-GW</w:t>
      </w:r>
      <w:r w:rsidR="007B4701">
        <w:rPr>
          <w:rFonts w:ascii="Times New Roman" w:hAnsi="Times New Roman" w:cs="Times New Roman"/>
          <w:szCs w:val="21"/>
        </w:rPr>
        <w:t xml:space="preserve"> </w:t>
      </w:r>
      <w:r w:rsidRPr="00E324D0">
        <w:rPr>
          <w:rFonts w:ascii="Times New Roman" w:hAnsi="Times New Roman" w:cs="Times New Roman"/>
          <w:szCs w:val="21"/>
        </w:rPr>
        <w:t>globally.</w:t>
      </w:r>
      <w:r w:rsidR="007B4701">
        <w:rPr>
          <w:rFonts w:ascii="Times New Roman" w:hAnsi="Times New Roman" w:cs="Times New Roman"/>
          <w:szCs w:val="21"/>
        </w:rPr>
        <w:t xml:space="preserve"> </w:t>
      </w:r>
      <w:r w:rsidRPr="00E324D0">
        <w:rPr>
          <w:rFonts w:ascii="Times New Roman" w:hAnsi="Times New Roman" w:cs="Times New Roman"/>
          <w:szCs w:val="21"/>
        </w:rPr>
        <w:t>Similar</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A87F19">
        <w:rPr>
          <w:rFonts w:ascii="Times New Roman" w:hAnsi="Times New Roman" w:cs="Times New Roman"/>
          <w:i/>
          <w:szCs w:val="21"/>
        </w:rPr>
        <w:t>S</w:t>
      </w:r>
      <w:r w:rsidRPr="00A87F19">
        <w:rPr>
          <w:rFonts w:ascii="Times New Roman" w:hAnsi="Times New Roman" w:cs="Times New Roman"/>
          <w:i/>
          <w:szCs w:val="21"/>
          <w:vertAlign w:val="subscript"/>
        </w:rPr>
        <w:t>y</w:t>
      </w:r>
      <w:r w:rsidRPr="00E324D0">
        <w:rPr>
          <w:rFonts w:ascii="Times New Roman" w:hAnsi="Times New Roman" w:cs="Times New Roman"/>
          <w:szCs w:val="21"/>
        </w:rPr>
        <w:t xml:space="preserve">, </w:t>
      </w:r>
      <w:r w:rsidRPr="00A87F19">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mainly</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function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aquifer</w:t>
      </w:r>
      <w:r w:rsidR="007B4701">
        <w:rPr>
          <w:rFonts w:ascii="Times New Roman" w:hAnsi="Times New Roman" w:cs="Times New Roman"/>
          <w:szCs w:val="21"/>
        </w:rPr>
        <w:t xml:space="preserve"> </w:t>
      </w:r>
      <w:r w:rsidRPr="00E324D0">
        <w:rPr>
          <w:rFonts w:ascii="Times New Roman" w:hAnsi="Times New Roman" w:cs="Times New Roman"/>
          <w:szCs w:val="21"/>
        </w:rPr>
        <w:t>hydraulic</w:t>
      </w:r>
      <w:r w:rsidR="007B4701">
        <w:rPr>
          <w:rFonts w:ascii="Times New Roman" w:hAnsi="Times New Roman" w:cs="Times New Roman"/>
          <w:szCs w:val="21"/>
        </w:rPr>
        <w:t xml:space="preserve"> </w:t>
      </w:r>
      <w:r w:rsidRPr="00E324D0">
        <w:rPr>
          <w:rFonts w:ascii="Times New Roman" w:hAnsi="Times New Roman" w:cs="Times New Roman"/>
          <w:szCs w:val="21"/>
        </w:rPr>
        <w:t>properties</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well.</w:t>
      </w:r>
      <w:r w:rsidR="007B4701">
        <w:rPr>
          <w:rFonts w:ascii="Times New Roman" w:hAnsi="Times New Roman" w:cs="Times New Roman"/>
          <w:szCs w:val="21"/>
        </w:rPr>
        <w:t xml:space="preserve"> </w:t>
      </w:r>
      <w:r w:rsidRPr="00A87F19">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quantifies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rate</w:t>
      </w:r>
      <w:r w:rsidR="007B4701">
        <w:rPr>
          <w:rFonts w:ascii="Times New Roman" w:hAnsi="Times New Roman" w:cs="Times New Roman"/>
          <w:szCs w:val="21"/>
        </w:rPr>
        <w:t xml:space="preserve"> </w:t>
      </w:r>
      <w:r w:rsidRPr="00E324D0">
        <w:rPr>
          <w:rFonts w:ascii="Times New Roman" w:hAnsi="Times New Roman" w:cs="Times New Roman"/>
          <w:szCs w:val="21"/>
        </w:rPr>
        <w:t>of groundwater</w:t>
      </w:r>
      <w:r w:rsidR="007B4701">
        <w:rPr>
          <w:rFonts w:ascii="Times New Roman" w:hAnsi="Times New Roman" w:cs="Times New Roman"/>
          <w:szCs w:val="21"/>
        </w:rPr>
        <w:t xml:space="preserve"> </w:t>
      </w:r>
      <w:r w:rsidRPr="00E324D0">
        <w:rPr>
          <w:rFonts w:ascii="Times New Roman" w:hAnsi="Times New Roman" w:cs="Times New Roman"/>
          <w:szCs w:val="21"/>
        </w:rPr>
        <w:t>transmission,</w:t>
      </w:r>
      <w:r w:rsidR="007B4701">
        <w:rPr>
          <w:rFonts w:ascii="Times New Roman" w:hAnsi="Times New Roman" w:cs="Times New Roman"/>
          <w:szCs w:val="21"/>
        </w:rPr>
        <w:t xml:space="preserve"> </w:t>
      </w:r>
      <w:r w:rsidRPr="00E324D0">
        <w:rPr>
          <w:rFonts w:ascii="Times New Roman" w:hAnsi="Times New Roman" w:cs="Times New Roman"/>
          <w:szCs w:val="21"/>
        </w:rPr>
        <w:t>or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ability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water</w:t>
      </w:r>
      <w:r w:rsidR="007B4701">
        <w:rPr>
          <w:rFonts w:ascii="Times New Roman" w:hAnsi="Times New Roman" w:cs="Times New Roman"/>
          <w:szCs w:val="21"/>
        </w:rPr>
        <w:t xml:space="preserve"> </w:t>
      </w:r>
      <w:r w:rsidRPr="00E324D0">
        <w:rPr>
          <w:rFonts w:ascii="Times New Roman" w:hAnsi="Times New Roman" w:cs="Times New Roman"/>
          <w:szCs w:val="21"/>
        </w:rPr>
        <w:t>holding,</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aquifer.</w:t>
      </w:r>
      <w:r w:rsidR="007B4701">
        <w:rPr>
          <w:rFonts w:ascii="Times New Roman" w:hAnsi="Times New Roman" w:cs="Times New Roman"/>
          <w:szCs w:val="21"/>
        </w:rPr>
        <w:t xml:space="preserve"> </w:t>
      </w:r>
      <w:r w:rsidRPr="00E324D0">
        <w:rPr>
          <w:rFonts w:ascii="Times New Roman" w:hAnsi="Times New Roman" w:cs="Times New Roman"/>
          <w:szCs w:val="21"/>
        </w:rPr>
        <w:t>Therefore,</w:t>
      </w:r>
      <w:r w:rsidR="007B4701">
        <w:rPr>
          <w:rFonts w:ascii="Times New Roman" w:hAnsi="Times New Roman" w:cs="Times New Roman"/>
          <w:szCs w:val="21"/>
        </w:rPr>
        <w:t xml:space="preserve"> </w:t>
      </w:r>
      <w:r w:rsidRPr="00E324D0">
        <w:rPr>
          <w:rFonts w:ascii="Times New Roman" w:hAnsi="Times New Roman" w:cs="Times New Roman"/>
          <w:szCs w:val="21"/>
        </w:rPr>
        <w:t>for the</w:t>
      </w:r>
      <w:r w:rsidR="007B4701">
        <w:rPr>
          <w:rFonts w:ascii="Times New Roman" w:hAnsi="Times New Roman" w:cs="Times New Roman"/>
          <w:szCs w:val="21"/>
        </w:rPr>
        <w:t xml:space="preserve"> </w:t>
      </w:r>
      <w:r w:rsidRPr="00E324D0">
        <w:rPr>
          <w:rFonts w:ascii="Times New Roman" w:hAnsi="Times New Roman" w:cs="Times New Roman"/>
          <w:szCs w:val="21"/>
        </w:rPr>
        <w:t>computationally</w:t>
      </w:r>
      <w:r w:rsidR="007B4701">
        <w:rPr>
          <w:rFonts w:ascii="Times New Roman" w:hAnsi="Times New Roman" w:cs="Times New Roman"/>
          <w:szCs w:val="21"/>
        </w:rPr>
        <w:t xml:space="preserve"> </w:t>
      </w:r>
      <w:r w:rsidRPr="00E324D0">
        <w:rPr>
          <w:rFonts w:ascii="Times New Roman" w:hAnsi="Times New Roman" w:cs="Times New Roman"/>
          <w:szCs w:val="21"/>
        </w:rPr>
        <w:t>demanding</w:t>
      </w:r>
      <w:r w:rsidR="007B4701">
        <w:rPr>
          <w:rFonts w:ascii="Times New Roman" w:hAnsi="Times New Roman" w:cs="Times New Roman"/>
          <w:szCs w:val="21"/>
        </w:rPr>
        <w:t xml:space="preserve"> </w:t>
      </w:r>
      <w:r w:rsidRPr="00E324D0">
        <w:rPr>
          <w:rFonts w:ascii="Times New Roman" w:hAnsi="Times New Roman" w:cs="Times New Roman"/>
          <w:szCs w:val="21"/>
        </w:rPr>
        <w:t>global-scale</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estimation</w:t>
      </w:r>
      <w:r w:rsidR="007B4701">
        <w:rPr>
          <w:rFonts w:ascii="Times New Roman" w:hAnsi="Times New Roman" w:cs="Times New Roman"/>
          <w:szCs w:val="21"/>
        </w:rPr>
        <w:t xml:space="preserve"> </w:t>
      </w:r>
      <w:proofErr w:type="gramStart"/>
      <w:r w:rsidRPr="00E324D0">
        <w:rPr>
          <w:rFonts w:ascii="Times New Roman" w:hAnsi="Times New Roman" w:cs="Times New Roman"/>
          <w:szCs w:val="21"/>
        </w:rPr>
        <w:t>practice</w:t>
      </w:r>
      <w:proofErr w:type="gramEnd"/>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stands</w:t>
      </w:r>
      <w:r w:rsidR="007B4701">
        <w:rPr>
          <w:rFonts w:ascii="Times New Roman" w:hAnsi="Times New Roman" w:cs="Times New Roman"/>
          <w:szCs w:val="21"/>
        </w:rPr>
        <w:t xml:space="preserve"> </w:t>
      </w:r>
      <w:r w:rsidRPr="00E324D0">
        <w:rPr>
          <w:rFonts w:ascii="Times New Roman" w:hAnsi="Times New Roman" w:cs="Times New Roman"/>
          <w:szCs w:val="21"/>
        </w:rPr>
        <w:t xml:space="preserve">to reason to calibrate </w:t>
      </w:r>
      <w:r w:rsidRPr="00A87F19">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 xml:space="preserve">(along with </w:t>
      </w:r>
      <w:r w:rsidR="007A0DCE" w:rsidRPr="00A87F19">
        <w:rPr>
          <w:rFonts w:ascii="Times New Roman" w:hAnsi="Times New Roman" w:cs="Times New Roman"/>
          <w:i/>
          <w:szCs w:val="21"/>
        </w:rPr>
        <w:t>d</w:t>
      </w:r>
      <w:r w:rsidRPr="00A87F19">
        <w:rPr>
          <w:rFonts w:ascii="Times New Roman" w:hAnsi="Times New Roman" w:cs="Times New Roman"/>
          <w:i/>
          <w:szCs w:val="21"/>
          <w:vertAlign w:val="subscript"/>
        </w:rPr>
        <w:t>0</w:t>
      </w:r>
      <w:r w:rsidRPr="00E324D0">
        <w:rPr>
          <w:rFonts w:ascii="Times New Roman" w:hAnsi="Times New Roman" w:cs="Times New Roman"/>
          <w:szCs w:val="21"/>
        </w:rPr>
        <w:t xml:space="preserve">) while keeping </w:t>
      </w:r>
      <w:r w:rsidRPr="00673DF5">
        <w:rPr>
          <w:rFonts w:ascii="Times New Roman" w:hAnsi="Times New Roman" w:cs="Times New Roman"/>
          <w:i/>
          <w:szCs w:val="21"/>
        </w:rPr>
        <w:t>S</w:t>
      </w:r>
      <w:r w:rsidRPr="00673DF5">
        <w:rPr>
          <w:rFonts w:ascii="Times New Roman" w:hAnsi="Times New Roman" w:cs="Times New Roman"/>
          <w:i/>
          <w:szCs w:val="21"/>
          <w:vertAlign w:val="subscript"/>
        </w:rPr>
        <w:t>y</w:t>
      </w:r>
      <w:r w:rsidR="007B4701">
        <w:rPr>
          <w:rFonts w:ascii="Times New Roman" w:hAnsi="Times New Roman" w:cs="Times New Roman"/>
          <w:szCs w:val="21"/>
        </w:rPr>
        <w:t xml:space="preserve"> </w:t>
      </w:r>
      <w:r w:rsidRPr="00E324D0">
        <w:rPr>
          <w:rFonts w:ascii="Times New Roman" w:hAnsi="Times New Roman" w:cs="Times New Roman"/>
          <w:szCs w:val="21"/>
        </w:rPr>
        <w:t>as a constant within its reasonable physical ranges.</w:t>
      </w:r>
      <w:r w:rsidR="007B4701">
        <w:rPr>
          <w:rFonts w:ascii="Times New Roman" w:hAnsi="Times New Roman" w:cs="Times New Roman"/>
          <w:szCs w:val="21"/>
        </w:rPr>
        <w:t xml:space="preserve"> </w:t>
      </w:r>
      <w:r w:rsidR="00E324D0" w:rsidRPr="00673DF5">
        <w:rPr>
          <w:rFonts w:ascii="Times New Roman" w:hAnsi="Times New Roman" w:cs="Times New Roman"/>
          <w:i/>
          <w:szCs w:val="21"/>
        </w:rPr>
        <w:t>S</w:t>
      </w:r>
      <w:r w:rsidR="00E324D0" w:rsidRPr="00673DF5">
        <w:rPr>
          <w:rFonts w:ascii="Times New Roman" w:hAnsi="Times New Roman" w:cs="Times New Roman"/>
          <w:i/>
          <w:szCs w:val="21"/>
          <w:vertAlign w:val="subscript"/>
        </w:rPr>
        <w:t>y</w:t>
      </w:r>
      <w:r w:rsidR="007B4701">
        <w:rPr>
          <w:rFonts w:ascii="Times New Roman" w:hAnsi="Times New Roman" w:cs="Times New Roman"/>
          <w:szCs w:val="21"/>
        </w:rPr>
        <w:t xml:space="preserve"> </w:t>
      </w:r>
      <w:r w:rsidR="00E324D0" w:rsidRPr="00E324D0">
        <w:rPr>
          <w:rFonts w:ascii="Times New Roman" w:hAnsi="Times New Roman" w:cs="Times New Roman"/>
          <w:szCs w:val="21"/>
        </w:rPr>
        <w:t xml:space="preserve">is assumed to be 0.08 in the current study, which is reasonable as </w:t>
      </w:r>
      <w:r w:rsidR="00E324D0" w:rsidRPr="00673DF5">
        <w:rPr>
          <w:rFonts w:ascii="Times New Roman" w:hAnsi="Times New Roman" w:cs="Times New Roman"/>
          <w:i/>
          <w:szCs w:val="21"/>
        </w:rPr>
        <w:t>S</w:t>
      </w:r>
      <w:r w:rsidR="00E324D0" w:rsidRPr="00673DF5">
        <w:rPr>
          <w:rFonts w:ascii="Times New Roman" w:hAnsi="Times New Roman" w:cs="Times New Roman"/>
          <w:i/>
          <w:szCs w:val="21"/>
          <w:vertAlign w:val="subscript"/>
        </w:rPr>
        <w:t>y</w:t>
      </w:r>
      <w:r w:rsidR="00E324D0" w:rsidRPr="00E324D0">
        <w:rPr>
          <w:rFonts w:ascii="Times New Roman" w:hAnsi="Times New Roman" w:cs="Times New Roman"/>
          <w:szCs w:val="21"/>
        </w:rPr>
        <w:t xml:space="preserve"> varies from 0.02 for clay to 0.27 for coarse sand [Fetter, 1994].</w:t>
      </w:r>
    </w:p>
    <w:p w:rsidR="00F02E8A" w:rsidRPr="00E324D0" w:rsidRDefault="00F02E8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 xml:space="preserve">Therefore, sensitivity analysis of global-scale simulations is carried out first for </w:t>
      </w:r>
      <w:r w:rsidR="007A0DCE" w:rsidRPr="00673DF5">
        <w:rPr>
          <w:rFonts w:ascii="Times New Roman" w:hAnsi="Times New Roman" w:cs="Times New Roman"/>
          <w:i/>
          <w:szCs w:val="21"/>
        </w:rPr>
        <w:t>d</w:t>
      </w:r>
      <w:r w:rsidRPr="00673DF5">
        <w:rPr>
          <w:rFonts w:ascii="Times New Roman" w:hAnsi="Times New Roman" w:cs="Times New Roman"/>
          <w:i/>
          <w:szCs w:val="21"/>
          <w:vertAlign w:val="subscript"/>
        </w:rPr>
        <w:t>0</w:t>
      </w:r>
      <w:r w:rsidRPr="00E324D0">
        <w:rPr>
          <w:rFonts w:ascii="Times New Roman" w:hAnsi="Times New Roman" w:cs="Times New Roman"/>
          <w:szCs w:val="21"/>
        </w:rPr>
        <w:t xml:space="preserve"> (varied according</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Table</w:t>
      </w:r>
      <w:r w:rsidR="007B4701">
        <w:rPr>
          <w:rFonts w:ascii="Times New Roman" w:hAnsi="Times New Roman" w:cs="Times New Roman"/>
          <w:szCs w:val="21"/>
        </w:rPr>
        <w:t xml:space="preserve"> </w:t>
      </w:r>
      <w:r w:rsidRPr="00E324D0">
        <w:rPr>
          <w:rFonts w:ascii="Times New Roman" w:hAnsi="Times New Roman" w:cs="Times New Roman"/>
          <w:szCs w:val="21"/>
        </w:rPr>
        <w:t>1)</w:t>
      </w:r>
      <w:r w:rsidR="007B4701">
        <w:rPr>
          <w:rFonts w:ascii="Times New Roman" w:hAnsi="Times New Roman" w:cs="Times New Roman"/>
          <w:szCs w:val="21"/>
        </w:rPr>
        <w:t xml:space="preserve"> </w:t>
      </w:r>
      <w:r w:rsidRPr="00E324D0">
        <w:rPr>
          <w:rFonts w:ascii="Times New Roman" w:hAnsi="Times New Roman" w:cs="Times New Roman"/>
          <w:szCs w:val="21"/>
        </w:rPr>
        <w:t xml:space="preserve">as </w:t>
      </w:r>
      <w:r w:rsidRPr="00673DF5">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fixed</w:t>
      </w:r>
      <w:r w:rsidR="007B4701">
        <w:rPr>
          <w:rFonts w:ascii="Times New Roman" w:hAnsi="Times New Roman" w:cs="Times New Roman"/>
          <w:szCs w:val="21"/>
        </w:rPr>
        <w:t xml:space="preserve"> </w:t>
      </w:r>
      <w:r w:rsidRPr="00E324D0">
        <w:rPr>
          <w:rFonts w:ascii="Times New Roman" w:hAnsi="Times New Roman" w:cs="Times New Roman"/>
          <w:szCs w:val="21"/>
        </w:rPr>
        <w:t>at</w:t>
      </w:r>
      <w:r w:rsidR="007B4701">
        <w:rPr>
          <w:rFonts w:ascii="Times New Roman" w:hAnsi="Times New Roman" w:cs="Times New Roman"/>
          <w:szCs w:val="21"/>
        </w:rPr>
        <w:t xml:space="preserve"> </w:t>
      </w:r>
      <w:r w:rsidRPr="00E324D0">
        <w:rPr>
          <w:rFonts w:ascii="Times New Roman" w:hAnsi="Times New Roman" w:cs="Times New Roman"/>
          <w:szCs w:val="21"/>
        </w:rPr>
        <w:t>40,</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followed</w:t>
      </w:r>
      <w:r w:rsidR="007B4701">
        <w:rPr>
          <w:rFonts w:ascii="Times New Roman" w:hAnsi="Times New Roman" w:cs="Times New Roman"/>
          <w:szCs w:val="21"/>
        </w:rPr>
        <w:t xml:space="preserve"> </w:t>
      </w:r>
      <w:r w:rsidRPr="00E324D0">
        <w:rPr>
          <w:rFonts w:ascii="Times New Roman" w:hAnsi="Times New Roman" w:cs="Times New Roman"/>
          <w:szCs w:val="21"/>
        </w:rPr>
        <w:t xml:space="preserve">by </w:t>
      </w:r>
      <w:r w:rsidRPr="00673DF5">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 xml:space="preserve">as </w:t>
      </w:r>
      <w:r w:rsidR="007A0DCE">
        <w:rPr>
          <w:rFonts w:ascii="Times New Roman" w:hAnsi="Times New Roman" w:cs="Times New Roman"/>
          <w:szCs w:val="21"/>
        </w:rPr>
        <w:t>d</w:t>
      </w:r>
      <w:r w:rsidRPr="00E324D0">
        <w:rPr>
          <w:rFonts w:ascii="Times New Roman" w:hAnsi="Times New Roman" w:cs="Times New Roman"/>
          <w:szCs w:val="21"/>
        </w:rPr>
        <w:t>0</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fixed</w:t>
      </w:r>
      <w:r w:rsidR="007B4701">
        <w:rPr>
          <w:rFonts w:ascii="Times New Roman" w:hAnsi="Times New Roman" w:cs="Times New Roman"/>
          <w:szCs w:val="21"/>
        </w:rPr>
        <w:t xml:space="preserve"> </w:t>
      </w:r>
      <w:r w:rsidRPr="00E324D0">
        <w:rPr>
          <w:rFonts w:ascii="Times New Roman" w:hAnsi="Times New Roman" w:cs="Times New Roman"/>
          <w:szCs w:val="21"/>
        </w:rPr>
        <w:t>at</w:t>
      </w:r>
      <w:r w:rsidR="007B4701">
        <w:rPr>
          <w:rFonts w:ascii="Times New Roman" w:hAnsi="Times New Roman" w:cs="Times New Roman"/>
          <w:szCs w:val="21"/>
        </w:rPr>
        <w:t xml:space="preserve"> </w:t>
      </w:r>
      <w:r w:rsidRPr="00E324D0">
        <w:rPr>
          <w:rFonts w:ascii="Times New Roman" w:hAnsi="Times New Roman" w:cs="Times New Roman"/>
          <w:szCs w:val="21"/>
        </w:rPr>
        <w:t>3.5.</w:t>
      </w:r>
      <w:r w:rsidR="007B4701">
        <w:rPr>
          <w:rFonts w:ascii="Times New Roman" w:hAnsi="Times New Roman" w:cs="Times New Roman"/>
          <w:szCs w:val="21"/>
        </w:rPr>
        <w:t xml:space="preserve"> </w:t>
      </w:r>
      <w:r w:rsidRPr="00E324D0">
        <w:rPr>
          <w:rFonts w:ascii="Times New Roman" w:hAnsi="Times New Roman" w:cs="Times New Roman"/>
          <w:szCs w:val="21"/>
        </w:rPr>
        <w:t>After that,</w:t>
      </w:r>
      <w:r w:rsidR="007B4701">
        <w:rPr>
          <w:rFonts w:ascii="Times New Roman" w:hAnsi="Times New Roman" w:cs="Times New Roman"/>
          <w:szCs w:val="21"/>
        </w:rPr>
        <w:t xml:space="preserve"> </w:t>
      </w:r>
      <w:r w:rsidRPr="00E324D0">
        <w:rPr>
          <w:rFonts w:ascii="Times New Roman" w:hAnsi="Times New Roman" w:cs="Times New Roman"/>
          <w:szCs w:val="21"/>
        </w:rPr>
        <w:t>relationships</w:t>
      </w:r>
      <w:r w:rsidR="007B4701">
        <w:rPr>
          <w:rFonts w:ascii="Times New Roman" w:hAnsi="Times New Roman" w:cs="Times New Roman"/>
          <w:szCs w:val="21"/>
        </w:rPr>
        <w:t xml:space="preserve"> </w:t>
      </w:r>
      <w:r w:rsidRPr="00E324D0">
        <w:rPr>
          <w:rFonts w:ascii="Times New Roman" w:hAnsi="Times New Roman" w:cs="Times New Roman"/>
          <w:szCs w:val="21"/>
        </w:rPr>
        <w:lastRenderedPageBreak/>
        <w:t>between</w:t>
      </w:r>
      <w:r w:rsidR="007B4701">
        <w:rPr>
          <w:rFonts w:ascii="Times New Roman" w:hAnsi="Times New Roman" w:cs="Times New Roman"/>
          <w:szCs w:val="21"/>
        </w:rPr>
        <w:t xml:space="preserve"> </w:t>
      </w:r>
      <w:r w:rsidRPr="00E324D0">
        <w:rPr>
          <w:rFonts w:ascii="Times New Roman" w:hAnsi="Times New Roman" w:cs="Times New Roman"/>
          <w:szCs w:val="21"/>
        </w:rPr>
        <w:t>identified</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basin-scale</w:t>
      </w:r>
      <w:r w:rsidR="007B4701">
        <w:rPr>
          <w:rFonts w:ascii="Times New Roman" w:hAnsi="Times New Roman" w:cs="Times New Roman"/>
          <w:szCs w:val="21"/>
        </w:rPr>
        <w:t xml:space="preserve"> </w:t>
      </w:r>
      <w:r w:rsidRPr="00E324D0">
        <w:rPr>
          <w:rFonts w:ascii="Times New Roman" w:hAnsi="Times New Roman" w:cs="Times New Roman"/>
          <w:szCs w:val="21"/>
        </w:rPr>
        <w:t>hydro-climatic variables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explored</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basis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formulating</w:t>
      </w:r>
      <w:r w:rsidR="007B4701">
        <w:rPr>
          <w:rFonts w:ascii="Times New Roman" w:hAnsi="Times New Roman" w:cs="Times New Roman"/>
          <w:szCs w:val="21"/>
        </w:rPr>
        <w:t xml:space="preserve"> </w:t>
      </w:r>
      <w:r w:rsidRPr="00E324D0">
        <w:rPr>
          <w:rFonts w:ascii="Times New Roman" w:hAnsi="Times New Roman" w:cs="Times New Roman"/>
          <w:szCs w:val="21"/>
        </w:rPr>
        <w:t>an</w:t>
      </w:r>
      <w:r w:rsidR="007B4701">
        <w:rPr>
          <w:rFonts w:ascii="Times New Roman" w:hAnsi="Times New Roman" w:cs="Times New Roman"/>
          <w:szCs w:val="21"/>
        </w:rPr>
        <w:t xml:space="preserve"> </w:t>
      </w:r>
      <w:r w:rsidR="00E324D0" w:rsidRPr="00E324D0">
        <w:rPr>
          <w:rFonts w:ascii="Times New Roman" w:hAnsi="Times New Roman" w:cs="Times New Roman"/>
          <w:szCs w:val="21"/>
        </w:rPr>
        <w:t>efficient</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 xml:space="preserve">estimation scheme. </w:t>
      </w:r>
    </w:p>
    <w:p w:rsidR="0086631D" w:rsidRPr="00E324D0" w:rsidRDefault="00F02E8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 simulation period for global-scale sensitivity analysis is 1985 to 1994.</w:t>
      </w:r>
      <w:r w:rsidR="007B4701">
        <w:rPr>
          <w:rFonts w:ascii="Times New Roman" w:hAnsi="Times New Roman" w:cs="Times New Roman"/>
          <w:szCs w:val="21"/>
        </w:rPr>
        <w:t xml:space="preserve"> </w:t>
      </w:r>
      <w:r w:rsidRPr="00E324D0">
        <w:rPr>
          <w:rFonts w:ascii="Times New Roman" w:hAnsi="Times New Roman" w:cs="Times New Roman"/>
          <w:szCs w:val="21"/>
        </w:rPr>
        <w:t>Simulations are</w:t>
      </w:r>
      <w:r w:rsidR="007B4701">
        <w:rPr>
          <w:rFonts w:ascii="Times New Roman" w:hAnsi="Times New Roman" w:cs="Times New Roman"/>
          <w:szCs w:val="21"/>
        </w:rPr>
        <w:t xml:space="preserve"> </w:t>
      </w:r>
      <w:r w:rsidRPr="00E324D0">
        <w:rPr>
          <w:rFonts w:ascii="Times New Roman" w:hAnsi="Times New Roman" w:cs="Times New Roman"/>
          <w:szCs w:val="21"/>
        </w:rPr>
        <w:t>driven</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NCC</w:t>
      </w:r>
      <w:r w:rsidR="007B4701">
        <w:rPr>
          <w:rFonts w:ascii="Times New Roman" w:hAnsi="Times New Roman" w:cs="Times New Roman"/>
          <w:szCs w:val="21"/>
        </w:rPr>
        <w:t xml:space="preserve"> </w:t>
      </w:r>
      <w:r w:rsidRPr="00E324D0">
        <w:rPr>
          <w:rFonts w:ascii="Times New Roman" w:hAnsi="Times New Roman" w:cs="Times New Roman"/>
          <w:szCs w:val="21"/>
        </w:rPr>
        <w:t>forcing</w:t>
      </w:r>
      <w:r w:rsidR="007B4701">
        <w:rPr>
          <w:rFonts w:ascii="Times New Roman" w:hAnsi="Times New Roman" w:cs="Times New Roman"/>
          <w:szCs w:val="21"/>
        </w:rPr>
        <w:t xml:space="preserve"> </w:t>
      </w:r>
      <w:r w:rsidRPr="00E324D0">
        <w:rPr>
          <w:rFonts w:ascii="Times New Roman" w:hAnsi="Times New Roman" w:cs="Times New Roman"/>
          <w:szCs w:val="21"/>
        </w:rPr>
        <w:t>dataset</w:t>
      </w:r>
      <w:r w:rsidR="007B4701">
        <w:rPr>
          <w:rFonts w:ascii="Times New Roman" w:hAnsi="Times New Roman" w:cs="Times New Roman"/>
          <w:szCs w:val="21"/>
        </w:rPr>
        <w:t xml:space="preserve"> </w:t>
      </w:r>
      <w:r w:rsidRPr="00E324D0">
        <w:rPr>
          <w:rFonts w:ascii="Times New Roman" w:hAnsi="Times New Roman" w:cs="Times New Roman"/>
          <w:szCs w:val="21"/>
        </w:rPr>
        <w:t>[Ngo-Duc</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2005]</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same</w:t>
      </w:r>
      <w:r w:rsidR="007B4701">
        <w:rPr>
          <w:rFonts w:ascii="Times New Roman" w:hAnsi="Times New Roman" w:cs="Times New Roman"/>
          <w:szCs w:val="21"/>
        </w:rPr>
        <w:t xml:space="preserve"> </w:t>
      </w:r>
      <w:r w:rsidRPr="00E324D0">
        <w:rPr>
          <w:rFonts w:ascii="Times New Roman" w:hAnsi="Times New Roman" w:cs="Times New Roman"/>
          <w:szCs w:val="21"/>
        </w:rPr>
        <w:t>soil</w:t>
      </w:r>
      <w:r w:rsidR="007B4701">
        <w:rPr>
          <w:rFonts w:ascii="Times New Roman" w:hAnsi="Times New Roman" w:cs="Times New Roman"/>
          <w:szCs w:val="21"/>
        </w:rPr>
        <w:t xml:space="preserve"> </w:t>
      </w:r>
      <w:r w:rsidRPr="00E324D0">
        <w:rPr>
          <w:rFonts w:ascii="Times New Roman" w:hAnsi="Times New Roman" w:cs="Times New Roman"/>
          <w:szCs w:val="21"/>
        </w:rPr>
        <w:t>and vegetation</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Soil</w:t>
      </w:r>
      <w:r w:rsidR="007B4701">
        <w:rPr>
          <w:rFonts w:ascii="Times New Roman" w:hAnsi="Times New Roman" w:cs="Times New Roman"/>
          <w:szCs w:val="21"/>
        </w:rPr>
        <w:t xml:space="preserve"> </w:t>
      </w:r>
      <w:r w:rsidRPr="00E324D0">
        <w:rPr>
          <w:rFonts w:ascii="Times New Roman" w:hAnsi="Times New Roman" w:cs="Times New Roman"/>
          <w:szCs w:val="21"/>
        </w:rPr>
        <w:t>Wetness</w:t>
      </w:r>
      <w:r w:rsidR="007B4701">
        <w:rPr>
          <w:rFonts w:ascii="Times New Roman" w:hAnsi="Times New Roman" w:cs="Times New Roman"/>
          <w:szCs w:val="21"/>
        </w:rPr>
        <w:t xml:space="preserve"> </w:t>
      </w:r>
      <w:r w:rsidRPr="00E324D0">
        <w:rPr>
          <w:rFonts w:ascii="Times New Roman" w:hAnsi="Times New Roman" w:cs="Times New Roman"/>
          <w:szCs w:val="21"/>
        </w:rPr>
        <w:t>Project-</w:t>
      </w:r>
      <w:r w:rsidR="007B4701">
        <w:rPr>
          <w:rFonts w:ascii="Times New Roman" w:hAnsi="Times New Roman" w:cs="Times New Roman"/>
          <w:szCs w:val="21"/>
        </w:rPr>
        <w:t xml:space="preserve"> </w:t>
      </w:r>
      <w:r w:rsidRPr="00E324D0">
        <w:rPr>
          <w:rFonts w:ascii="Times New Roman" w:hAnsi="Times New Roman" w:cs="Times New Roman"/>
          <w:szCs w:val="21"/>
        </w:rPr>
        <w:t>Phase</w:t>
      </w:r>
      <w:r w:rsidR="007B4701">
        <w:rPr>
          <w:rFonts w:ascii="Times New Roman" w:hAnsi="Times New Roman" w:cs="Times New Roman"/>
          <w:szCs w:val="21"/>
        </w:rPr>
        <w:t xml:space="preserve"> </w:t>
      </w:r>
      <w:r w:rsidRPr="00E324D0">
        <w:rPr>
          <w:rFonts w:ascii="Times New Roman" w:hAnsi="Times New Roman" w:cs="Times New Roman"/>
          <w:szCs w:val="21"/>
        </w:rPr>
        <w:t>2</w:t>
      </w:r>
      <w:r w:rsidR="007B4701">
        <w:rPr>
          <w:rFonts w:ascii="Times New Roman" w:hAnsi="Times New Roman" w:cs="Times New Roman"/>
          <w:szCs w:val="21"/>
        </w:rPr>
        <w:t xml:space="preserve"> </w:t>
      </w:r>
      <w:r w:rsidRPr="00E324D0">
        <w:rPr>
          <w:rFonts w:ascii="Times New Roman" w:hAnsi="Times New Roman" w:cs="Times New Roman"/>
          <w:szCs w:val="21"/>
        </w:rPr>
        <w:t>[Dirmeyer</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 2006].</w:t>
      </w:r>
      <w:r w:rsidR="007B4701">
        <w:rPr>
          <w:rFonts w:ascii="Times New Roman" w:hAnsi="Times New Roman" w:cs="Times New Roman"/>
          <w:szCs w:val="21"/>
        </w:rPr>
        <w:t xml:space="preserve"> </w:t>
      </w:r>
      <w:r w:rsidRPr="00E324D0">
        <w:rPr>
          <w:rFonts w:ascii="Times New Roman" w:hAnsi="Times New Roman" w:cs="Times New Roman"/>
          <w:szCs w:val="21"/>
        </w:rPr>
        <w:t xml:space="preserve">Since a preferred initial state of model is </w:t>
      </w:r>
      <w:r w:rsidR="00E324D0" w:rsidRPr="00E324D0">
        <w:rPr>
          <w:rFonts w:ascii="Times New Roman" w:hAnsi="Times New Roman" w:cs="Times New Roman"/>
          <w:szCs w:val="21"/>
        </w:rPr>
        <w:t>different</w:t>
      </w:r>
      <w:r w:rsidRPr="00E324D0">
        <w:rPr>
          <w:rFonts w:ascii="Times New Roman" w:hAnsi="Times New Roman" w:cs="Times New Roman"/>
          <w:szCs w:val="21"/>
        </w:rPr>
        <w:t xml:space="preserve"> for </w:t>
      </w:r>
      <w:r w:rsidR="00E324D0" w:rsidRPr="00E324D0">
        <w:rPr>
          <w:rFonts w:ascii="Times New Roman" w:hAnsi="Times New Roman" w:cs="Times New Roman"/>
          <w:szCs w:val="21"/>
        </w:rPr>
        <w:t>different</w:t>
      </w:r>
      <w:r w:rsidRPr="00E324D0">
        <w:rPr>
          <w:rFonts w:ascii="Times New Roman" w:hAnsi="Times New Roman" w:cs="Times New Roman"/>
          <w:szCs w:val="21"/>
        </w:rPr>
        <w:t xml:space="preserve"> models, regions, and parameters used [Rodell et al., 2005], a simulation is first carried out for a 10-year (1985- 1994)</w:t>
      </w:r>
      <w:r w:rsidR="007B4701">
        <w:rPr>
          <w:rFonts w:ascii="Times New Roman" w:hAnsi="Times New Roman" w:cs="Times New Roman"/>
          <w:szCs w:val="21"/>
        </w:rPr>
        <w:t xml:space="preserve"> </w:t>
      </w:r>
      <w:r w:rsidRPr="00E324D0">
        <w:rPr>
          <w:rFonts w:ascii="Times New Roman" w:hAnsi="Times New Roman" w:cs="Times New Roman"/>
          <w:szCs w:val="21"/>
        </w:rPr>
        <w:t>period,</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obtained</w:t>
      </w:r>
      <w:r w:rsidR="007B4701">
        <w:rPr>
          <w:rFonts w:ascii="Times New Roman" w:hAnsi="Times New Roman" w:cs="Times New Roman"/>
          <w:szCs w:val="21"/>
        </w:rPr>
        <w:t xml:space="preserve"> </w:t>
      </w:r>
      <w:r w:rsidRPr="00E324D0">
        <w:rPr>
          <w:rFonts w:ascii="Times New Roman" w:hAnsi="Times New Roman" w:cs="Times New Roman"/>
          <w:szCs w:val="21"/>
        </w:rPr>
        <w:t>climatologies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hydrologic</w:t>
      </w:r>
      <w:r w:rsidR="007B4701">
        <w:rPr>
          <w:rFonts w:ascii="Times New Roman" w:hAnsi="Times New Roman" w:cs="Times New Roman"/>
          <w:szCs w:val="21"/>
        </w:rPr>
        <w:t xml:space="preserve"> </w:t>
      </w:r>
      <w:r w:rsidRPr="00E324D0">
        <w:rPr>
          <w:rFonts w:ascii="Times New Roman" w:hAnsi="Times New Roman" w:cs="Times New Roman"/>
          <w:szCs w:val="21"/>
        </w:rPr>
        <w:t>states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used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initialize each 10-year (1985-1994) simulation used in the analysis with the first year left out as the spin-up</w:t>
      </w:r>
      <w:r w:rsidR="007B4701">
        <w:rPr>
          <w:rFonts w:ascii="Times New Roman" w:hAnsi="Times New Roman" w:cs="Times New Roman"/>
          <w:szCs w:val="21"/>
        </w:rPr>
        <w:t xml:space="preserve"> </w:t>
      </w:r>
      <w:r w:rsidRPr="00E324D0">
        <w:rPr>
          <w:rFonts w:ascii="Times New Roman" w:hAnsi="Times New Roman" w:cs="Times New Roman"/>
          <w:szCs w:val="21"/>
        </w:rPr>
        <w:t>period.</w:t>
      </w:r>
      <w:r w:rsidR="007B4701">
        <w:rPr>
          <w:rFonts w:ascii="Times New Roman" w:hAnsi="Times New Roman" w:cs="Times New Roman"/>
          <w:szCs w:val="21"/>
        </w:rPr>
        <w:t xml:space="preserve"> </w:t>
      </w:r>
      <w:r w:rsidRPr="00E324D0">
        <w:rPr>
          <w:rFonts w:ascii="Times New Roman" w:hAnsi="Times New Roman" w:cs="Times New Roman"/>
          <w:szCs w:val="21"/>
        </w:rPr>
        <w:t>This</w:t>
      </w:r>
      <w:r w:rsidR="007B4701">
        <w:rPr>
          <w:rFonts w:ascii="Times New Roman" w:hAnsi="Times New Roman" w:cs="Times New Roman"/>
          <w:szCs w:val="21"/>
        </w:rPr>
        <w:t xml:space="preserve"> </w:t>
      </w:r>
      <w:r w:rsidRPr="00E324D0">
        <w:rPr>
          <w:rFonts w:ascii="Times New Roman" w:hAnsi="Times New Roman" w:cs="Times New Roman"/>
          <w:szCs w:val="21"/>
        </w:rPr>
        <w:t>procedure</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deemed</w:t>
      </w:r>
      <w:r w:rsidR="007B4701">
        <w:rPr>
          <w:rFonts w:ascii="Times New Roman" w:hAnsi="Times New Roman" w:cs="Times New Roman"/>
          <w:szCs w:val="21"/>
        </w:rPr>
        <w:t xml:space="preserve"> </w:t>
      </w:r>
      <w:r w:rsidRPr="00E324D0">
        <w:rPr>
          <w:rFonts w:ascii="Times New Roman" w:hAnsi="Times New Roman" w:cs="Times New Roman"/>
          <w:szCs w:val="21"/>
        </w:rPr>
        <w:t>necessary</w:t>
      </w:r>
      <w:r w:rsidR="007B4701">
        <w:rPr>
          <w:rFonts w:ascii="Times New Roman" w:hAnsi="Times New Roman" w:cs="Times New Roman"/>
          <w:szCs w:val="21"/>
        </w:rPr>
        <w:t xml:space="preserve"> </w:t>
      </w:r>
      <w:r w:rsidRPr="00E324D0">
        <w:rPr>
          <w:rFonts w:ascii="Times New Roman" w:hAnsi="Times New Roman" w:cs="Times New Roman"/>
          <w:szCs w:val="21"/>
        </w:rPr>
        <w:t>since</w:t>
      </w:r>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usually</w:t>
      </w:r>
      <w:r w:rsidR="007B4701">
        <w:rPr>
          <w:rFonts w:ascii="Times New Roman" w:hAnsi="Times New Roman" w:cs="Times New Roman"/>
          <w:szCs w:val="21"/>
        </w:rPr>
        <w:t xml:space="preserve"> </w:t>
      </w:r>
      <w:r w:rsidRPr="00E324D0">
        <w:rPr>
          <w:rFonts w:ascii="Times New Roman" w:hAnsi="Times New Roman" w:cs="Times New Roman"/>
          <w:szCs w:val="21"/>
        </w:rPr>
        <w:t>takes</w:t>
      </w:r>
      <w:r w:rsidR="007B4701">
        <w:rPr>
          <w:rFonts w:ascii="Times New Roman" w:hAnsi="Times New Roman" w:cs="Times New Roman"/>
          <w:szCs w:val="21"/>
        </w:rPr>
        <w:t xml:space="preserve"> </w:t>
      </w:r>
      <w:r w:rsidRPr="00E324D0">
        <w:rPr>
          <w:rFonts w:ascii="Times New Roman" w:hAnsi="Times New Roman" w:cs="Times New Roman"/>
          <w:szCs w:val="21"/>
        </w:rPr>
        <w:t>more</w:t>
      </w:r>
      <w:r w:rsidR="007B4701">
        <w:rPr>
          <w:rFonts w:ascii="Times New Roman" w:hAnsi="Times New Roman" w:cs="Times New Roman"/>
          <w:szCs w:val="21"/>
        </w:rPr>
        <w:t xml:space="preserve"> </w:t>
      </w:r>
      <w:r w:rsidRPr="00E324D0">
        <w:rPr>
          <w:rFonts w:ascii="Times New Roman" w:hAnsi="Times New Roman" w:cs="Times New Roman"/>
          <w:szCs w:val="21"/>
        </w:rPr>
        <w:t>than</w:t>
      </w:r>
      <w:r w:rsidR="007B4701">
        <w:rPr>
          <w:rFonts w:ascii="Times New Roman" w:hAnsi="Times New Roman" w:cs="Times New Roman"/>
          <w:szCs w:val="21"/>
        </w:rPr>
        <w:t xml:space="preserve"> </w:t>
      </w:r>
      <w:r w:rsidRPr="00E324D0">
        <w:rPr>
          <w:rFonts w:ascii="Times New Roman" w:hAnsi="Times New Roman" w:cs="Times New Roman"/>
          <w:szCs w:val="21"/>
        </w:rPr>
        <w:t>10 years</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simulated</w:t>
      </w:r>
      <w:r w:rsidR="007B4701">
        <w:rPr>
          <w:rFonts w:ascii="Times New Roman" w:hAnsi="Times New Roman" w:cs="Times New Roman"/>
          <w:szCs w:val="21"/>
        </w:rPr>
        <w:t xml:space="preserve"> </w:t>
      </w:r>
      <w:r w:rsidRPr="00E324D0">
        <w:rPr>
          <w:rFonts w:ascii="Times New Roman" w:hAnsi="Times New Roman" w:cs="Times New Roman"/>
          <w:szCs w:val="21"/>
        </w:rPr>
        <w:t>WTD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reach</w:t>
      </w:r>
      <w:r w:rsidR="007B4701">
        <w:rPr>
          <w:rFonts w:ascii="Times New Roman" w:hAnsi="Times New Roman" w:cs="Times New Roman"/>
          <w:szCs w:val="21"/>
        </w:rPr>
        <w:t xml:space="preserve"> </w:t>
      </w:r>
      <w:r w:rsidRPr="00E324D0">
        <w:rPr>
          <w:rFonts w:ascii="Times New Roman" w:hAnsi="Times New Roman" w:cs="Times New Roman"/>
          <w:szCs w:val="21"/>
        </w:rPr>
        <w:t>equilibrium</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arid</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00E324D0" w:rsidRPr="00E324D0">
        <w:rPr>
          <w:rFonts w:ascii="Times New Roman" w:hAnsi="Times New Roman" w:cs="Times New Roman"/>
          <w:szCs w:val="21"/>
        </w:rPr>
        <w:t>For evaluation of</w:t>
      </w:r>
      <w:r w:rsidRPr="00E324D0">
        <w:rPr>
          <w:rFonts w:ascii="Times New Roman" w:hAnsi="Times New Roman" w:cs="Times New Roman"/>
          <w:szCs w:val="21"/>
        </w:rPr>
        <w:t xml:space="preserve"> river discharge simulations against observations, 20 worldwide large river basins, with the availability of monthly river discharge data from the Global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Data Centre (GRDC) are selected (Figure 3). </w:t>
      </w:r>
    </w:p>
    <w:p w:rsidR="00F02E8A" w:rsidRPr="00E324D0" w:rsidRDefault="00F02E8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simulated</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routed</w:t>
      </w:r>
      <w:r w:rsidR="007B4701">
        <w:rPr>
          <w:rFonts w:ascii="Times New Roman" w:hAnsi="Times New Roman" w:cs="Times New Roman"/>
          <w:szCs w:val="21"/>
        </w:rPr>
        <w:t xml:space="preserve"> </w:t>
      </w:r>
      <w:r w:rsidRPr="00E324D0">
        <w:rPr>
          <w:rFonts w:ascii="Times New Roman" w:hAnsi="Times New Roman" w:cs="Times New Roman"/>
          <w:szCs w:val="21"/>
        </w:rPr>
        <w:t>over</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networks</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 xml:space="preserve">routing model, the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Integrating Pathways (TRIP; Oki and Sud [1998]) to obtain river discharge.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ﬂow</w:t>
      </w:r>
      <w:r w:rsidR="007B4701">
        <w:rPr>
          <w:rFonts w:ascii="Times New Roman" w:hAnsi="Times New Roman" w:cs="Times New Roman"/>
          <w:szCs w:val="21"/>
        </w:rPr>
        <w:t xml:space="preserve"> </w:t>
      </w:r>
      <w:r w:rsidRPr="00E324D0">
        <w:rPr>
          <w:rFonts w:ascii="Times New Roman" w:hAnsi="Times New Roman" w:cs="Times New Roman"/>
          <w:szCs w:val="21"/>
        </w:rPr>
        <w:t>velocity</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fixed</w:t>
      </w:r>
      <w:r w:rsidR="007B4701">
        <w:rPr>
          <w:rFonts w:ascii="Times New Roman" w:hAnsi="Times New Roman" w:cs="Times New Roman"/>
          <w:szCs w:val="21"/>
        </w:rPr>
        <w:t xml:space="preserve"> </w:t>
      </w:r>
      <w:r w:rsidRPr="00E324D0">
        <w:rPr>
          <w:rFonts w:ascii="Times New Roman" w:hAnsi="Times New Roman" w:cs="Times New Roman"/>
          <w:szCs w:val="21"/>
        </w:rPr>
        <w:t>at</w:t>
      </w:r>
      <w:r w:rsidR="007B4701">
        <w:rPr>
          <w:rFonts w:ascii="Times New Roman" w:hAnsi="Times New Roman" w:cs="Times New Roman"/>
          <w:szCs w:val="21"/>
        </w:rPr>
        <w:t xml:space="preserve"> </w:t>
      </w:r>
      <w:r w:rsidRPr="00E324D0">
        <w:rPr>
          <w:rFonts w:ascii="Times New Roman" w:hAnsi="Times New Roman" w:cs="Times New Roman"/>
          <w:szCs w:val="21"/>
        </w:rPr>
        <w:t>1.0</w:t>
      </w:r>
      <w:r w:rsidR="007B4701">
        <w:rPr>
          <w:rFonts w:ascii="Times New Roman" w:hAnsi="Times New Roman" w:cs="Times New Roman"/>
          <w:szCs w:val="21"/>
        </w:rPr>
        <w:t xml:space="preserve"> </w:t>
      </w:r>
      <w:r w:rsidRPr="00E324D0">
        <w:rPr>
          <w:rFonts w:ascii="Times New Roman" w:hAnsi="Times New Roman" w:cs="Times New Roman"/>
          <w:szCs w:val="21"/>
        </w:rPr>
        <w:t>m/s</w:t>
      </w:r>
      <w:r w:rsidR="007B4701">
        <w:rPr>
          <w:rFonts w:ascii="Times New Roman" w:hAnsi="Times New Roman" w:cs="Times New Roman"/>
          <w:szCs w:val="21"/>
        </w:rPr>
        <w:t xml:space="preserve"> </w:t>
      </w:r>
      <w:r w:rsidRPr="00E324D0">
        <w:rPr>
          <w:rFonts w:ascii="Times New Roman" w:hAnsi="Times New Roman" w:cs="Times New Roman"/>
          <w:szCs w:val="21"/>
        </w:rPr>
        <w:t>globally</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TRIP</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0086631D" w:rsidRPr="00E324D0">
        <w:rPr>
          <w:rFonts w:ascii="Times New Roman" w:hAnsi="Times New Roman" w:cs="Times New Roman"/>
          <w:szCs w:val="21"/>
        </w:rPr>
        <w:t>g</w:t>
      </w:r>
      <w:r w:rsidRPr="00E324D0">
        <w:rPr>
          <w:rFonts w:ascii="Times New Roman" w:hAnsi="Times New Roman" w:cs="Times New Roman"/>
          <w:szCs w:val="21"/>
        </w:rPr>
        <w:t>lobal river routing, ﬂow velocities varying from 0.14 to 1.0 m/s have been used [see Oki et al., 1999,</w:t>
      </w:r>
      <w:r w:rsidR="007B4701">
        <w:rPr>
          <w:rFonts w:ascii="Times New Roman" w:hAnsi="Times New Roman" w:cs="Times New Roman"/>
          <w:szCs w:val="21"/>
        </w:rPr>
        <w:t xml:space="preserve"> </w:t>
      </w:r>
      <w:r w:rsidRPr="00E324D0">
        <w:rPr>
          <w:rFonts w:ascii="Times New Roman" w:hAnsi="Times New Roman" w:cs="Times New Roman"/>
          <w:szCs w:val="21"/>
        </w:rPr>
        <w:t>Table</w:t>
      </w:r>
      <w:r w:rsidR="007B4701">
        <w:rPr>
          <w:rFonts w:ascii="Times New Roman" w:hAnsi="Times New Roman" w:cs="Times New Roman"/>
          <w:szCs w:val="21"/>
        </w:rPr>
        <w:t xml:space="preserve"> </w:t>
      </w:r>
      <w:r w:rsidRPr="00E324D0">
        <w:rPr>
          <w:rFonts w:ascii="Times New Roman" w:hAnsi="Times New Roman" w:cs="Times New Roman"/>
          <w:szCs w:val="21"/>
        </w:rPr>
        <w:t>1]</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typical</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constant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0.5</w:t>
      </w:r>
      <w:r w:rsidR="007B4701">
        <w:rPr>
          <w:rFonts w:ascii="Times New Roman" w:hAnsi="Times New Roman" w:cs="Times New Roman"/>
          <w:szCs w:val="21"/>
        </w:rPr>
        <w:t xml:space="preserve"> </w:t>
      </w:r>
      <w:r w:rsidRPr="00E324D0">
        <w:rPr>
          <w:rFonts w:ascii="Times New Roman" w:hAnsi="Times New Roman" w:cs="Times New Roman"/>
          <w:szCs w:val="21"/>
        </w:rPr>
        <w:t>m/s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TRIP</w:t>
      </w:r>
      <w:r w:rsidR="007B4701">
        <w:rPr>
          <w:rFonts w:ascii="Times New Roman" w:hAnsi="Times New Roman" w:cs="Times New Roman"/>
          <w:szCs w:val="21"/>
        </w:rPr>
        <w:t xml:space="preserve"> </w:t>
      </w:r>
      <w:r w:rsidRPr="00E324D0">
        <w:rPr>
          <w:rFonts w:ascii="Times New Roman" w:hAnsi="Times New Roman" w:cs="Times New Roman"/>
          <w:szCs w:val="21"/>
        </w:rPr>
        <w:t>[e.g.,</w:t>
      </w:r>
      <w:r w:rsidR="007B4701">
        <w:rPr>
          <w:rFonts w:ascii="Times New Roman" w:hAnsi="Times New Roman" w:cs="Times New Roman"/>
          <w:szCs w:val="21"/>
        </w:rPr>
        <w:t xml:space="preserve"> </w:t>
      </w:r>
      <w:r w:rsidRPr="00E324D0">
        <w:rPr>
          <w:rFonts w:ascii="Times New Roman" w:hAnsi="Times New Roman" w:cs="Times New Roman"/>
          <w:szCs w:val="21"/>
        </w:rPr>
        <w:t>Oki</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0086631D" w:rsidRPr="00E324D0">
        <w:rPr>
          <w:rFonts w:ascii="Times New Roman" w:hAnsi="Times New Roman" w:cs="Times New Roman"/>
          <w:szCs w:val="21"/>
        </w:rPr>
        <w:t>a</w:t>
      </w:r>
      <w:r w:rsidRPr="00E324D0">
        <w:rPr>
          <w:rFonts w:ascii="Times New Roman" w:hAnsi="Times New Roman" w:cs="Times New Roman"/>
          <w:szCs w:val="21"/>
        </w:rPr>
        <w:t>l.,</w:t>
      </w:r>
      <w:r w:rsidR="007B4701">
        <w:rPr>
          <w:rFonts w:ascii="Times New Roman" w:hAnsi="Times New Roman" w:cs="Times New Roman"/>
          <w:szCs w:val="21"/>
        </w:rPr>
        <w:t xml:space="preserve"> </w:t>
      </w:r>
      <w:r w:rsidRPr="00E324D0">
        <w:rPr>
          <w:rFonts w:ascii="Times New Roman" w:hAnsi="Times New Roman" w:cs="Times New Roman"/>
          <w:szCs w:val="21"/>
        </w:rPr>
        <w:t>1999; Alkama</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2010].</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TRIP</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considering</w:t>
      </w:r>
      <w:r w:rsidR="007B4701">
        <w:rPr>
          <w:rFonts w:ascii="Times New Roman" w:hAnsi="Times New Roman" w:cs="Times New Roman"/>
          <w:szCs w:val="21"/>
        </w:rPr>
        <w:t xml:space="preserve"> </w:t>
      </w:r>
      <w:r w:rsidRPr="00E324D0">
        <w:rPr>
          <w:rFonts w:ascii="Times New Roman" w:hAnsi="Times New Roman" w:cs="Times New Roman"/>
          <w:szCs w:val="21"/>
        </w:rPr>
        <w:t>delay</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0086631D" w:rsidRPr="00E324D0">
        <w:rPr>
          <w:rFonts w:ascii="Times New Roman" w:hAnsi="Times New Roman" w:cs="Times New Roman"/>
          <w:szCs w:val="21"/>
        </w:rPr>
        <w:t>g</w:t>
      </w:r>
      <w:r w:rsidRPr="00E324D0">
        <w:rPr>
          <w:rFonts w:ascii="Times New Roman" w:hAnsi="Times New Roman" w:cs="Times New Roman"/>
          <w:szCs w:val="21"/>
        </w:rPr>
        <w:t>roundwater</w:t>
      </w:r>
      <w:r w:rsidR="007B4701">
        <w:rPr>
          <w:rFonts w:ascii="Times New Roman" w:hAnsi="Times New Roman" w:cs="Times New Roman"/>
          <w:szCs w:val="21"/>
        </w:rPr>
        <w:t xml:space="preserve"> </w:t>
      </w:r>
      <w:r w:rsidRPr="00E324D0">
        <w:rPr>
          <w:rFonts w:ascii="Times New Roman" w:hAnsi="Times New Roman" w:cs="Times New Roman"/>
          <w:szCs w:val="21"/>
        </w:rPr>
        <w:t>reservoir, however,</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larger</w:t>
      </w:r>
      <w:r w:rsidR="007B4701">
        <w:rPr>
          <w:rFonts w:ascii="Times New Roman" w:hAnsi="Times New Roman" w:cs="Times New Roman"/>
          <w:szCs w:val="21"/>
        </w:rPr>
        <w:t xml:space="preserve"> </w:t>
      </w:r>
      <w:r w:rsidRPr="00E324D0">
        <w:rPr>
          <w:rFonts w:ascii="Times New Roman" w:hAnsi="Times New Roman" w:cs="Times New Roman"/>
          <w:szCs w:val="21"/>
        </w:rPr>
        <w:t>ﬂow</w:t>
      </w:r>
      <w:r w:rsidR="007B4701">
        <w:rPr>
          <w:rFonts w:ascii="Times New Roman" w:hAnsi="Times New Roman" w:cs="Times New Roman"/>
          <w:szCs w:val="21"/>
        </w:rPr>
        <w:t xml:space="preserve"> </w:t>
      </w:r>
      <w:r w:rsidRPr="00E324D0">
        <w:rPr>
          <w:rFonts w:ascii="Times New Roman" w:hAnsi="Times New Roman" w:cs="Times New Roman"/>
          <w:szCs w:val="21"/>
        </w:rPr>
        <w:t>velocity</w:t>
      </w:r>
      <w:r w:rsidR="007B4701">
        <w:rPr>
          <w:rFonts w:ascii="Times New Roman" w:hAnsi="Times New Roman" w:cs="Times New Roman"/>
          <w:szCs w:val="21"/>
        </w:rPr>
        <w:t xml:space="preserve"> </w:t>
      </w:r>
      <w:r w:rsidRPr="00E324D0">
        <w:rPr>
          <w:rFonts w:ascii="Times New Roman" w:hAnsi="Times New Roman" w:cs="Times New Roman"/>
          <w:szCs w:val="21"/>
        </w:rPr>
        <w:t>(0.5-1.0</w:t>
      </w:r>
      <w:r w:rsidR="007B4701">
        <w:rPr>
          <w:rFonts w:ascii="Times New Roman" w:hAnsi="Times New Roman" w:cs="Times New Roman"/>
          <w:szCs w:val="21"/>
        </w:rPr>
        <w:t xml:space="preserve"> </w:t>
      </w:r>
      <w:r w:rsidRPr="00E324D0">
        <w:rPr>
          <w:rFonts w:ascii="Times New Roman" w:hAnsi="Times New Roman" w:cs="Times New Roman"/>
          <w:szCs w:val="21"/>
        </w:rPr>
        <w:t>m/s)</w:t>
      </w:r>
      <w:r w:rsidR="007B4701">
        <w:rPr>
          <w:rFonts w:ascii="Times New Roman" w:hAnsi="Times New Roman" w:cs="Times New Roman"/>
          <w:szCs w:val="21"/>
        </w:rPr>
        <w:t xml:space="preserve"> </w:t>
      </w:r>
      <w:r w:rsidRPr="00E324D0">
        <w:rPr>
          <w:rFonts w:ascii="Times New Roman" w:hAnsi="Times New Roman" w:cs="Times New Roman"/>
          <w:szCs w:val="21"/>
        </w:rPr>
        <w:t>has</w:t>
      </w:r>
      <w:r w:rsidR="007B4701">
        <w:rPr>
          <w:rFonts w:ascii="Times New Roman" w:hAnsi="Times New Roman" w:cs="Times New Roman"/>
          <w:szCs w:val="21"/>
        </w:rPr>
        <w:t xml:space="preserve"> </w:t>
      </w:r>
      <w:r w:rsidRPr="00E324D0">
        <w:rPr>
          <w:rFonts w:ascii="Times New Roman" w:hAnsi="Times New Roman" w:cs="Times New Roman"/>
          <w:szCs w:val="21"/>
        </w:rPr>
        <w:t>been</w:t>
      </w:r>
      <w:r w:rsidR="007B4701">
        <w:rPr>
          <w:rFonts w:ascii="Times New Roman" w:hAnsi="Times New Roman" w:cs="Times New Roman"/>
          <w:szCs w:val="21"/>
        </w:rPr>
        <w:t xml:space="preserve"> </w:t>
      </w:r>
      <w:r w:rsidRPr="00E324D0">
        <w:rPr>
          <w:rFonts w:ascii="Times New Roman" w:hAnsi="Times New Roman" w:cs="Times New Roman"/>
          <w:szCs w:val="21"/>
        </w:rPr>
        <w:t>recommended</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Decharme</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 [2010]. Sensitivity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simulated</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baseﬂow,</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007A0DCE">
        <w:rPr>
          <w:rFonts w:ascii="Times New Roman" w:hAnsi="Times New Roman" w:cs="Times New Roman"/>
          <w:szCs w:val="21"/>
        </w:rPr>
        <w:t>d</w:t>
      </w:r>
      <w:r w:rsidRPr="00E324D0">
        <w:rPr>
          <w:rFonts w:ascii="Times New Roman" w:hAnsi="Times New Roman" w:cs="Times New Roman"/>
          <w:szCs w:val="21"/>
        </w:rPr>
        <w:t>0</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analyzed</w:t>
      </w:r>
      <w:r w:rsidR="007B4701">
        <w:rPr>
          <w:rFonts w:ascii="Times New Roman" w:hAnsi="Times New Roman" w:cs="Times New Roman"/>
          <w:szCs w:val="21"/>
        </w:rPr>
        <w:t xml:space="preserve"> </w:t>
      </w:r>
      <w:r w:rsidRPr="00E324D0">
        <w:rPr>
          <w:rFonts w:ascii="Times New Roman" w:hAnsi="Times New Roman" w:cs="Times New Roman"/>
          <w:szCs w:val="21"/>
        </w:rPr>
        <w:t>in the</w:t>
      </w:r>
      <w:r w:rsidR="007B4701">
        <w:rPr>
          <w:rFonts w:ascii="Times New Roman" w:hAnsi="Times New Roman" w:cs="Times New Roman"/>
          <w:szCs w:val="21"/>
        </w:rPr>
        <w:t xml:space="preserve"> </w:t>
      </w:r>
      <w:r w:rsidRPr="00E324D0">
        <w:rPr>
          <w:rFonts w:ascii="Times New Roman" w:hAnsi="Times New Roman" w:cs="Times New Roman"/>
          <w:szCs w:val="21"/>
        </w:rPr>
        <w:t>following.</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each</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following</w:t>
      </w:r>
      <w:r w:rsidR="007B4701">
        <w:rPr>
          <w:rFonts w:ascii="Times New Roman" w:hAnsi="Times New Roman" w:cs="Times New Roman"/>
          <w:szCs w:val="21"/>
        </w:rPr>
        <w:t xml:space="preserve"> </w:t>
      </w:r>
      <w:r w:rsidRPr="00E324D0">
        <w:rPr>
          <w:rFonts w:ascii="Times New Roman" w:hAnsi="Times New Roman" w:cs="Times New Roman"/>
          <w:szCs w:val="21"/>
        </w:rPr>
        <w:t>relative</w:t>
      </w:r>
      <w:r w:rsidR="007B4701">
        <w:rPr>
          <w:rFonts w:ascii="Times New Roman" w:hAnsi="Times New Roman" w:cs="Times New Roman"/>
          <w:szCs w:val="21"/>
        </w:rPr>
        <w:t xml:space="preserve"> </w:t>
      </w:r>
      <w:r w:rsidRPr="00E324D0">
        <w:rPr>
          <w:rFonts w:ascii="Times New Roman" w:hAnsi="Times New Roman" w:cs="Times New Roman"/>
          <w:szCs w:val="21"/>
        </w:rPr>
        <w:t>deviation</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mean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 xml:space="preserve">all simulations (RDM) is calculated, </w:t>
      </w:r>
    </w:p>
    <w:p w:rsidR="0086631D" w:rsidRPr="00E324D0" w:rsidRDefault="0086631D" w:rsidP="00673DF5">
      <w:pPr>
        <w:widowControl w:val="0"/>
        <w:autoSpaceDE w:val="0"/>
        <w:autoSpaceDN w:val="0"/>
        <w:adjustRightInd w:val="0"/>
        <w:spacing w:after="120" w:line="480" w:lineRule="auto"/>
        <w:jc w:val="center"/>
        <w:rPr>
          <w:rFonts w:ascii="Times New Roman" w:hAnsi="Times New Roman" w:cs="Times New Roman"/>
          <w:szCs w:val="21"/>
        </w:rPr>
      </w:pPr>
      <w:r w:rsidRPr="00E324D0">
        <w:rPr>
          <w:rFonts w:ascii="Times New Roman" w:hAnsi="Times New Roman" w:cs="Times New Roman"/>
          <w:position w:val="-62"/>
          <w:szCs w:val="21"/>
        </w:rPr>
        <w:object w:dxaOrig="2960" w:dyaOrig="1359">
          <v:shape id="_x0000_i1027" type="#_x0000_t75" style="width:148.15pt;height:67.15pt" o:ole="">
            <v:imagedata r:id="rId11" o:title=""/>
          </v:shape>
          <o:OLEObject Type="Embed" ProgID="Equation.DSMT4" ShapeID="_x0000_i1027" DrawAspect="Content" ObjectID="_1386547841" r:id="rId12"/>
        </w:object>
      </w:r>
      <w:r w:rsidRPr="00E324D0">
        <w:rPr>
          <w:rFonts w:ascii="Times New Roman" w:hAnsi="Times New Roman" w:cs="Times New Roman"/>
          <w:szCs w:val="21"/>
        </w:rPr>
        <w:t xml:space="preserve"> (3)</w:t>
      </w:r>
    </w:p>
    <w:p w:rsidR="0086631D" w:rsidRPr="00673DF5" w:rsidRDefault="00F02E8A" w:rsidP="002C3F74">
      <w:pPr>
        <w:widowControl w:val="0"/>
        <w:autoSpaceDE w:val="0"/>
        <w:autoSpaceDN w:val="0"/>
        <w:adjustRightInd w:val="0"/>
        <w:spacing w:after="120" w:line="480" w:lineRule="auto"/>
        <w:rPr>
          <w:rFonts w:ascii="Times New Roman" w:hAnsi="Times New Roman" w:cs="Times New Roman"/>
          <w:i/>
          <w:szCs w:val="21"/>
        </w:rPr>
      </w:pPr>
      <w:proofErr w:type="gramStart"/>
      <w:r w:rsidRPr="00E324D0">
        <w:rPr>
          <w:rFonts w:ascii="Times New Roman" w:hAnsi="Times New Roman" w:cs="Times New Roman"/>
          <w:szCs w:val="21"/>
        </w:rPr>
        <w:t>where</w:t>
      </w:r>
      <w:proofErr w:type="gramEnd"/>
      <w:r w:rsidRPr="00E324D0">
        <w:rPr>
          <w:rFonts w:ascii="Times New Roman" w:hAnsi="Times New Roman" w:cs="Times New Roman"/>
          <w:szCs w:val="21"/>
        </w:rPr>
        <w:t xml:space="preserve"> </w:t>
      </w:r>
      <w:r w:rsidRPr="00673DF5">
        <w:rPr>
          <w:rFonts w:ascii="Times New Roman" w:hAnsi="Times New Roman" w:cs="Times New Roman"/>
          <w:i/>
          <w:szCs w:val="21"/>
        </w:rPr>
        <w:t>µ</w:t>
      </w:r>
      <w:r w:rsidRPr="00673DF5">
        <w:rPr>
          <w:rFonts w:ascii="Times New Roman" w:hAnsi="Times New Roman" w:cs="Times New Roman"/>
          <w:i/>
          <w:szCs w:val="21"/>
          <w:vertAlign w:val="subscript"/>
        </w:rPr>
        <w:t>mean</w:t>
      </w:r>
      <w:r w:rsidRPr="00E324D0">
        <w:rPr>
          <w:rFonts w:ascii="Times New Roman" w:hAnsi="Times New Roman" w:cs="Times New Roman"/>
          <w:szCs w:val="21"/>
        </w:rPr>
        <w:t xml:space="preserve"> is the average of all simulations for a parameter, </w:t>
      </w:r>
      <w:r w:rsidR="00673DF5">
        <w:rPr>
          <w:rFonts w:ascii="Times New Roman" w:hAnsi="Times New Roman" w:cs="Times New Roman"/>
          <w:i/>
          <w:szCs w:val="21"/>
        </w:rPr>
        <w:t>µ</w:t>
      </w:r>
      <w:r w:rsidRPr="00673DF5">
        <w:rPr>
          <w:rFonts w:ascii="Times New Roman" w:hAnsi="Times New Roman" w:cs="Times New Roman"/>
          <w:i/>
          <w:szCs w:val="21"/>
          <w:vertAlign w:val="subscript"/>
        </w:rPr>
        <w:t>i</w:t>
      </w:r>
      <w:r w:rsidRPr="00E324D0">
        <w:rPr>
          <w:rFonts w:ascii="Times New Roman" w:hAnsi="Times New Roman" w:cs="Times New Roman"/>
          <w:szCs w:val="21"/>
        </w:rPr>
        <w:t xml:space="preserve"> is the mean of simulation using </w:t>
      </w:r>
      <w:proofErr w:type="spellStart"/>
      <w:r w:rsidRPr="00673DF5">
        <w:rPr>
          <w:rFonts w:ascii="Times New Roman" w:hAnsi="Times New Roman" w:cs="Times New Roman"/>
          <w:i/>
          <w:szCs w:val="21"/>
        </w:rPr>
        <w:t>i</w:t>
      </w:r>
      <w:r w:rsidR="001A34DA" w:rsidRPr="00673DF5">
        <w:rPr>
          <w:rFonts w:ascii="Times New Roman" w:hAnsi="Times New Roman" w:cs="Times New Roman"/>
          <w:i/>
          <w:szCs w:val="21"/>
          <w:vertAlign w:val="superscript"/>
        </w:rPr>
        <w:t>th</w:t>
      </w:r>
      <w:proofErr w:type="spellEnd"/>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 xml:space="preserve">value, </w:t>
      </w:r>
      <w:r w:rsidRPr="00673DF5">
        <w:rPr>
          <w:rFonts w:ascii="Times New Roman" w:hAnsi="Times New Roman" w:cs="Times New Roman"/>
          <w:i/>
          <w:szCs w:val="21"/>
        </w:rPr>
        <w:t>n</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Pr="00E324D0">
        <w:rPr>
          <w:rFonts w:ascii="Times New Roman" w:hAnsi="Times New Roman" w:cs="Times New Roman"/>
          <w:szCs w:val="21"/>
        </w:rPr>
        <w:t>number</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values</w:t>
      </w:r>
      <w:r w:rsidR="007B4701">
        <w:rPr>
          <w:rFonts w:ascii="Times New Roman" w:hAnsi="Times New Roman" w:cs="Times New Roman"/>
          <w:szCs w:val="21"/>
        </w:rPr>
        <w:t xml:space="preserve"> </w:t>
      </w:r>
      <w:r w:rsidRPr="00E324D0">
        <w:rPr>
          <w:rFonts w:ascii="Times New Roman" w:hAnsi="Times New Roman" w:cs="Times New Roman"/>
          <w:szCs w:val="21"/>
        </w:rPr>
        <w:t>(9</w:t>
      </w:r>
      <w:r w:rsidR="007B4701">
        <w:rPr>
          <w:rFonts w:ascii="Times New Roman" w:hAnsi="Times New Roman" w:cs="Times New Roman"/>
          <w:szCs w:val="21"/>
        </w:rPr>
        <w:t xml:space="preserve"> </w:t>
      </w:r>
      <w:r w:rsidRPr="00E324D0">
        <w:rPr>
          <w:rFonts w:ascii="Times New Roman" w:hAnsi="Times New Roman" w:cs="Times New Roman"/>
          <w:szCs w:val="21"/>
        </w:rPr>
        <w:t xml:space="preserve">for </w:t>
      </w:r>
      <w:r w:rsidR="007A0DCE" w:rsidRPr="00673DF5">
        <w:rPr>
          <w:rFonts w:ascii="Times New Roman" w:hAnsi="Times New Roman" w:cs="Times New Roman"/>
          <w:i/>
          <w:szCs w:val="21"/>
        </w:rPr>
        <w:t>d</w:t>
      </w:r>
      <w:r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6</w:t>
      </w:r>
      <w:r w:rsidR="007B4701">
        <w:rPr>
          <w:rFonts w:ascii="Times New Roman" w:hAnsi="Times New Roman" w:cs="Times New Roman"/>
          <w:szCs w:val="21"/>
        </w:rPr>
        <w:t xml:space="preserve"> </w:t>
      </w:r>
      <w:r w:rsidRPr="00E324D0">
        <w:rPr>
          <w:rFonts w:ascii="Times New Roman" w:hAnsi="Times New Roman" w:cs="Times New Roman"/>
          <w:szCs w:val="21"/>
        </w:rPr>
        <w:t xml:space="preserve">for </w:t>
      </w:r>
      <w:r w:rsidRPr="00673DF5">
        <w:rPr>
          <w:rFonts w:ascii="Times New Roman" w:hAnsi="Times New Roman" w:cs="Times New Roman"/>
          <w:i/>
          <w:szCs w:val="21"/>
        </w:rPr>
        <w:t>K</w:t>
      </w:r>
      <w:r w:rsidRPr="00E324D0">
        <w:rPr>
          <w:rFonts w:ascii="Times New Roman" w:hAnsi="Times New Roman" w:cs="Times New Roman"/>
          <w:szCs w:val="21"/>
        </w:rPr>
        <w:t xml:space="preserve"> , Table 1). </w:t>
      </w:r>
    </w:p>
    <w:p w:rsidR="0086631D" w:rsidRPr="00E324D0" w:rsidRDefault="00F02E8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distributions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RDM</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007A0DCE" w:rsidRPr="00673DF5">
        <w:rPr>
          <w:rFonts w:ascii="Times New Roman" w:hAnsi="Times New Roman" w:cs="Times New Roman"/>
          <w:i/>
          <w:szCs w:val="21"/>
        </w:rPr>
        <w:t>d</w:t>
      </w:r>
      <w:r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673DF5">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three</w:t>
      </w:r>
      <w:r w:rsidR="007B4701">
        <w:rPr>
          <w:rFonts w:ascii="Times New Roman" w:hAnsi="Times New Roman" w:cs="Times New Roman"/>
          <w:szCs w:val="21"/>
        </w:rPr>
        <w:t xml:space="preserve"> </w:t>
      </w:r>
      <w:r w:rsidRPr="00E324D0">
        <w:rPr>
          <w:rFonts w:ascii="Times New Roman" w:hAnsi="Times New Roman" w:cs="Times New Roman"/>
          <w:szCs w:val="21"/>
        </w:rPr>
        <w:t>simulated</w:t>
      </w:r>
      <w:r w:rsidR="007B4701">
        <w:rPr>
          <w:rFonts w:ascii="Times New Roman" w:hAnsi="Times New Roman" w:cs="Times New Roman"/>
          <w:szCs w:val="21"/>
        </w:rPr>
        <w:t xml:space="preserve"> </w:t>
      </w:r>
      <w:r w:rsidRPr="00E324D0">
        <w:rPr>
          <w:rFonts w:ascii="Times New Roman" w:hAnsi="Times New Roman" w:cs="Times New Roman"/>
          <w:szCs w:val="21"/>
        </w:rPr>
        <w:t>hydrologic</w:t>
      </w:r>
      <w:r w:rsidR="007B4701">
        <w:rPr>
          <w:rFonts w:ascii="Times New Roman" w:hAnsi="Times New Roman" w:cs="Times New Roman"/>
          <w:szCs w:val="21"/>
        </w:rPr>
        <w:t xml:space="preserve"> </w:t>
      </w:r>
      <w:r w:rsidRPr="00E324D0">
        <w:rPr>
          <w:rFonts w:ascii="Times New Roman" w:hAnsi="Times New Roman" w:cs="Times New Roman"/>
          <w:szCs w:val="21"/>
        </w:rPr>
        <w:t xml:space="preserve">ﬂuxes (total </w:t>
      </w:r>
      <w:r w:rsidR="00E324D0" w:rsidRPr="00E324D0">
        <w:rPr>
          <w:rFonts w:ascii="Times New Roman" w:hAnsi="Times New Roman" w:cs="Times New Roman"/>
          <w:szCs w:val="21"/>
        </w:rPr>
        <w:t>runoff</w:t>
      </w:r>
      <w:r w:rsidRPr="00E324D0">
        <w:rPr>
          <w:rFonts w:ascii="Times New Roman" w:hAnsi="Times New Roman" w:cs="Times New Roman"/>
          <w:szCs w:val="21"/>
        </w:rPr>
        <w:t>, baseﬂow, and ET) are presented in Figure 4.</w:t>
      </w:r>
      <w:r w:rsidR="007B4701">
        <w:rPr>
          <w:rFonts w:ascii="Times New Roman" w:hAnsi="Times New Roman" w:cs="Times New Roman"/>
          <w:szCs w:val="21"/>
        </w:rPr>
        <w:t xml:space="preserve"> </w:t>
      </w:r>
      <w:r w:rsidR="001A34DA" w:rsidRPr="00E324D0">
        <w:rPr>
          <w:rFonts w:ascii="Times New Roman" w:hAnsi="Times New Roman" w:cs="Times New Roman"/>
          <w:szCs w:val="21"/>
        </w:rPr>
        <w:t xml:space="preserve">All three ﬂuxes have a higher </w:t>
      </w:r>
      <w:r w:rsidR="001A34DA">
        <w:rPr>
          <w:rFonts w:ascii="Times New Roman" w:hAnsi="Times New Roman" w:cs="Times New Roman"/>
          <w:szCs w:val="21"/>
        </w:rPr>
        <w:t xml:space="preserve">sensitivity to </w:t>
      </w:r>
      <w:r w:rsidR="001A34DA" w:rsidRPr="00673DF5">
        <w:rPr>
          <w:rFonts w:ascii="Times New Roman" w:hAnsi="Times New Roman" w:cs="Times New Roman"/>
          <w:i/>
          <w:szCs w:val="21"/>
        </w:rPr>
        <w:t>d</w:t>
      </w:r>
      <w:r w:rsidR="001A34DA"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001A34DA" w:rsidRPr="00E324D0">
        <w:rPr>
          <w:rFonts w:ascii="Times New Roman" w:hAnsi="Times New Roman" w:cs="Times New Roman"/>
          <w:szCs w:val="21"/>
        </w:rPr>
        <w:t xml:space="preserve">than to </w:t>
      </w:r>
      <w:r w:rsidR="001A34DA" w:rsidRPr="00673DF5">
        <w:rPr>
          <w:rFonts w:ascii="Times New Roman" w:hAnsi="Times New Roman" w:cs="Times New Roman"/>
          <w:i/>
          <w:szCs w:val="21"/>
        </w:rPr>
        <w:t>K</w:t>
      </w:r>
      <w:r w:rsidR="001A34DA" w:rsidRPr="00E324D0">
        <w:rPr>
          <w:rFonts w:ascii="Times New Roman" w:hAnsi="Times New Roman" w:cs="Times New Roman"/>
          <w:szCs w:val="21"/>
        </w:rPr>
        <w:t>.</w:t>
      </w:r>
      <w:r w:rsidR="007B4701">
        <w:rPr>
          <w:rFonts w:ascii="Times New Roman" w:hAnsi="Times New Roman" w:cs="Times New Roman"/>
          <w:szCs w:val="21"/>
        </w:rPr>
        <w:t xml:space="preserve"> </w:t>
      </w:r>
      <w:r w:rsidR="001A34DA" w:rsidRPr="00E324D0">
        <w:rPr>
          <w:rFonts w:ascii="Times New Roman" w:hAnsi="Times New Roman" w:cs="Times New Roman"/>
          <w:szCs w:val="21"/>
        </w:rPr>
        <w:t>For total runoff simulations, the sen</w:t>
      </w:r>
      <w:r w:rsidR="001A34DA">
        <w:rPr>
          <w:rFonts w:ascii="Times New Roman" w:hAnsi="Times New Roman" w:cs="Times New Roman"/>
          <w:szCs w:val="21"/>
        </w:rPr>
        <w:t xml:space="preserve">sitivity to both </w:t>
      </w:r>
      <w:r w:rsidR="001A34DA" w:rsidRPr="00673DF5">
        <w:rPr>
          <w:rFonts w:ascii="Times New Roman" w:hAnsi="Times New Roman" w:cs="Times New Roman"/>
          <w:i/>
          <w:szCs w:val="21"/>
        </w:rPr>
        <w:t>d</w:t>
      </w:r>
      <w:r w:rsidR="001A34DA" w:rsidRPr="00673DF5">
        <w:rPr>
          <w:rFonts w:ascii="Times New Roman" w:hAnsi="Times New Roman" w:cs="Times New Roman"/>
          <w:i/>
          <w:szCs w:val="21"/>
          <w:vertAlign w:val="subscript"/>
        </w:rPr>
        <w:t>0</w:t>
      </w:r>
      <w:r w:rsidR="001A34DA" w:rsidRPr="00E324D0">
        <w:rPr>
          <w:rFonts w:ascii="Times New Roman" w:hAnsi="Times New Roman" w:cs="Times New Roman"/>
          <w:szCs w:val="21"/>
        </w:rPr>
        <w:t xml:space="preserve"> (Figure 4a) and </w:t>
      </w:r>
      <w:r w:rsidR="001A34DA" w:rsidRPr="00673DF5">
        <w:rPr>
          <w:rFonts w:ascii="Times New Roman" w:hAnsi="Times New Roman" w:cs="Times New Roman"/>
          <w:i/>
          <w:szCs w:val="21"/>
        </w:rPr>
        <w:t>K</w:t>
      </w:r>
      <w:r w:rsidR="001A34DA" w:rsidRPr="00E324D0">
        <w:rPr>
          <w:rFonts w:ascii="Times New Roman" w:hAnsi="Times New Roman" w:cs="Times New Roman"/>
          <w:szCs w:val="21"/>
        </w:rPr>
        <w:t xml:space="preserve"> (Figure 4b) is relatively low in humid regions with relatively large runoff. </w:t>
      </w:r>
      <w:r w:rsidRPr="00E324D0">
        <w:rPr>
          <w:rFonts w:ascii="Times New Roman" w:hAnsi="Times New Roman" w:cs="Times New Roman"/>
          <w:szCs w:val="21"/>
        </w:rPr>
        <w:t xml:space="preserve">In semi-arid and arid regions, the sensitivity of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simulations to </w:t>
      </w:r>
      <w:r w:rsidR="007A0DCE" w:rsidRPr="00673DF5">
        <w:rPr>
          <w:rFonts w:ascii="Times New Roman" w:hAnsi="Times New Roman" w:cs="Times New Roman"/>
          <w:i/>
          <w:szCs w:val="21"/>
        </w:rPr>
        <w:t>d</w:t>
      </w:r>
      <w:r w:rsidRPr="00673DF5">
        <w:rPr>
          <w:rFonts w:ascii="Times New Roman" w:hAnsi="Times New Roman" w:cs="Times New Roman"/>
          <w:i/>
          <w:szCs w:val="21"/>
          <w:vertAlign w:val="subscript"/>
        </w:rPr>
        <w:t>0</w:t>
      </w:r>
      <w:r w:rsidRPr="00E324D0">
        <w:rPr>
          <w:rFonts w:ascii="Times New Roman" w:hAnsi="Times New Roman" w:cs="Times New Roman"/>
          <w:szCs w:val="21"/>
        </w:rPr>
        <w:t xml:space="preserve"> (RDM</w:t>
      </w:r>
      <w:r w:rsidRPr="00E324D0">
        <w:rPr>
          <w:rFonts w:ascii="Cambria Math" w:hAnsi="Cambria Math" w:cs="Cambria Math"/>
          <w:szCs w:val="21"/>
        </w:rPr>
        <w:t>∼</w:t>
      </w:r>
      <w:r w:rsidRPr="00E324D0">
        <w:rPr>
          <w:rFonts w:ascii="Times New Roman" w:hAnsi="Times New Roman" w:cs="Times New Roman"/>
          <w:szCs w:val="21"/>
        </w:rPr>
        <w:t>80- 100%</w:t>
      </w:r>
      <w:r w:rsidR="001A34DA" w:rsidRPr="00E324D0">
        <w:rPr>
          <w:rFonts w:ascii="Times New Roman" w:hAnsi="Times New Roman" w:cs="Times New Roman"/>
          <w:szCs w:val="21"/>
        </w:rPr>
        <w:t>) is higher than</w:t>
      </w:r>
      <w:r w:rsidRPr="00E324D0">
        <w:rPr>
          <w:rFonts w:ascii="Times New Roman" w:hAnsi="Times New Roman" w:cs="Times New Roman"/>
          <w:szCs w:val="21"/>
        </w:rPr>
        <w:t xml:space="preserve"> </w:t>
      </w:r>
      <w:r w:rsidR="001A34DA" w:rsidRPr="00673DF5">
        <w:rPr>
          <w:rFonts w:ascii="Times New Roman" w:hAnsi="Times New Roman" w:cs="Times New Roman"/>
          <w:i/>
          <w:szCs w:val="21"/>
        </w:rPr>
        <w:t>K</w:t>
      </w:r>
      <w:r w:rsidR="001A34DA" w:rsidRPr="00E324D0">
        <w:rPr>
          <w:rFonts w:ascii="Times New Roman" w:hAnsi="Times New Roman" w:cs="Times New Roman"/>
          <w:szCs w:val="21"/>
        </w:rPr>
        <w:t xml:space="preserve"> (</w:t>
      </w:r>
      <w:r w:rsidRPr="00E324D0">
        <w:rPr>
          <w:rFonts w:ascii="Times New Roman" w:hAnsi="Times New Roman" w:cs="Times New Roman"/>
          <w:szCs w:val="21"/>
        </w:rPr>
        <w:t>RDM &lt;50%).</w:t>
      </w:r>
      <w:r w:rsidR="007B4701">
        <w:rPr>
          <w:rFonts w:ascii="Times New Roman" w:hAnsi="Times New Roman" w:cs="Times New Roman"/>
          <w:szCs w:val="21"/>
        </w:rPr>
        <w:t xml:space="preserve"> </w:t>
      </w:r>
      <w:r w:rsidRPr="00E324D0">
        <w:rPr>
          <w:rFonts w:ascii="Times New Roman" w:hAnsi="Times New Roman" w:cs="Times New Roman"/>
          <w:szCs w:val="21"/>
        </w:rPr>
        <w:t>Interestingly,</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RDM</w:t>
      </w:r>
      <w:r w:rsidR="007B4701">
        <w:rPr>
          <w:rFonts w:ascii="Times New Roman" w:hAnsi="Times New Roman" w:cs="Times New Roman"/>
          <w:szCs w:val="21"/>
        </w:rPr>
        <w:t xml:space="preserve"> </w:t>
      </w:r>
      <w:r w:rsidRPr="00E324D0">
        <w:rPr>
          <w:rFonts w:ascii="Times New Roman" w:hAnsi="Times New Roman" w:cs="Times New Roman"/>
          <w:szCs w:val="21"/>
        </w:rPr>
        <w:t>of K</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is</w:t>
      </w:r>
      <w:r w:rsidR="0086631D" w:rsidRPr="00E324D0">
        <w:rPr>
          <w:rFonts w:ascii="Times New Roman" w:hAnsi="Times New Roman" w:cs="Times New Roman"/>
          <w:szCs w:val="21"/>
        </w:rPr>
        <w:t xml:space="preserve"> </w:t>
      </w:r>
      <w:r w:rsidRPr="00E324D0">
        <w:rPr>
          <w:rFonts w:ascii="Times New Roman" w:hAnsi="Times New Roman" w:cs="Times New Roman"/>
          <w:szCs w:val="21"/>
        </w:rPr>
        <w:t>&lt;5%</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most</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particular &lt;1%</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both</w:t>
      </w:r>
      <w:r w:rsidR="007B4701">
        <w:rPr>
          <w:rFonts w:ascii="Times New Roman" w:hAnsi="Times New Roman" w:cs="Times New Roman"/>
          <w:szCs w:val="21"/>
        </w:rPr>
        <w:t xml:space="preserve"> </w:t>
      </w:r>
      <w:r w:rsidRPr="00E324D0">
        <w:rPr>
          <w:rFonts w:ascii="Times New Roman" w:hAnsi="Times New Roman" w:cs="Times New Roman"/>
          <w:szCs w:val="21"/>
        </w:rPr>
        <w:t>humid</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arid</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Moreover</w:t>
      </w:r>
      <w:r w:rsidR="001A34DA" w:rsidRPr="00E324D0">
        <w:rPr>
          <w:rFonts w:ascii="Times New Roman" w:hAnsi="Times New Roman" w:cs="Times New Roman"/>
          <w:szCs w:val="21"/>
        </w:rPr>
        <w:t>, the</w:t>
      </w:r>
      <w:r w:rsidRPr="00E324D0">
        <w:rPr>
          <w:rFonts w:ascii="Times New Roman" w:hAnsi="Times New Roman" w:cs="Times New Roman"/>
          <w:szCs w:val="21"/>
        </w:rPr>
        <w:t xml:space="preserve"> sensitivity of baseﬂow simulations to both </w:t>
      </w:r>
      <w:r w:rsidR="007A0DCE" w:rsidRPr="00673DF5">
        <w:rPr>
          <w:rFonts w:ascii="Times New Roman" w:hAnsi="Times New Roman" w:cs="Times New Roman"/>
          <w:i/>
          <w:szCs w:val="21"/>
        </w:rPr>
        <w:t>d</w:t>
      </w:r>
      <w:r w:rsidRPr="00673DF5">
        <w:rPr>
          <w:rFonts w:ascii="Times New Roman" w:hAnsi="Times New Roman" w:cs="Times New Roman"/>
          <w:i/>
          <w:szCs w:val="21"/>
          <w:vertAlign w:val="subscript"/>
        </w:rPr>
        <w:t>0</w:t>
      </w:r>
      <w:r w:rsidRPr="00E324D0">
        <w:rPr>
          <w:rFonts w:ascii="Times New Roman" w:hAnsi="Times New Roman" w:cs="Times New Roman"/>
          <w:szCs w:val="21"/>
        </w:rPr>
        <w:t xml:space="preserve"> (Figure 4c) and </w:t>
      </w:r>
      <w:r w:rsidRPr="00673DF5">
        <w:rPr>
          <w:rFonts w:ascii="Times New Roman" w:hAnsi="Times New Roman" w:cs="Times New Roman"/>
          <w:i/>
          <w:szCs w:val="21"/>
        </w:rPr>
        <w:t>K</w:t>
      </w:r>
      <w:r w:rsidRPr="00E324D0">
        <w:rPr>
          <w:rFonts w:ascii="Times New Roman" w:hAnsi="Times New Roman" w:cs="Times New Roman"/>
          <w:szCs w:val="21"/>
        </w:rPr>
        <w:t xml:space="preserve"> (Figure 4d) is significantly higher than total </w:t>
      </w:r>
      <w:r w:rsidR="00E324D0" w:rsidRPr="00E324D0">
        <w:rPr>
          <w:rFonts w:ascii="Times New Roman" w:hAnsi="Times New Roman" w:cs="Times New Roman"/>
          <w:szCs w:val="21"/>
        </w:rPr>
        <w:t>runoff</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 xml:space="preserve">The change in baseﬂow is partially compensated by the opposite change in surface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and hence the net sensitivity of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is reduced.</w:t>
      </w:r>
      <w:r w:rsidR="007B4701">
        <w:rPr>
          <w:rFonts w:ascii="Times New Roman" w:hAnsi="Times New Roman" w:cs="Times New Roman"/>
          <w:szCs w:val="21"/>
        </w:rPr>
        <w:t xml:space="preserve"> </w:t>
      </w:r>
      <w:r w:rsidRPr="00E324D0">
        <w:rPr>
          <w:rFonts w:ascii="Times New Roman" w:hAnsi="Times New Roman" w:cs="Times New Roman"/>
          <w:szCs w:val="21"/>
        </w:rPr>
        <w:t>In most regions</w:t>
      </w:r>
      <w:r w:rsidR="007B4701">
        <w:rPr>
          <w:rFonts w:ascii="Times New Roman" w:hAnsi="Times New Roman" w:cs="Times New Roman"/>
          <w:szCs w:val="21"/>
        </w:rPr>
        <w:t xml:space="preserve"> </w:t>
      </w:r>
      <w:r w:rsidRPr="00E324D0">
        <w:rPr>
          <w:rFonts w:ascii="Times New Roman" w:hAnsi="Times New Roman" w:cs="Times New Roman"/>
          <w:szCs w:val="21"/>
        </w:rPr>
        <w:t>globally,</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RDM</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w:t>
      </w:r>
      <w:r w:rsidR="00673DF5" w:rsidRPr="00673DF5">
        <w:rPr>
          <w:rFonts w:ascii="Times New Roman" w:hAnsi="Times New Roman" w:cs="Times New Roman"/>
          <w:i/>
          <w:szCs w:val="21"/>
        </w:rPr>
        <w:t>d</w:t>
      </w:r>
      <w:r w:rsidR="00673DF5"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baseﬂow</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is &gt;50%,</w:t>
      </w:r>
      <w:r w:rsidR="007B4701">
        <w:rPr>
          <w:rFonts w:ascii="Times New Roman" w:hAnsi="Times New Roman" w:cs="Times New Roman"/>
          <w:szCs w:val="21"/>
        </w:rPr>
        <w:t xml:space="preserve"> </w:t>
      </w:r>
      <w:r w:rsidRPr="00E324D0">
        <w:rPr>
          <w:rFonts w:ascii="Times New Roman" w:hAnsi="Times New Roman" w:cs="Times New Roman"/>
          <w:szCs w:val="21"/>
        </w:rPr>
        <w:t>whereas</w:t>
      </w:r>
      <w:r w:rsidR="007B4701">
        <w:rPr>
          <w:rFonts w:ascii="Times New Roman" w:hAnsi="Times New Roman" w:cs="Times New Roman"/>
          <w:szCs w:val="21"/>
        </w:rPr>
        <w:t xml:space="preserve"> </w:t>
      </w:r>
      <w:r w:rsidRPr="00E324D0">
        <w:rPr>
          <w:rFonts w:ascii="Times New Roman" w:hAnsi="Times New Roman" w:cs="Times New Roman"/>
          <w:szCs w:val="21"/>
        </w:rPr>
        <w:t>that</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w:t>
      </w:r>
      <w:r w:rsidRPr="00673DF5">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is &lt;50%.</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relatively</w:t>
      </w:r>
      <w:r w:rsidR="007B4701">
        <w:rPr>
          <w:rFonts w:ascii="Times New Roman" w:hAnsi="Times New Roman" w:cs="Times New Roman"/>
          <w:szCs w:val="21"/>
        </w:rPr>
        <w:t xml:space="preserve"> </w:t>
      </w:r>
      <w:r w:rsidRPr="00E324D0">
        <w:rPr>
          <w:rFonts w:ascii="Times New Roman" w:hAnsi="Times New Roman" w:cs="Times New Roman"/>
          <w:szCs w:val="21"/>
        </w:rPr>
        <w:t>insensitive</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 xml:space="preserve">both </w:t>
      </w:r>
      <w:r w:rsidR="00673DF5" w:rsidRPr="00673DF5">
        <w:rPr>
          <w:rFonts w:ascii="Times New Roman" w:hAnsi="Times New Roman" w:cs="Times New Roman"/>
          <w:i/>
          <w:szCs w:val="21"/>
        </w:rPr>
        <w:t>d</w:t>
      </w:r>
      <w:r w:rsidR="00673DF5"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4e)</w:t>
      </w:r>
      <w:r w:rsidR="007B4701">
        <w:rPr>
          <w:rFonts w:ascii="Times New Roman" w:hAnsi="Times New Roman" w:cs="Times New Roman"/>
          <w:szCs w:val="21"/>
        </w:rPr>
        <w:t xml:space="preserve"> </w:t>
      </w:r>
      <w:r w:rsidRPr="00E324D0">
        <w:rPr>
          <w:rFonts w:ascii="Times New Roman" w:hAnsi="Times New Roman" w:cs="Times New Roman"/>
          <w:szCs w:val="21"/>
        </w:rPr>
        <w:t xml:space="preserve">and </w:t>
      </w:r>
      <w:r w:rsidRPr="00673DF5">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4f)</w:t>
      </w:r>
      <w:r w:rsidR="007B4701">
        <w:rPr>
          <w:rFonts w:ascii="Times New Roman" w:hAnsi="Times New Roman" w:cs="Times New Roman"/>
          <w:szCs w:val="21"/>
        </w:rPr>
        <w:t xml:space="preserve"> </w:t>
      </w:r>
      <w:r w:rsidRPr="00E324D0">
        <w:rPr>
          <w:rFonts w:ascii="Times New Roman" w:hAnsi="Times New Roman" w:cs="Times New Roman"/>
          <w:szCs w:val="21"/>
        </w:rPr>
        <w:t>with RDM &lt;20%</w:t>
      </w:r>
      <w:r w:rsidR="007B4701">
        <w:rPr>
          <w:rFonts w:ascii="Times New Roman" w:hAnsi="Times New Roman" w:cs="Times New Roman"/>
          <w:szCs w:val="21"/>
        </w:rPr>
        <w:t xml:space="preserve"> </w:t>
      </w:r>
      <w:r w:rsidRPr="00E324D0">
        <w:rPr>
          <w:rFonts w:ascii="Times New Roman" w:hAnsi="Times New Roman" w:cs="Times New Roman"/>
          <w:szCs w:val="21"/>
        </w:rPr>
        <w:t xml:space="preserve">for </w:t>
      </w:r>
      <w:r w:rsidR="00673DF5" w:rsidRPr="00673DF5">
        <w:rPr>
          <w:rFonts w:ascii="Times New Roman" w:hAnsi="Times New Roman" w:cs="Times New Roman"/>
          <w:i/>
          <w:szCs w:val="21"/>
        </w:rPr>
        <w:t>d</w:t>
      </w:r>
      <w:r w:rsidR="00673DF5"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and &lt;5%</w:t>
      </w:r>
      <w:r w:rsidR="007B4701">
        <w:rPr>
          <w:rFonts w:ascii="Times New Roman" w:hAnsi="Times New Roman" w:cs="Times New Roman"/>
          <w:szCs w:val="21"/>
        </w:rPr>
        <w:t xml:space="preserve"> </w:t>
      </w:r>
      <w:r w:rsidRPr="00E324D0">
        <w:rPr>
          <w:rFonts w:ascii="Times New Roman" w:hAnsi="Times New Roman" w:cs="Times New Roman"/>
          <w:szCs w:val="21"/>
        </w:rPr>
        <w:t xml:space="preserve">for </w:t>
      </w:r>
      <w:r w:rsidRPr="00673DF5">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most</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globally.</w:t>
      </w:r>
      <w:r w:rsidR="007B4701">
        <w:rPr>
          <w:rFonts w:ascii="Times New Roman" w:hAnsi="Times New Roman" w:cs="Times New Roman"/>
          <w:szCs w:val="21"/>
        </w:rPr>
        <w:t xml:space="preserve"> </w:t>
      </w:r>
      <w:r w:rsidRPr="00E324D0">
        <w:rPr>
          <w:rFonts w:ascii="Times New Roman" w:hAnsi="Times New Roman" w:cs="Times New Roman"/>
          <w:szCs w:val="21"/>
        </w:rPr>
        <w:t>However</w:t>
      </w:r>
      <w:r w:rsidR="001A34DA" w:rsidRPr="00E324D0">
        <w:rPr>
          <w:rFonts w:ascii="Times New Roman" w:hAnsi="Times New Roman" w:cs="Times New Roman"/>
          <w:szCs w:val="21"/>
        </w:rPr>
        <w:t>, ET shows a very</w:t>
      </w:r>
      <w:r w:rsidRPr="00E324D0">
        <w:rPr>
          <w:rFonts w:ascii="Times New Roman" w:hAnsi="Times New Roman" w:cs="Times New Roman"/>
          <w:szCs w:val="21"/>
        </w:rPr>
        <w:t xml:space="preserve"> high sensitivity to </w:t>
      </w:r>
      <w:r w:rsidR="00673DF5" w:rsidRPr="00673DF5">
        <w:rPr>
          <w:rFonts w:ascii="Times New Roman" w:hAnsi="Times New Roman" w:cs="Times New Roman"/>
          <w:i/>
          <w:szCs w:val="21"/>
        </w:rPr>
        <w:t>d</w:t>
      </w:r>
      <w:r w:rsidR="00673DF5" w:rsidRPr="00673DF5">
        <w:rPr>
          <w:rFonts w:ascii="Times New Roman" w:hAnsi="Times New Roman" w:cs="Times New Roman"/>
          <w:i/>
          <w:szCs w:val="21"/>
          <w:vertAlign w:val="subscript"/>
        </w:rPr>
        <w:t>0</w:t>
      </w:r>
      <w:r w:rsidR="001A34DA" w:rsidRPr="00E324D0">
        <w:rPr>
          <w:rFonts w:ascii="Times New Roman" w:hAnsi="Times New Roman" w:cs="Times New Roman"/>
          <w:szCs w:val="21"/>
        </w:rPr>
        <w:t xml:space="preserve"> (</w:t>
      </w:r>
      <w:r w:rsidRPr="00E324D0">
        <w:rPr>
          <w:rFonts w:ascii="Cambria Math" w:hAnsi="Cambria Math" w:cs="Cambria Math"/>
          <w:szCs w:val="21"/>
        </w:rPr>
        <w:t>∼</w:t>
      </w:r>
      <w:r w:rsidRPr="00E324D0">
        <w:rPr>
          <w:rFonts w:ascii="Times New Roman" w:hAnsi="Times New Roman" w:cs="Times New Roman"/>
          <w:szCs w:val="21"/>
        </w:rPr>
        <w:t>100%) only in the Sahara desert.</w:t>
      </w:r>
    </w:p>
    <w:p w:rsidR="0086631D" w:rsidRPr="00E324D0" w:rsidRDefault="00B017A1" w:rsidP="002C3F74">
      <w:pPr>
        <w:widowControl w:val="0"/>
        <w:autoSpaceDE w:val="0"/>
        <w:autoSpaceDN w:val="0"/>
        <w:adjustRightInd w:val="0"/>
        <w:spacing w:after="120" w:line="480" w:lineRule="auto"/>
        <w:rPr>
          <w:rFonts w:ascii="Times New Roman" w:hAnsi="Times New Roman" w:cs="Times New Roman"/>
          <w:sz w:val="24"/>
        </w:rPr>
      </w:pPr>
      <w:r>
        <w:rPr>
          <w:rFonts w:ascii="Times New Roman" w:hAnsi="Times New Roman" w:cs="Times New Roman" w:hint="eastAsia"/>
          <w:sz w:val="24"/>
        </w:rPr>
        <w:t>I</w:t>
      </w:r>
      <w:r w:rsidR="0086631D" w:rsidRPr="00E324D0">
        <w:rPr>
          <w:rFonts w:ascii="Times New Roman" w:hAnsi="Times New Roman" w:cs="Times New Roman"/>
          <w:sz w:val="24"/>
        </w:rPr>
        <w:t>n addition to long-term mean, the sensitivity of seasonal variations of simulated fluxes to GW parameters is also investigated. For each parameter, the following relative deviation of the coefficient of variation RDCV is calculated,</w:t>
      </w:r>
    </w:p>
    <w:p w:rsidR="0086631D" w:rsidRPr="00E324D0" w:rsidRDefault="0086631D" w:rsidP="00D875CE">
      <w:pPr>
        <w:widowControl w:val="0"/>
        <w:autoSpaceDE w:val="0"/>
        <w:autoSpaceDN w:val="0"/>
        <w:adjustRightInd w:val="0"/>
        <w:spacing w:after="120" w:line="480" w:lineRule="auto"/>
        <w:jc w:val="center"/>
        <w:rPr>
          <w:rFonts w:ascii="Times New Roman" w:hAnsi="Times New Roman" w:cs="Times New Roman"/>
          <w:szCs w:val="21"/>
        </w:rPr>
      </w:pPr>
      <w:r w:rsidRPr="00E324D0">
        <w:rPr>
          <w:rFonts w:ascii="Times New Roman" w:hAnsi="Times New Roman" w:cs="Times New Roman"/>
          <w:position w:val="-62"/>
          <w:sz w:val="24"/>
        </w:rPr>
        <w:object w:dxaOrig="3500" w:dyaOrig="1359">
          <v:shape id="_x0000_i1028" type="#_x0000_t75" style="width:175.85pt;height:67.15pt" o:ole="">
            <v:imagedata r:id="rId13" o:title=""/>
          </v:shape>
          <o:OLEObject Type="Embed" ProgID="Equation.DSMT4" ShapeID="_x0000_i1028" DrawAspect="Content" ObjectID="_1386547842" r:id="rId14"/>
        </w:object>
      </w:r>
      <w:r w:rsidRPr="00E324D0">
        <w:rPr>
          <w:rFonts w:ascii="Times New Roman" w:hAnsi="Times New Roman" w:cs="Times New Roman"/>
          <w:sz w:val="24"/>
        </w:rPr>
        <w:t>(4)</w:t>
      </w:r>
    </w:p>
    <w:p w:rsidR="00F02E8A" w:rsidRPr="00E324D0" w:rsidRDefault="00F02E8A" w:rsidP="002C3F74">
      <w:pPr>
        <w:widowControl w:val="0"/>
        <w:autoSpaceDE w:val="0"/>
        <w:autoSpaceDN w:val="0"/>
        <w:adjustRightInd w:val="0"/>
        <w:spacing w:after="120" w:line="480" w:lineRule="auto"/>
        <w:rPr>
          <w:rFonts w:ascii="Times New Roman" w:hAnsi="Times New Roman" w:cs="Times New Roman"/>
          <w:szCs w:val="21"/>
        </w:rPr>
      </w:pPr>
      <w:proofErr w:type="gramStart"/>
      <w:r w:rsidRPr="00E324D0">
        <w:rPr>
          <w:rFonts w:ascii="Times New Roman" w:hAnsi="Times New Roman" w:cs="Times New Roman"/>
          <w:szCs w:val="21"/>
        </w:rPr>
        <w:t>where</w:t>
      </w:r>
      <w:proofErr w:type="gramEnd"/>
      <w:r w:rsidRPr="00E324D0">
        <w:rPr>
          <w:rFonts w:ascii="Times New Roman" w:hAnsi="Times New Roman" w:cs="Times New Roman"/>
          <w:szCs w:val="21"/>
        </w:rPr>
        <w:t xml:space="preserve"> </w:t>
      </w:r>
      <w:r w:rsidRPr="00673DF5">
        <w:rPr>
          <w:rFonts w:ascii="Times New Roman" w:hAnsi="Times New Roman" w:cs="Times New Roman"/>
          <w:i/>
          <w:szCs w:val="21"/>
        </w:rPr>
        <w:t>CV</w:t>
      </w:r>
      <w:r w:rsidRPr="00673DF5">
        <w:rPr>
          <w:rFonts w:ascii="Times New Roman" w:hAnsi="Times New Roman" w:cs="Times New Roman"/>
          <w:i/>
          <w:szCs w:val="21"/>
          <w:vertAlign w:val="subscript"/>
        </w:rPr>
        <w:t>mean</w:t>
      </w:r>
      <w:r w:rsidRPr="00E324D0">
        <w:rPr>
          <w:rFonts w:ascii="Times New Roman" w:hAnsi="Times New Roman" w:cs="Times New Roman"/>
          <w:szCs w:val="21"/>
        </w:rPr>
        <w:t xml:space="preserve"> </w:t>
      </w:r>
      <w:r w:rsidR="0086631D" w:rsidRPr="00E324D0">
        <w:rPr>
          <w:rFonts w:ascii="Times New Roman" w:hAnsi="Times New Roman" w:cs="Times New Roman"/>
          <w:szCs w:val="21"/>
        </w:rPr>
        <w:t>i</w:t>
      </w:r>
      <w:r w:rsidRPr="00E324D0">
        <w:rPr>
          <w:rFonts w:ascii="Times New Roman" w:hAnsi="Times New Roman" w:cs="Times New Roman"/>
          <w:szCs w:val="21"/>
        </w:rPr>
        <w:t xml:space="preserve">s the </w:t>
      </w:r>
      <w:r w:rsidR="001A34DA" w:rsidRPr="00E324D0">
        <w:rPr>
          <w:rFonts w:ascii="Times New Roman" w:hAnsi="Times New Roman" w:cs="Times New Roman"/>
          <w:szCs w:val="21"/>
        </w:rPr>
        <w:t>coefficient</w:t>
      </w:r>
      <w:r w:rsidRPr="00E324D0">
        <w:rPr>
          <w:rFonts w:ascii="Times New Roman" w:hAnsi="Times New Roman" w:cs="Times New Roman"/>
          <w:szCs w:val="21"/>
        </w:rPr>
        <w:t xml:space="preserve"> of variation (</w:t>
      </w:r>
      <w:r w:rsidRPr="00673DF5">
        <w:rPr>
          <w:rFonts w:ascii="Times New Roman" w:hAnsi="Times New Roman" w:cs="Times New Roman"/>
          <w:i/>
          <w:szCs w:val="21"/>
        </w:rPr>
        <w:t>CV</w:t>
      </w:r>
      <w:r w:rsidRPr="00E324D0">
        <w:rPr>
          <w:rFonts w:ascii="Times New Roman" w:hAnsi="Times New Roman" w:cs="Times New Roman"/>
          <w:szCs w:val="21"/>
        </w:rPr>
        <w:t xml:space="preserve">; standard deviation divided by mean) of the average of all simulations, and </w:t>
      </w:r>
      <w:proofErr w:type="spellStart"/>
      <w:r w:rsidRPr="00673DF5">
        <w:rPr>
          <w:rFonts w:ascii="Times New Roman" w:hAnsi="Times New Roman" w:cs="Times New Roman"/>
          <w:i/>
          <w:szCs w:val="21"/>
        </w:rPr>
        <w:t>CV</w:t>
      </w:r>
      <w:r w:rsidR="00673DF5" w:rsidRPr="00673DF5">
        <w:rPr>
          <w:rFonts w:ascii="Times New Roman" w:hAnsi="Times New Roman" w:cs="Times New Roman" w:hint="eastAsia"/>
          <w:szCs w:val="21"/>
          <w:vertAlign w:val="subscript"/>
        </w:rPr>
        <w:t>i</w:t>
      </w:r>
      <w:proofErr w:type="spellEnd"/>
      <w:r w:rsidR="007B4701">
        <w:rPr>
          <w:rFonts w:ascii="Times New Roman" w:hAnsi="Times New Roman" w:cs="Times New Roman"/>
          <w:szCs w:val="21"/>
        </w:rPr>
        <w:t xml:space="preserve"> </w:t>
      </w:r>
      <w:r w:rsidRPr="00E324D0">
        <w:rPr>
          <w:rFonts w:ascii="Times New Roman" w:hAnsi="Times New Roman" w:cs="Times New Roman"/>
          <w:szCs w:val="21"/>
        </w:rPr>
        <w:t xml:space="preserve">is </w:t>
      </w:r>
      <w:r w:rsidRPr="00673DF5">
        <w:rPr>
          <w:rFonts w:ascii="Times New Roman" w:hAnsi="Times New Roman" w:cs="Times New Roman"/>
          <w:i/>
          <w:szCs w:val="21"/>
        </w:rPr>
        <w:t>CV</w:t>
      </w:r>
      <w:r w:rsidRPr="00E324D0">
        <w:rPr>
          <w:rFonts w:ascii="Times New Roman" w:hAnsi="Times New Roman" w:cs="Times New Roman"/>
          <w:szCs w:val="21"/>
        </w:rPr>
        <w:t xml:space="preserve"> of simulation using </w:t>
      </w:r>
      <w:proofErr w:type="spellStart"/>
      <w:r w:rsidRPr="00673DF5">
        <w:rPr>
          <w:rFonts w:ascii="Times New Roman" w:hAnsi="Times New Roman" w:cs="Times New Roman"/>
          <w:i/>
          <w:szCs w:val="21"/>
        </w:rPr>
        <w:t>i</w:t>
      </w:r>
      <w:r w:rsidRPr="00673DF5">
        <w:rPr>
          <w:rFonts w:ascii="Times New Roman" w:hAnsi="Times New Roman" w:cs="Times New Roman"/>
          <w:i/>
          <w:szCs w:val="21"/>
          <w:vertAlign w:val="superscript"/>
        </w:rPr>
        <w:t>th</w:t>
      </w:r>
      <w:proofErr w:type="spellEnd"/>
      <w:r w:rsidR="007B4701">
        <w:rPr>
          <w:rFonts w:ascii="Times New Roman" w:hAnsi="Times New Roman" w:cs="Times New Roman"/>
          <w:szCs w:val="21"/>
        </w:rPr>
        <w:t xml:space="preserve"> </w:t>
      </w:r>
      <w:r w:rsidRPr="00E324D0">
        <w:rPr>
          <w:rFonts w:ascii="Times New Roman" w:hAnsi="Times New Roman" w:cs="Times New Roman"/>
          <w:szCs w:val="21"/>
        </w:rPr>
        <w:t>parameter value. The</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distributions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RDCV</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w:t>
      </w:r>
      <w:r w:rsidR="00673DF5" w:rsidRPr="00673DF5">
        <w:rPr>
          <w:rFonts w:ascii="Times New Roman" w:hAnsi="Times New Roman" w:cs="Times New Roman"/>
          <w:i/>
          <w:szCs w:val="21"/>
        </w:rPr>
        <w:t>d</w:t>
      </w:r>
      <w:r w:rsidR="00673DF5"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 xml:space="preserve">and </w:t>
      </w:r>
      <w:r w:rsidRPr="00673DF5">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presented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5.</w:t>
      </w:r>
      <w:r w:rsidR="007B4701">
        <w:rPr>
          <w:rFonts w:ascii="Times New Roman" w:hAnsi="Times New Roman" w:cs="Times New Roman"/>
          <w:szCs w:val="21"/>
        </w:rPr>
        <w:t xml:space="preserve"> </w:t>
      </w:r>
      <w:r w:rsidRPr="00E324D0">
        <w:rPr>
          <w:rFonts w:ascii="Times New Roman" w:hAnsi="Times New Roman" w:cs="Times New Roman"/>
          <w:szCs w:val="21"/>
        </w:rPr>
        <w:t>Similar</w:t>
      </w:r>
      <w:r w:rsidR="007B4701">
        <w:rPr>
          <w:rFonts w:ascii="Times New Roman" w:hAnsi="Times New Roman" w:cs="Times New Roman"/>
          <w:szCs w:val="21"/>
        </w:rPr>
        <w:t xml:space="preserve"> </w:t>
      </w:r>
      <w:r w:rsidRPr="00E324D0">
        <w:rPr>
          <w:rFonts w:ascii="Times New Roman" w:hAnsi="Times New Roman" w:cs="Times New Roman"/>
          <w:szCs w:val="21"/>
        </w:rPr>
        <w:t xml:space="preserve">to </w:t>
      </w:r>
      <w:r w:rsidRPr="00673DF5">
        <w:rPr>
          <w:rFonts w:ascii="Times New Roman" w:hAnsi="Times New Roman" w:cs="Times New Roman"/>
          <w:i/>
          <w:szCs w:val="21"/>
        </w:rPr>
        <w:t>RDM</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4),</w:t>
      </w:r>
      <w:r w:rsidR="007B4701">
        <w:rPr>
          <w:rFonts w:ascii="Times New Roman" w:hAnsi="Times New Roman" w:cs="Times New Roman"/>
          <w:szCs w:val="21"/>
        </w:rPr>
        <w:t xml:space="preserve"> </w:t>
      </w:r>
      <w:r w:rsidRPr="00673DF5">
        <w:rPr>
          <w:rFonts w:ascii="Times New Roman" w:hAnsi="Times New Roman" w:cs="Times New Roman"/>
          <w:i/>
          <w:szCs w:val="21"/>
        </w:rPr>
        <w:t>RDCV</w:t>
      </w:r>
      <w:r w:rsidR="007B4701" w:rsidRPr="00673DF5">
        <w:rPr>
          <w:rFonts w:ascii="Times New Roman" w:hAnsi="Times New Roman" w:cs="Times New Roman"/>
          <w:i/>
          <w:szCs w:val="21"/>
        </w:rPr>
        <w:t xml:space="preserve"> </w:t>
      </w:r>
      <w:r w:rsidRPr="00E324D0">
        <w:rPr>
          <w:rFonts w:ascii="Times New Roman" w:hAnsi="Times New Roman" w:cs="Times New Roman"/>
          <w:szCs w:val="21"/>
        </w:rPr>
        <w:t xml:space="preserve">of </w:t>
      </w:r>
      <w:r w:rsidR="00673DF5" w:rsidRPr="00673DF5">
        <w:rPr>
          <w:rFonts w:ascii="Times New Roman" w:hAnsi="Times New Roman" w:cs="Times New Roman"/>
          <w:i/>
          <w:szCs w:val="21"/>
        </w:rPr>
        <w:t>d</w:t>
      </w:r>
      <w:r w:rsidR="00673DF5"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all</w:t>
      </w:r>
      <w:r w:rsidR="007B4701">
        <w:rPr>
          <w:rFonts w:ascii="Times New Roman" w:hAnsi="Times New Roman" w:cs="Times New Roman"/>
          <w:szCs w:val="21"/>
        </w:rPr>
        <w:t xml:space="preserve"> </w:t>
      </w:r>
      <w:r w:rsidRPr="00E324D0">
        <w:rPr>
          <w:rFonts w:ascii="Times New Roman" w:hAnsi="Times New Roman" w:cs="Times New Roman"/>
          <w:szCs w:val="21"/>
        </w:rPr>
        <w:t>three</w:t>
      </w:r>
      <w:r w:rsidR="007B4701">
        <w:rPr>
          <w:rFonts w:ascii="Times New Roman" w:hAnsi="Times New Roman" w:cs="Times New Roman"/>
          <w:szCs w:val="21"/>
        </w:rPr>
        <w:t xml:space="preserve"> </w:t>
      </w:r>
      <w:r w:rsidRPr="00E324D0">
        <w:rPr>
          <w:rFonts w:ascii="Times New Roman" w:hAnsi="Times New Roman" w:cs="Times New Roman"/>
          <w:szCs w:val="21"/>
        </w:rPr>
        <w:t>ﬂuxes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higher</w:t>
      </w:r>
      <w:r w:rsidR="007B4701">
        <w:rPr>
          <w:rFonts w:ascii="Times New Roman" w:hAnsi="Times New Roman" w:cs="Times New Roman"/>
          <w:szCs w:val="21"/>
        </w:rPr>
        <w:t xml:space="preserve"> </w:t>
      </w:r>
      <w:r w:rsidRPr="00E324D0">
        <w:rPr>
          <w:rFonts w:ascii="Times New Roman" w:hAnsi="Times New Roman" w:cs="Times New Roman"/>
          <w:szCs w:val="21"/>
        </w:rPr>
        <w:t>than</w:t>
      </w:r>
      <w:r w:rsidR="007B4701">
        <w:rPr>
          <w:rFonts w:ascii="Times New Roman" w:hAnsi="Times New Roman" w:cs="Times New Roman"/>
          <w:szCs w:val="21"/>
        </w:rPr>
        <w:t xml:space="preserve"> </w:t>
      </w:r>
      <w:r w:rsidRPr="00E324D0">
        <w:rPr>
          <w:rFonts w:ascii="Times New Roman" w:hAnsi="Times New Roman" w:cs="Times New Roman"/>
          <w:szCs w:val="21"/>
        </w:rPr>
        <w:t>that</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w:t>
      </w:r>
      <w:r w:rsidRPr="00A53E41">
        <w:rPr>
          <w:rFonts w:ascii="Times New Roman" w:hAnsi="Times New Roman" w:cs="Times New Roman"/>
          <w:i/>
          <w:szCs w:val="21"/>
        </w:rPr>
        <w:t>K</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humid regions,</w:t>
      </w:r>
      <w:r w:rsidR="007B4701">
        <w:rPr>
          <w:rFonts w:ascii="Times New Roman" w:hAnsi="Times New Roman" w:cs="Times New Roman"/>
          <w:szCs w:val="21"/>
        </w:rPr>
        <w:t xml:space="preserve"> </w:t>
      </w:r>
      <w:r w:rsidRPr="00A53E41">
        <w:rPr>
          <w:rFonts w:ascii="Times New Roman" w:hAnsi="Times New Roman" w:cs="Times New Roman"/>
          <w:i/>
          <w:szCs w:val="21"/>
        </w:rPr>
        <w:t>RDCV</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 xml:space="preserve">both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(&lt;20%)</w:t>
      </w:r>
      <w:r w:rsidR="007B4701">
        <w:rPr>
          <w:rFonts w:ascii="Times New Roman" w:hAnsi="Times New Roman" w:cs="Times New Roman"/>
          <w:szCs w:val="21"/>
        </w:rPr>
        <w:t xml:space="preserve"> </w:t>
      </w:r>
      <w:r w:rsidRPr="00E324D0">
        <w:rPr>
          <w:rFonts w:ascii="Times New Roman" w:hAnsi="Times New Roman" w:cs="Times New Roman"/>
          <w:szCs w:val="21"/>
        </w:rPr>
        <w:t xml:space="preserve">and </w:t>
      </w:r>
      <w:r w:rsidRPr="00A53E41">
        <w:rPr>
          <w:rFonts w:ascii="Times New Roman" w:hAnsi="Times New Roman" w:cs="Times New Roman"/>
          <w:i/>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(&lt;10%)</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relatively</w:t>
      </w:r>
      <w:r w:rsidR="007B4701">
        <w:rPr>
          <w:rFonts w:ascii="Times New Roman" w:hAnsi="Times New Roman" w:cs="Times New Roman"/>
          <w:szCs w:val="21"/>
        </w:rPr>
        <w:t xml:space="preserve"> </w:t>
      </w:r>
      <w:r w:rsidRPr="00E324D0">
        <w:rPr>
          <w:rFonts w:ascii="Times New Roman" w:hAnsi="Times New Roman" w:cs="Times New Roman"/>
          <w:szCs w:val="21"/>
        </w:rPr>
        <w:t>low.</w:t>
      </w:r>
      <w:r w:rsidR="007B4701">
        <w:rPr>
          <w:rFonts w:ascii="Times New Roman" w:hAnsi="Times New Roman" w:cs="Times New Roman"/>
          <w:szCs w:val="21"/>
        </w:rPr>
        <w:t xml:space="preserve"> </w:t>
      </w:r>
      <w:r w:rsidRPr="00E324D0">
        <w:rPr>
          <w:rFonts w:ascii="Times New Roman" w:hAnsi="Times New Roman" w:cs="Times New Roman"/>
          <w:szCs w:val="21"/>
        </w:rPr>
        <w:t>In other</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except</w:t>
      </w:r>
      <w:r w:rsidR="007B4701">
        <w:rPr>
          <w:rFonts w:ascii="Times New Roman" w:hAnsi="Times New Roman" w:cs="Times New Roman"/>
          <w:szCs w:val="21"/>
        </w:rPr>
        <w:t xml:space="preserve"> </w:t>
      </w:r>
      <w:r w:rsidRPr="00E324D0">
        <w:rPr>
          <w:rFonts w:ascii="Times New Roman" w:hAnsi="Times New Roman" w:cs="Times New Roman"/>
          <w:szCs w:val="21"/>
        </w:rPr>
        <w:t>arid</w:t>
      </w:r>
      <w:r w:rsidR="007B4701">
        <w:rPr>
          <w:rFonts w:ascii="Times New Roman" w:hAnsi="Times New Roman" w:cs="Times New Roman"/>
          <w:szCs w:val="21"/>
        </w:rPr>
        <w:t xml:space="preserve"> </w:t>
      </w:r>
      <w:r w:rsidRPr="00E324D0">
        <w:rPr>
          <w:rFonts w:ascii="Times New Roman" w:hAnsi="Times New Roman" w:cs="Times New Roman"/>
          <w:szCs w:val="21"/>
        </w:rPr>
        <w:t>areas,</w:t>
      </w:r>
      <w:r w:rsidR="007B4701">
        <w:rPr>
          <w:rFonts w:ascii="Times New Roman" w:hAnsi="Times New Roman" w:cs="Times New Roman"/>
          <w:szCs w:val="21"/>
        </w:rPr>
        <w:t xml:space="preserve"> </w:t>
      </w:r>
      <w:r w:rsidRPr="00E324D0">
        <w:rPr>
          <w:rFonts w:ascii="Times New Roman" w:hAnsi="Times New Roman" w:cs="Times New Roman"/>
          <w:szCs w:val="21"/>
        </w:rPr>
        <w:t>however,</w:t>
      </w:r>
      <w:r w:rsidR="007B4701">
        <w:rPr>
          <w:rFonts w:ascii="Times New Roman" w:hAnsi="Times New Roman" w:cs="Times New Roman"/>
          <w:szCs w:val="21"/>
        </w:rPr>
        <w:t xml:space="preserve"> </w:t>
      </w:r>
      <w:r w:rsidRPr="00A53E41">
        <w:rPr>
          <w:rFonts w:ascii="Times New Roman" w:hAnsi="Times New Roman" w:cs="Times New Roman"/>
          <w:i/>
          <w:szCs w:val="21"/>
        </w:rPr>
        <w:t>RDCV</w:t>
      </w:r>
      <w:r w:rsidR="007B4701" w:rsidRPr="00A53E41">
        <w:rPr>
          <w:rFonts w:ascii="Times New Roman" w:hAnsi="Times New Roman" w:cs="Times New Roman"/>
          <w:i/>
          <w:szCs w:val="21"/>
        </w:rPr>
        <w:t xml:space="preserve"> </w:t>
      </w:r>
      <w:r w:rsidRPr="00E324D0">
        <w:rPr>
          <w:rFonts w:ascii="Times New Roman" w:hAnsi="Times New Roman" w:cs="Times New Roman"/>
          <w:szCs w:val="21"/>
        </w:rPr>
        <w:t xml:space="preserve">of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ranges</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30%</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70%</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 xml:space="preserve">total </w:t>
      </w:r>
      <w:r w:rsidR="00E324D0" w:rsidRPr="00E324D0">
        <w:rPr>
          <w:rFonts w:ascii="Times New Roman" w:hAnsi="Times New Roman" w:cs="Times New Roman"/>
          <w:szCs w:val="21"/>
        </w:rPr>
        <w:t>runoff</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while</w:t>
      </w:r>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only</w:t>
      </w:r>
      <w:r w:rsidR="007B4701">
        <w:rPr>
          <w:rFonts w:ascii="Times New Roman" w:hAnsi="Times New Roman" w:cs="Times New Roman"/>
          <w:szCs w:val="21"/>
        </w:rPr>
        <w:t xml:space="preserve"> </w:t>
      </w:r>
      <w:r w:rsidRPr="00E324D0">
        <w:rPr>
          <w:rFonts w:ascii="Times New Roman" w:hAnsi="Times New Roman" w:cs="Times New Roman"/>
          <w:szCs w:val="21"/>
        </w:rPr>
        <w:t>20%-30%</w:t>
      </w:r>
      <w:r w:rsidR="007B4701">
        <w:rPr>
          <w:rFonts w:ascii="Times New Roman" w:hAnsi="Times New Roman" w:cs="Times New Roman"/>
          <w:szCs w:val="21"/>
        </w:rPr>
        <w:t xml:space="preserve"> </w:t>
      </w:r>
      <w:r w:rsidRPr="00E324D0">
        <w:rPr>
          <w:rFonts w:ascii="Times New Roman" w:hAnsi="Times New Roman" w:cs="Times New Roman"/>
          <w:szCs w:val="21"/>
        </w:rPr>
        <w:t xml:space="preserve">for </w:t>
      </w:r>
      <w:r w:rsidRPr="00A53E41">
        <w:rPr>
          <w:rFonts w:ascii="Times New Roman" w:hAnsi="Times New Roman" w:cs="Times New Roman"/>
          <w:i/>
          <w:szCs w:val="21"/>
        </w:rPr>
        <w:t>K</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Further,</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semi-arid</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the seasonal variation of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to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Pr="00E324D0">
        <w:rPr>
          <w:rFonts w:ascii="Times New Roman" w:hAnsi="Times New Roman" w:cs="Times New Roman"/>
          <w:szCs w:val="21"/>
        </w:rPr>
        <w:t xml:space="preserve"> (</w:t>
      </w:r>
      <w:r w:rsidRPr="00E324D0">
        <w:rPr>
          <w:rFonts w:ascii="Cambria Math" w:hAnsi="Cambria Math" w:cs="Cambria Math"/>
          <w:szCs w:val="21"/>
        </w:rPr>
        <w:t>∼</w:t>
      </w:r>
      <w:r w:rsidRPr="00E324D0">
        <w:rPr>
          <w:rFonts w:ascii="Times New Roman" w:hAnsi="Times New Roman" w:cs="Times New Roman"/>
          <w:szCs w:val="21"/>
        </w:rPr>
        <w:t>50%, Figure 5a) is higher than that of mean</w:t>
      </w:r>
      <w:r w:rsidR="0086631D" w:rsidRPr="00E324D0">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Cambria Math" w:hAnsi="Cambria Math" w:cs="Cambria Math"/>
          <w:szCs w:val="21"/>
        </w:rPr>
        <w:t>∼</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4a).</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high</w:t>
      </w:r>
      <w:r w:rsidR="007B4701">
        <w:rPr>
          <w:rFonts w:ascii="Times New Roman" w:hAnsi="Times New Roman" w:cs="Times New Roman"/>
          <w:szCs w:val="21"/>
        </w:rPr>
        <w:t xml:space="preserve"> </w:t>
      </w:r>
      <w:r w:rsidRPr="00A53E41">
        <w:rPr>
          <w:rFonts w:ascii="Times New Roman" w:hAnsi="Times New Roman" w:cs="Times New Roman"/>
          <w:i/>
          <w:szCs w:val="21"/>
        </w:rPr>
        <w:t>RDCV</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because</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 xml:space="preserve">the high sensitivity of mean baseﬂow to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Pr="00E324D0">
        <w:rPr>
          <w:rFonts w:ascii="Times New Roman" w:hAnsi="Times New Roman" w:cs="Times New Roman"/>
          <w:szCs w:val="21"/>
        </w:rPr>
        <w:t xml:space="preserve"> in these regions (Figure 4c), even though the mean 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relatively</w:t>
      </w:r>
      <w:r w:rsidR="007B4701">
        <w:rPr>
          <w:rFonts w:ascii="Times New Roman" w:hAnsi="Times New Roman" w:cs="Times New Roman"/>
          <w:szCs w:val="21"/>
        </w:rPr>
        <w:t xml:space="preserve"> </w:t>
      </w:r>
      <w:r w:rsidRPr="00E324D0">
        <w:rPr>
          <w:rFonts w:ascii="Times New Roman" w:hAnsi="Times New Roman" w:cs="Times New Roman"/>
          <w:szCs w:val="21"/>
        </w:rPr>
        <w:t>insensitive</w:t>
      </w:r>
      <w:r w:rsidR="007B4701">
        <w:rPr>
          <w:rFonts w:ascii="Times New Roman" w:hAnsi="Times New Roman" w:cs="Times New Roman"/>
          <w:szCs w:val="21"/>
        </w:rPr>
        <w:t xml:space="preserve"> </w:t>
      </w:r>
      <w:r w:rsidRPr="00E324D0">
        <w:rPr>
          <w:rFonts w:ascii="Times New Roman" w:hAnsi="Times New Roman" w:cs="Times New Roman"/>
          <w:szCs w:val="21"/>
        </w:rPr>
        <w:t xml:space="preserve">to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Pr="00E324D0">
        <w:rPr>
          <w:rFonts w:ascii="Times New Roman" w:hAnsi="Times New Roman" w:cs="Times New Roman"/>
          <w:szCs w:val="21"/>
        </w:rPr>
        <w:t>.</w:t>
      </w:r>
      <w:r w:rsidR="007B4701">
        <w:rPr>
          <w:rFonts w:ascii="Times New Roman" w:hAnsi="Times New Roman" w:cs="Times New Roman"/>
          <w:szCs w:val="21"/>
        </w:rPr>
        <w:t xml:space="preserve"> </w:t>
      </w:r>
      <w:r w:rsidR="001A34DA" w:rsidRPr="00E324D0">
        <w:rPr>
          <w:rFonts w:ascii="Times New Roman" w:hAnsi="Times New Roman" w:cs="Times New Roman"/>
          <w:szCs w:val="21"/>
        </w:rPr>
        <w:t xml:space="preserve">Further, </w:t>
      </w:r>
      <w:r w:rsidR="001A34DA" w:rsidRPr="00A53E41">
        <w:rPr>
          <w:rFonts w:ascii="Times New Roman" w:hAnsi="Times New Roman" w:cs="Times New Roman"/>
          <w:i/>
          <w:szCs w:val="21"/>
        </w:rPr>
        <w:t xml:space="preserve">RDCV </w:t>
      </w:r>
      <w:r w:rsidR="001A34DA" w:rsidRPr="00E324D0">
        <w:rPr>
          <w:rFonts w:ascii="Times New Roman" w:hAnsi="Times New Roman" w:cs="Times New Roman"/>
          <w:szCs w:val="21"/>
        </w:rPr>
        <w:t>of</w:t>
      </w:r>
      <w:r w:rsidR="001A34DA">
        <w:rPr>
          <w:rFonts w:ascii="Times New Roman" w:hAnsi="Times New Roman" w:cs="Times New Roman"/>
          <w:szCs w:val="21"/>
        </w:rPr>
        <w:t xml:space="preserve">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007B4701">
        <w:rPr>
          <w:rFonts w:ascii="Times New Roman" w:hAnsi="Times New Roman" w:cs="Times New Roman"/>
          <w:szCs w:val="21"/>
        </w:rPr>
        <w:t xml:space="preserve"> </w:t>
      </w:r>
      <w:r w:rsidR="001A34DA" w:rsidRPr="00E324D0">
        <w:rPr>
          <w:rFonts w:ascii="Times New Roman" w:hAnsi="Times New Roman" w:cs="Times New Roman"/>
          <w:szCs w:val="21"/>
        </w:rPr>
        <w:t>for</w:t>
      </w:r>
      <w:r w:rsidR="007B4701">
        <w:rPr>
          <w:rFonts w:ascii="Times New Roman" w:hAnsi="Times New Roman" w:cs="Times New Roman"/>
          <w:szCs w:val="21"/>
        </w:rPr>
        <w:t xml:space="preserve"> </w:t>
      </w:r>
      <w:r w:rsidR="001A34DA" w:rsidRPr="00E324D0">
        <w:rPr>
          <w:rFonts w:ascii="Times New Roman" w:hAnsi="Times New Roman" w:cs="Times New Roman"/>
          <w:szCs w:val="21"/>
        </w:rPr>
        <w:t>baseflow is high as large</w:t>
      </w:r>
      <w:r w:rsidR="001A34DA"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1A34DA" w:rsidRPr="00E324D0">
        <w:rPr>
          <w:rFonts w:ascii="Times New Roman" w:hAnsi="Times New Roman" w:cs="Times New Roman"/>
          <w:szCs w:val="21"/>
        </w:rPr>
        <w:t>produces large baseﬂow with small seasonal variations.</w:t>
      </w:r>
      <w:r w:rsidR="007B4701">
        <w:rPr>
          <w:rFonts w:ascii="Times New Roman" w:hAnsi="Times New Roman" w:cs="Times New Roman"/>
          <w:szCs w:val="21"/>
        </w:rPr>
        <w:t xml:space="preserve"> </w:t>
      </w:r>
      <w:r w:rsidRPr="00E324D0">
        <w:rPr>
          <w:rFonts w:ascii="Times New Roman" w:hAnsi="Times New Roman" w:cs="Times New Roman"/>
          <w:szCs w:val="21"/>
        </w:rPr>
        <w:t xml:space="preserve">The </w:t>
      </w:r>
      <w:r w:rsidRPr="00A53E41">
        <w:rPr>
          <w:rFonts w:ascii="Times New Roman" w:hAnsi="Times New Roman" w:cs="Times New Roman"/>
          <w:i/>
          <w:szCs w:val="21"/>
        </w:rPr>
        <w:t>RDCV</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for baseﬂow varies from</w:t>
      </w:r>
      <w:r w:rsidR="00A53E41">
        <w:rPr>
          <w:rFonts w:ascii="Times New Roman" w:hAnsi="Times New Roman" w:cs="Times New Roman" w:hint="eastAsia"/>
          <w:szCs w:val="21"/>
        </w:rPr>
        <w:t xml:space="preserve"> </w:t>
      </w:r>
      <w:r w:rsidRPr="00E324D0">
        <w:rPr>
          <w:rFonts w:ascii="Cambria Math" w:hAnsi="Cambria Math" w:cs="Cambria Math"/>
          <w:szCs w:val="21"/>
        </w:rPr>
        <w:t>∼</w:t>
      </w:r>
      <w:r w:rsidRPr="00E324D0">
        <w:rPr>
          <w:rFonts w:ascii="Times New Roman" w:hAnsi="Times New Roman" w:cs="Times New Roman"/>
          <w:szCs w:val="21"/>
        </w:rPr>
        <w:t>20% in humid regions to</w:t>
      </w:r>
      <w:r w:rsidR="00A53E41">
        <w:rPr>
          <w:rFonts w:ascii="Times New Roman" w:hAnsi="Times New Roman" w:cs="Times New Roman" w:hint="eastAsia"/>
          <w:szCs w:val="21"/>
        </w:rPr>
        <w:t xml:space="preserve"> </w:t>
      </w:r>
      <w:r w:rsidRPr="00E324D0">
        <w:rPr>
          <w:rFonts w:ascii="Cambria Math" w:hAnsi="Cambria Math" w:cs="Cambria Math"/>
          <w:szCs w:val="21"/>
        </w:rPr>
        <w:t>∼</w:t>
      </w:r>
      <w:r w:rsidRPr="00E324D0">
        <w:rPr>
          <w:rFonts w:ascii="Times New Roman" w:hAnsi="Times New Roman" w:cs="Times New Roman"/>
          <w:szCs w:val="21"/>
        </w:rPr>
        <w:t xml:space="preserve">40% in semi-arid regions, and to </w:t>
      </w:r>
      <w:r w:rsidRPr="00E324D0">
        <w:rPr>
          <w:rFonts w:ascii="Cambria Math" w:hAnsi="Cambria Math" w:cs="Cambria Math"/>
          <w:szCs w:val="21"/>
        </w:rPr>
        <w:t>∼</w:t>
      </w:r>
      <w:r w:rsidRPr="00E324D0">
        <w:rPr>
          <w:rFonts w:ascii="Times New Roman" w:hAnsi="Times New Roman" w:cs="Times New Roman"/>
          <w:szCs w:val="21"/>
        </w:rPr>
        <w:t>100%</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dry</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but</w:t>
      </w:r>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is</w:t>
      </w:r>
      <w:r w:rsidRPr="00E324D0">
        <w:rPr>
          <w:rFonts w:ascii="Times New Roman" w:hAnsi="Times New Roman" w:cs="Times New Roman"/>
          <w:i/>
          <w:iCs/>
          <w:szCs w:val="21"/>
        </w:rPr>
        <w:t xml:space="preserve"> &lt;</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globally</w:t>
      </w:r>
      <w:r w:rsidR="007B4701">
        <w:rPr>
          <w:rFonts w:ascii="Times New Roman" w:hAnsi="Times New Roman" w:cs="Times New Roman"/>
          <w:szCs w:val="21"/>
        </w:rPr>
        <w:t xml:space="preserve"> </w:t>
      </w:r>
      <w:r w:rsidRPr="00E324D0">
        <w:rPr>
          <w:rFonts w:ascii="Times New Roman" w:hAnsi="Times New Roman" w:cs="Times New Roman"/>
          <w:szCs w:val="21"/>
        </w:rPr>
        <w:t>for</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5d).</w:t>
      </w:r>
      <w:r w:rsidR="007B4701">
        <w:rPr>
          <w:rFonts w:ascii="Times New Roman" w:hAnsi="Times New Roman" w:cs="Times New Roman"/>
          <w:szCs w:val="21"/>
        </w:rPr>
        <w:t xml:space="preserve"> </w:t>
      </w:r>
      <w:r w:rsidRPr="00E324D0">
        <w:rPr>
          <w:rFonts w:ascii="Times New Roman" w:hAnsi="Times New Roman" w:cs="Times New Roman"/>
          <w:szCs w:val="21"/>
        </w:rPr>
        <w:t>Finally,</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A53E41">
        <w:rPr>
          <w:rFonts w:ascii="Times New Roman" w:hAnsi="Times New Roman" w:cs="Times New Roman"/>
          <w:i/>
          <w:szCs w:val="21"/>
        </w:rPr>
        <w:t>RDCV</w:t>
      </w:r>
      <w:r w:rsidRPr="00E324D0">
        <w:rPr>
          <w:rFonts w:ascii="Times New Roman" w:hAnsi="Times New Roman" w:cs="Times New Roman"/>
          <w:szCs w:val="21"/>
        </w:rPr>
        <w:t xml:space="preserve"> of</w:t>
      </w:r>
      <w:r w:rsidR="007B4701">
        <w:rPr>
          <w:rFonts w:ascii="Times New Roman" w:hAnsi="Times New Roman" w:cs="Times New Roman"/>
          <w:szCs w:val="21"/>
        </w:rPr>
        <w:t xml:space="preserve"> </w:t>
      </w:r>
      <w:r w:rsidRPr="00E324D0">
        <w:rPr>
          <w:rFonts w:ascii="Times New Roman" w:hAnsi="Times New Roman" w:cs="Times New Roman"/>
          <w:szCs w:val="21"/>
        </w:rPr>
        <w:t>both</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5e)</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5f)</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lower</w:t>
      </w:r>
      <w:r w:rsidR="007B4701">
        <w:rPr>
          <w:rFonts w:ascii="Times New Roman" w:hAnsi="Times New Roman" w:cs="Times New Roman"/>
          <w:szCs w:val="21"/>
        </w:rPr>
        <w:t xml:space="preserve"> </w:t>
      </w:r>
      <w:r w:rsidRPr="00E324D0">
        <w:rPr>
          <w:rFonts w:ascii="Times New Roman" w:hAnsi="Times New Roman" w:cs="Times New Roman"/>
          <w:szCs w:val="21"/>
        </w:rPr>
        <w:t>than</w:t>
      </w:r>
      <w:r w:rsidR="007B4701">
        <w:rPr>
          <w:rFonts w:ascii="Times New Roman" w:hAnsi="Times New Roman" w:cs="Times New Roman"/>
          <w:szCs w:val="21"/>
        </w:rPr>
        <w:t xml:space="preserve"> </w:t>
      </w:r>
      <w:r w:rsidRPr="00E324D0">
        <w:rPr>
          <w:rFonts w:ascii="Times New Roman" w:hAnsi="Times New Roman" w:cs="Times New Roman"/>
          <w:szCs w:val="21"/>
        </w:rPr>
        <w:t>other</w:t>
      </w:r>
      <w:r w:rsidR="007B4701">
        <w:rPr>
          <w:rFonts w:ascii="Times New Roman" w:hAnsi="Times New Roman" w:cs="Times New Roman"/>
          <w:szCs w:val="21"/>
        </w:rPr>
        <w:t xml:space="preserve"> </w:t>
      </w:r>
      <w:r w:rsidRPr="00E324D0">
        <w:rPr>
          <w:rFonts w:ascii="Times New Roman" w:hAnsi="Times New Roman" w:cs="Times New Roman"/>
          <w:szCs w:val="21"/>
        </w:rPr>
        <w:t>two</w:t>
      </w:r>
      <w:r w:rsidR="007B4701">
        <w:rPr>
          <w:rFonts w:ascii="Times New Roman" w:hAnsi="Times New Roman" w:cs="Times New Roman"/>
          <w:szCs w:val="21"/>
        </w:rPr>
        <w:t xml:space="preserve"> </w:t>
      </w:r>
      <w:r w:rsidRPr="00E324D0">
        <w:rPr>
          <w:rFonts w:ascii="Times New Roman" w:hAnsi="Times New Roman" w:cs="Times New Roman"/>
          <w:szCs w:val="21"/>
        </w:rPr>
        <w:t>hydrological ﬂuxes.</w:t>
      </w:r>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is</w:t>
      </w:r>
      <w:r w:rsidRPr="00E324D0">
        <w:rPr>
          <w:rFonts w:ascii="Times New Roman" w:hAnsi="Times New Roman" w:cs="Times New Roman"/>
          <w:i/>
          <w:iCs/>
          <w:szCs w:val="21"/>
        </w:rPr>
        <w:t xml:space="preserve"> &lt;</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for</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most</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(except</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dry</w:t>
      </w:r>
      <w:r w:rsidR="007B4701">
        <w:rPr>
          <w:rFonts w:ascii="Times New Roman" w:hAnsi="Times New Roman" w:cs="Times New Roman"/>
          <w:szCs w:val="21"/>
        </w:rPr>
        <w:t xml:space="preserve"> </w:t>
      </w:r>
      <w:r w:rsidRPr="00E324D0">
        <w:rPr>
          <w:rFonts w:ascii="Times New Roman" w:hAnsi="Times New Roman" w:cs="Times New Roman"/>
          <w:szCs w:val="21"/>
        </w:rPr>
        <w:t>deserts),</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&lt;</w:t>
      </w:r>
      <w:r w:rsidRPr="00E324D0">
        <w:rPr>
          <w:rFonts w:ascii="Times New Roman" w:hAnsi="Times New Roman" w:cs="Times New Roman"/>
          <w:szCs w:val="21"/>
        </w:rPr>
        <w:t>5%</w:t>
      </w:r>
      <w:r w:rsidR="007B4701">
        <w:rPr>
          <w:rFonts w:ascii="Times New Roman" w:hAnsi="Times New Roman" w:cs="Times New Roman"/>
          <w:szCs w:val="21"/>
        </w:rPr>
        <w:t xml:space="preserve"> </w:t>
      </w:r>
      <w:r w:rsidRPr="00E324D0">
        <w:rPr>
          <w:rFonts w:ascii="Times New Roman" w:hAnsi="Times New Roman" w:cs="Times New Roman"/>
          <w:szCs w:val="21"/>
        </w:rPr>
        <w:t>globally</w:t>
      </w:r>
      <w:r w:rsidR="007B4701">
        <w:rPr>
          <w:rFonts w:ascii="Times New Roman" w:hAnsi="Times New Roman" w:cs="Times New Roman"/>
          <w:szCs w:val="21"/>
        </w:rPr>
        <w:t xml:space="preserve"> </w:t>
      </w:r>
      <w:r w:rsidRPr="00E324D0">
        <w:rPr>
          <w:rFonts w:ascii="Times New Roman" w:hAnsi="Times New Roman" w:cs="Times New Roman"/>
          <w:szCs w:val="21"/>
        </w:rPr>
        <w:t xml:space="preserve">for </w:t>
      </w:r>
      <w:r w:rsidRPr="00E324D0">
        <w:rPr>
          <w:rFonts w:ascii="Times New Roman" w:hAnsi="Times New Roman" w:cs="Times New Roman"/>
          <w:i/>
          <w:iCs/>
          <w:szCs w:val="21"/>
        </w:rPr>
        <w:t>K</w:t>
      </w:r>
      <w:r w:rsidRPr="00E324D0">
        <w:rPr>
          <w:rFonts w:ascii="Times New Roman" w:hAnsi="Times New Roman" w:cs="Times New Roman"/>
          <w:szCs w:val="21"/>
        </w:rPr>
        <w:t xml:space="preserve">. </w:t>
      </w:r>
    </w:p>
    <w:p w:rsidR="002F6755" w:rsidRPr="00E324D0" w:rsidRDefault="002F6755"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4.</w:t>
      </w:r>
      <w:r w:rsidR="007B4701">
        <w:rPr>
          <w:rFonts w:ascii="Times New Roman" w:hAnsi="Times New Roman" w:cs="Times New Roman"/>
          <w:b/>
          <w:bCs/>
          <w:szCs w:val="21"/>
        </w:rPr>
        <w:t xml:space="preserve"> </w:t>
      </w:r>
      <w:r w:rsidR="001A34DA" w:rsidRPr="00E324D0">
        <w:rPr>
          <w:rFonts w:ascii="Times New Roman" w:hAnsi="Times New Roman" w:cs="Times New Roman"/>
          <w:b/>
          <w:bCs/>
          <w:szCs w:val="21"/>
        </w:rPr>
        <w:t>Global Parameter Estimation Scheme</w:t>
      </w:r>
      <w:r w:rsidRPr="00E324D0">
        <w:rPr>
          <w:rFonts w:ascii="Times New Roman" w:hAnsi="Times New Roman" w:cs="Times New Roman"/>
          <w:b/>
          <w:bCs/>
          <w:szCs w:val="21"/>
        </w:rPr>
        <w:t xml:space="preserve"> </w:t>
      </w:r>
    </w:p>
    <w:p w:rsidR="002F6755" w:rsidRPr="00E324D0" w:rsidRDefault="002F6755" w:rsidP="002C3F74">
      <w:pPr>
        <w:widowControl w:val="0"/>
        <w:autoSpaceDE w:val="0"/>
        <w:autoSpaceDN w:val="0"/>
        <w:adjustRightInd w:val="0"/>
        <w:spacing w:after="120" w:line="480" w:lineRule="auto"/>
        <w:ind w:firstLine="215"/>
        <w:rPr>
          <w:rFonts w:ascii="Times New Roman" w:hAnsi="Times New Roman" w:cs="Times New Roman"/>
          <w:szCs w:val="21"/>
        </w:rPr>
      </w:pPr>
      <w:r w:rsidRPr="00E324D0">
        <w:rPr>
          <w:rFonts w:ascii="Times New Roman" w:hAnsi="Times New Roman" w:cs="Times New Roman"/>
          <w:szCs w:val="21"/>
        </w:rPr>
        <w:t>The parameter sensitivity analyses conducted in Illinois (section 2) and at global scale (section 3) consistently indicate that MAT-GW simulation has a</w:t>
      </w:r>
      <w:r w:rsidR="00354FF2" w:rsidRPr="00E324D0">
        <w:rPr>
          <w:rFonts w:ascii="Times New Roman" w:hAnsi="Times New Roman" w:cs="Times New Roman"/>
          <w:szCs w:val="21"/>
        </w:rPr>
        <w:t xml:space="preserve"> significantly higher sen</w:t>
      </w:r>
      <w:r w:rsidRPr="00E324D0">
        <w:rPr>
          <w:rFonts w:ascii="Times New Roman" w:hAnsi="Times New Roman" w:cs="Times New Roman"/>
          <w:szCs w:val="21"/>
        </w:rPr>
        <w:t>sitivity to</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than to</w:t>
      </w:r>
      <w:r w:rsidRPr="00E324D0">
        <w:rPr>
          <w:rFonts w:ascii="Times New Roman" w:hAnsi="Times New Roman" w:cs="Times New Roman"/>
          <w:i/>
          <w:iCs/>
          <w:szCs w:val="21"/>
        </w:rPr>
        <w:t xml:space="preserve"> K</w:t>
      </w:r>
      <w:r w:rsidRPr="00E324D0">
        <w:rPr>
          <w:rFonts w:ascii="Times New Roman" w:hAnsi="Times New Roman" w:cs="Times New Roman"/>
          <w:szCs w:val="21"/>
        </w:rPr>
        <w:t xml:space="preserve">, and the parameter sensitivity is higher in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simulation than ET simulation.</w:t>
      </w:r>
      <w:r w:rsidR="007B4701">
        <w:rPr>
          <w:rFonts w:ascii="Times New Roman" w:hAnsi="Times New Roman" w:cs="Times New Roman"/>
          <w:szCs w:val="21"/>
        </w:rPr>
        <w:t xml:space="preserve"> </w:t>
      </w:r>
      <w:r w:rsidR="001A34DA" w:rsidRPr="00E324D0">
        <w:rPr>
          <w:rFonts w:ascii="Times New Roman" w:hAnsi="Times New Roman" w:cs="Times New Roman"/>
          <w:szCs w:val="21"/>
        </w:rPr>
        <w:t>Generally,</w:t>
      </w:r>
      <w:r w:rsidR="001A34DA" w:rsidRPr="00E324D0">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1A34DA" w:rsidRPr="00E324D0">
        <w:rPr>
          <w:rFonts w:ascii="Times New Roman" w:hAnsi="Times New Roman" w:cs="Times New Roman"/>
          <w:szCs w:val="21"/>
        </w:rPr>
        <w:lastRenderedPageBreak/>
        <w:t>controls runoff components and their seasonal variations to a larger extent than</w:t>
      </w:r>
      <w:r w:rsidR="001A34DA" w:rsidRPr="00E324D0">
        <w:rPr>
          <w:rFonts w:ascii="Times New Roman" w:hAnsi="Times New Roman" w:cs="Times New Roman"/>
          <w:i/>
          <w:iCs/>
          <w:szCs w:val="21"/>
        </w:rPr>
        <w:t xml:space="preserve"> K</w:t>
      </w:r>
      <w:r w:rsidR="001A34DA" w:rsidRPr="00E324D0">
        <w:rPr>
          <w:rFonts w:ascii="Times New Roman" w:hAnsi="Times New Roman" w:cs="Times New Roman"/>
          <w:szCs w:val="21"/>
        </w:rPr>
        <w:t>.</w:t>
      </w:r>
      <w:r w:rsidR="007B4701">
        <w:rPr>
          <w:rFonts w:ascii="Times New Roman" w:hAnsi="Times New Roman" w:cs="Times New Roman"/>
          <w:szCs w:val="21"/>
        </w:rPr>
        <w:t xml:space="preserve"> </w:t>
      </w:r>
      <w:r w:rsidR="001A34DA" w:rsidRPr="00E324D0">
        <w:rPr>
          <w:rFonts w:ascii="Times New Roman" w:hAnsi="Times New Roman" w:cs="Times New Roman"/>
          <w:szCs w:val="21"/>
        </w:rPr>
        <w:t xml:space="preserve">For the computationally-demanding global simulations, therefore, </w:t>
      </w:r>
      <w:r w:rsidR="001A34DA" w:rsidRPr="00E324D0">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1A34DA" w:rsidRPr="00E324D0">
        <w:rPr>
          <w:rFonts w:ascii="Times New Roman" w:hAnsi="Times New Roman" w:cs="Times New Roman"/>
          <w:szCs w:val="21"/>
        </w:rPr>
        <w:t>can be estimated first by fixing</w:t>
      </w:r>
      <w:r w:rsidR="001A34DA" w:rsidRPr="00E324D0">
        <w:rPr>
          <w:rFonts w:ascii="Times New Roman" w:hAnsi="Times New Roman" w:cs="Times New Roman"/>
          <w:i/>
          <w:iCs/>
          <w:szCs w:val="21"/>
        </w:rPr>
        <w:t xml:space="preserve"> K</w:t>
      </w:r>
      <w:r w:rsidR="001A34DA" w:rsidRPr="00E324D0">
        <w:rPr>
          <w:rFonts w:ascii="Times New Roman" w:hAnsi="Times New Roman" w:cs="Times New Roman"/>
          <w:szCs w:val="21"/>
        </w:rPr>
        <w:t>, and then</w:t>
      </w:r>
      <w:r w:rsidR="001A34DA"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001A34DA" w:rsidRPr="00E324D0">
        <w:rPr>
          <w:rFonts w:ascii="Times New Roman" w:hAnsi="Times New Roman" w:cs="Times New Roman"/>
          <w:szCs w:val="21"/>
        </w:rPr>
        <w:t>can be estimated by fixing</w:t>
      </w:r>
      <w:r w:rsidR="001A34DA"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w:t>
      </w:r>
    </w:p>
    <w:p w:rsidR="002F6755" w:rsidRPr="00E324D0" w:rsidRDefault="002F6755"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4.1.</w:t>
      </w:r>
      <w:r w:rsidR="007B4701">
        <w:rPr>
          <w:rFonts w:ascii="Times New Roman" w:hAnsi="Times New Roman" w:cs="Times New Roman"/>
          <w:b/>
          <w:bCs/>
          <w:szCs w:val="21"/>
        </w:rPr>
        <w:t xml:space="preserve"> </w:t>
      </w:r>
      <w:r w:rsidR="001A34DA" w:rsidRPr="00E324D0">
        <w:rPr>
          <w:rFonts w:ascii="Times New Roman" w:hAnsi="Times New Roman" w:cs="Times New Roman"/>
          <w:b/>
          <w:bCs/>
          <w:szCs w:val="21"/>
        </w:rPr>
        <w:t>Correlation between</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b/>
          <w:bCs/>
          <w:position w:val="-6"/>
          <w:sz w:val="16"/>
          <w:szCs w:val="14"/>
        </w:rPr>
        <w:t>0</w:t>
      </w:r>
      <w:r w:rsidR="001A34DA" w:rsidRPr="00E324D0">
        <w:rPr>
          <w:rFonts w:ascii="Times New Roman" w:hAnsi="Times New Roman" w:cs="Times New Roman"/>
          <w:b/>
          <w:bCs/>
          <w:szCs w:val="21"/>
        </w:rPr>
        <w:t xml:space="preserve"> and Basin</w:t>
      </w:r>
      <w:r w:rsidRPr="00E324D0">
        <w:rPr>
          <w:rFonts w:ascii="Times New Roman" w:hAnsi="Times New Roman" w:cs="Times New Roman"/>
          <w:b/>
          <w:bCs/>
          <w:szCs w:val="21"/>
        </w:rPr>
        <w:t>-</w:t>
      </w:r>
      <w:r w:rsidR="001A34DA" w:rsidRPr="00E324D0">
        <w:rPr>
          <w:rFonts w:ascii="Times New Roman" w:hAnsi="Times New Roman" w:cs="Times New Roman"/>
          <w:b/>
          <w:bCs/>
          <w:szCs w:val="21"/>
        </w:rPr>
        <w:t>scale Hydro</w:t>
      </w:r>
      <w:r w:rsidRPr="00E324D0">
        <w:rPr>
          <w:rFonts w:ascii="Times New Roman" w:hAnsi="Times New Roman" w:cs="Times New Roman"/>
          <w:b/>
          <w:bCs/>
          <w:szCs w:val="21"/>
        </w:rPr>
        <w:t xml:space="preserve">-climatology </w:t>
      </w:r>
    </w:p>
    <w:p w:rsidR="002F6755" w:rsidRPr="00E324D0" w:rsidRDefault="002F6755" w:rsidP="002C3F74">
      <w:pPr>
        <w:widowControl w:val="0"/>
        <w:autoSpaceDE w:val="0"/>
        <w:autoSpaceDN w:val="0"/>
        <w:adjustRightInd w:val="0"/>
        <w:spacing w:after="120" w:line="480" w:lineRule="auto"/>
        <w:ind w:firstLine="216"/>
        <w:rPr>
          <w:rFonts w:ascii="Times New Roman" w:hAnsi="Times New Roman" w:cs="Times New Roman"/>
          <w:b/>
          <w:bCs/>
          <w:szCs w:val="21"/>
        </w:rPr>
      </w:pP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following,</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discharge</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selected</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00354FF2" w:rsidRPr="00E324D0">
        <w:rPr>
          <w:rFonts w:ascii="Times New Roman" w:hAnsi="Times New Roman" w:cs="Times New Roman"/>
          <w:szCs w:val="21"/>
        </w:rPr>
        <w:t>ri</w:t>
      </w:r>
      <w:r w:rsidRPr="00E324D0">
        <w:rPr>
          <w:rFonts w:ascii="Times New Roman" w:hAnsi="Times New Roman" w:cs="Times New Roman"/>
          <w:szCs w:val="21"/>
        </w:rPr>
        <w:t>ver basins (Figure 3) are identified.</w:t>
      </w:r>
      <w:r w:rsidR="007B4701">
        <w:rPr>
          <w:rFonts w:ascii="Times New Roman" w:hAnsi="Times New Roman" w:cs="Times New Roman"/>
          <w:szCs w:val="21"/>
        </w:rPr>
        <w:t xml:space="preserve"> </w:t>
      </w:r>
      <w:r w:rsidRPr="00E324D0">
        <w:rPr>
          <w:rFonts w:ascii="Times New Roman" w:hAnsi="Times New Roman" w:cs="Times New Roman"/>
          <w:szCs w:val="21"/>
        </w:rPr>
        <w:t>The relationships between the 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354FF2" w:rsidRPr="00E324D0">
        <w:rPr>
          <w:rFonts w:ascii="Times New Roman" w:hAnsi="Times New Roman" w:cs="Times New Roman"/>
          <w:szCs w:val="21"/>
        </w:rPr>
        <w:t xml:space="preserve"> and basin hydro-</w:t>
      </w:r>
      <w:r w:rsidRPr="00E324D0">
        <w:rPr>
          <w:rFonts w:ascii="Times New Roman" w:hAnsi="Times New Roman" w:cs="Times New Roman"/>
          <w:szCs w:val="21"/>
        </w:rPr>
        <w:t xml:space="preserve">climatic variables are then analyzed as a basis to formulate an </w:t>
      </w:r>
      <w:r w:rsidR="00E324D0" w:rsidRPr="00E324D0">
        <w:rPr>
          <w:rFonts w:ascii="Times New Roman" w:hAnsi="Times New Roman" w:cs="Times New Roman"/>
          <w:szCs w:val="21"/>
        </w:rPr>
        <w:t>efficient</w:t>
      </w:r>
      <w:r w:rsidRPr="00E324D0">
        <w:rPr>
          <w:rFonts w:ascii="Times New Roman" w:hAnsi="Times New Roman" w:cs="Times New Roman"/>
          <w:szCs w:val="21"/>
        </w:rPr>
        <w:t xml:space="preserve"> global parameter estimation scheme. </w:t>
      </w:r>
    </w:p>
    <w:p w:rsidR="002F6755" w:rsidRPr="00E324D0" w:rsidRDefault="002F6755"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In the majority of river basins, NS obtained from river discharge simulations using the optimal</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vary from 0.4 to 0.8 (Figure 6), which is comparable with the accuracy attained in</w:t>
      </w:r>
      <w:r w:rsidR="007B4701">
        <w:rPr>
          <w:rFonts w:ascii="Times New Roman" w:hAnsi="Times New Roman" w:cs="Times New Roman"/>
          <w:szCs w:val="21"/>
        </w:rPr>
        <w:t xml:space="preserve"> </w:t>
      </w:r>
      <w:r w:rsidRPr="00E324D0">
        <w:rPr>
          <w:rFonts w:ascii="Times New Roman" w:hAnsi="Times New Roman" w:cs="Times New Roman"/>
          <w:szCs w:val="21"/>
        </w:rPr>
        <w:t>previous</w:t>
      </w:r>
      <w:r w:rsidR="007B4701">
        <w:rPr>
          <w:rFonts w:ascii="Times New Roman" w:hAnsi="Times New Roman" w:cs="Times New Roman"/>
          <w:szCs w:val="21"/>
        </w:rPr>
        <w:t xml:space="preserve"> </w:t>
      </w:r>
      <w:r w:rsidRPr="00E324D0">
        <w:rPr>
          <w:rFonts w:ascii="Times New Roman" w:hAnsi="Times New Roman" w:cs="Times New Roman"/>
          <w:szCs w:val="21"/>
        </w:rPr>
        <w:t>global-scale</w:t>
      </w:r>
      <w:r w:rsidR="007B4701">
        <w:rPr>
          <w:rFonts w:ascii="Times New Roman" w:hAnsi="Times New Roman" w:cs="Times New Roman"/>
          <w:szCs w:val="21"/>
        </w:rPr>
        <w:t xml:space="preserve"> </w:t>
      </w:r>
      <w:r w:rsidRPr="00E324D0">
        <w:rPr>
          <w:rFonts w:ascii="Times New Roman" w:hAnsi="Times New Roman" w:cs="Times New Roman"/>
          <w:szCs w:val="21"/>
        </w:rPr>
        <w:t>modeling</w:t>
      </w:r>
      <w:r w:rsidR="007B4701">
        <w:rPr>
          <w:rFonts w:ascii="Times New Roman" w:hAnsi="Times New Roman" w:cs="Times New Roman"/>
          <w:szCs w:val="21"/>
        </w:rPr>
        <w:t xml:space="preserve"> </w:t>
      </w:r>
      <w:r w:rsidRPr="00E324D0">
        <w:rPr>
          <w:rFonts w:ascii="Times New Roman" w:hAnsi="Times New Roman" w:cs="Times New Roman"/>
          <w:szCs w:val="21"/>
        </w:rPr>
        <w:t>studies</w:t>
      </w:r>
      <w:r w:rsidR="007B4701">
        <w:rPr>
          <w:rFonts w:ascii="Times New Roman" w:hAnsi="Times New Roman" w:cs="Times New Roman"/>
          <w:szCs w:val="21"/>
        </w:rPr>
        <w:t xml:space="preserve"> </w:t>
      </w:r>
      <w:r w:rsidRPr="00E324D0">
        <w:rPr>
          <w:rFonts w:ascii="Times New Roman" w:hAnsi="Times New Roman" w:cs="Times New Roman"/>
          <w:szCs w:val="21"/>
        </w:rPr>
        <w:t>[e.g.,</w:t>
      </w:r>
      <w:r w:rsidR="007B4701">
        <w:rPr>
          <w:rFonts w:ascii="Times New Roman" w:hAnsi="Times New Roman" w:cs="Times New Roman"/>
          <w:szCs w:val="21"/>
        </w:rPr>
        <w:t xml:space="preserve"> </w:t>
      </w:r>
      <w:r w:rsidRPr="00E324D0">
        <w:rPr>
          <w:rFonts w:ascii="Times New Roman" w:hAnsi="Times New Roman" w:cs="Times New Roman"/>
          <w:szCs w:val="21"/>
        </w:rPr>
        <w:t>Nijssen</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2001;</w:t>
      </w:r>
      <w:r w:rsidR="007B4701">
        <w:rPr>
          <w:rFonts w:ascii="Times New Roman" w:hAnsi="Times New Roman" w:cs="Times New Roman"/>
          <w:szCs w:val="21"/>
        </w:rPr>
        <w:t xml:space="preserve"> </w:t>
      </w:r>
      <w:r w:rsidRPr="00E324D0">
        <w:rPr>
          <w:rFonts w:ascii="Times New Roman" w:hAnsi="Times New Roman" w:cs="Times New Roman"/>
          <w:szCs w:val="21"/>
        </w:rPr>
        <w:t>Doll</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00354FF2" w:rsidRPr="00E324D0">
        <w:rPr>
          <w:rFonts w:ascii="Times New Roman" w:hAnsi="Times New Roman" w:cs="Times New Roman"/>
          <w:szCs w:val="21"/>
        </w:rPr>
        <w:t>2</w:t>
      </w:r>
      <w:r w:rsidRPr="00E324D0">
        <w:rPr>
          <w:rFonts w:ascii="Times New Roman" w:hAnsi="Times New Roman" w:cs="Times New Roman"/>
          <w:szCs w:val="21"/>
        </w:rPr>
        <w:t>003].</w:t>
      </w:r>
      <w:r w:rsidR="00354FF2" w:rsidRPr="00E324D0">
        <w:rPr>
          <w:rFonts w:ascii="Times New Roman" w:hAnsi="Times New Roman" w:cs="Times New Roman"/>
          <w:szCs w:val="21"/>
        </w:rPr>
        <w:t xml:space="preserve"> </w:t>
      </w:r>
      <w:r w:rsidRPr="00E324D0">
        <w:rPr>
          <w:rFonts w:ascii="Times New Roman" w:hAnsi="Times New Roman" w:cs="Times New Roman"/>
          <w:szCs w:val="21"/>
        </w:rPr>
        <w:t>However, in some river basins [5 (Colorado), 6 (Columbia), 7 (Congo), and 17 (Orange)],</w:t>
      </w:r>
      <w:r w:rsidR="00354FF2" w:rsidRPr="00E324D0">
        <w:rPr>
          <w:rFonts w:ascii="Times New Roman" w:hAnsi="Times New Roman" w:cs="Times New Roman"/>
          <w:szCs w:val="21"/>
        </w:rPr>
        <w:t xml:space="preserve"> </w:t>
      </w:r>
      <w:r w:rsidRPr="00E324D0">
        <w:rPr>
          <w:rFonts w:ascii="Times New Roman" w:hAnsi="Times New Roman" w:cs="Times New Roman"/>
          <w:szCs w:val="21"/>
        </w:rPr>
        <w:t>NS is negative even with the optimal</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Colorado and Columbia River basins both have substantial</w:t>
      </w:r>
      <w:r w:rsidR="007B4701">
        <w:rPr>
          <w:rFonts w:ascii="Times New Roman" w:hAnsi="Times New Roman" w:cs="Times New Roman"/>
          <w:szCs w:val="21"/>
        </w:rPr>
        <w:t xml:space="preserve"> </w:t>
      </w:r>
      <w:r w:rsidRPr="00E324D0">
        <w:rPr>
          <w:rFonts w:ascii="Times New Roman" w:hAnsi="Times New Roman" w:cs="Times New Roman"/>
          <w:szCs w:val="21"/>
        </w:rPr>
        <w:t>human</w:t>
      </w:r>
      <w:r w:rsidR="007B4701">
        <w:rPr>
          <w:rFonts w:ascii="Times New Roman" w:hAnsi="Times New Roman" w:cs="Times New Roman"/>
          <w:szCs w:val="21"/>
        </w:rPr>
        <w:t xml:space="preserve"> </w:t>
      </w:r>
      <w:r w:rsidRPr="00E324D0">
        <w:rPr>
          <w:rFonts w:ascii="Times New Roman" w:hAnsi="Times New Roman" w:cs="Times New Roman"/>
          <w:szCs w:val="21"/>
        </w:rPr>
        <w:t>inﬂuences,</w:t>
      </w:r>
      <w:r w:rsidR="007B4701">
        <w:rPr>
          <w:rFonts w:ascii="Times New Roman" w:hAnsi="Times New Roman" w:cs="Times New Roman"/>
          <w:szCs w:val="21"/>
        </w:rPr>
        <w:t xml:space="preserve"> </w:t>
      </w:r>
      <w:r w:rsidRPr="00E324D0">
        <w:rPr>
          <w:rFonts w:ascii="Times New Roman" w:hAnsi="Times New Roman" w:cs="Times New Roman"/>
          <w:szCs w:val="21"/>
        </w:rPr>
        <w:t>which</w:t>
      </w:r>
      <w:r w:rsidR="007B4701">
        <w:rPr>
          <w:rFonts w:ascii="Times New Roman" w:hAnsi="Times New Roman" w:cs="Times New Roman"/>
          <w:szCs w:val="21"/>
        </w:rPr>
        <w:t xml:space="preserve"> </w:t>
      </w:r>
      <w:r w:rsidRPr="00E324D0">
        <w:rPr>
          <w:rFonts w:ascii="Times New Roman" w:hAnsi="Times New Roman" w:cs="Times New Roman"/>
          <w:szCs w:val="21"/>
        </w:rPr>
        <w:t>have</w:t>
      </w:r>
      <w:r w:rsidR="007B4701">
        <w:rPr>
          <w:rFonts w:ascii="Times New Roman" w:hAnsi="Times New Roman" w:cs="Times New Roman"/>
          <w:szCs w:val="21"/>
        </w:rPr>
        <w:t xml:space="preserve"> </w:t>
      </w:r>
      <w:r w:rsidRPr="00E324D0">
        <w:rPr>
          <w:rFonts w:ascii="Times New Roman" w:hAnsi="Times New Roman" w:cs="Times New Roman"/>
          <w:szCs w:val="21"/>
        </w:rPr>
        <w:t>just</w:t>
      </w:r>
      <w:r w:rsidR="007B4701">
        <w:rPr>
          <w:rFonts w:ascii="Times New Roman" w:hAnsi="Times New Roman" w:cs="Times New Roman"/>
          <w:szCs w:val="21"/>
        </w:rPr>
        <w:t xml:space="preserve"> </w:t>
      </w:r>
      <w:r w:rsidRPr="00E324D0">
        <w:rPr>
          <w:rFonts w:ascii="Times New Roman" w:hAnsi="Times New Roman" w:cs="Times New Roman"/>
          <w:szCs w:val="21"/>
        </w:rPr>
        <w:t>recently</w:t>
      </w:r>
      <w:r w:rsidR="007B4701">
        <w:rPr>
          <w:rFonts w:ascii="Times New Roman" w:hAnsi="Times New Roman" w:cs="Times New Roman"/>
          <w:szCs w:val="21"/>
        </w:rPr>
        <w:t xml:space="preserve"> </w:t>
      </w:r>
      <w:r w:rsidRPr="00E324D0">
        <w:rPr>
          <w:rFonts w:ascii="Times New Roman" w:hAnsi="Times New Roman" w:cs="Times New Roman"/>
          <w:szCs w:val="21"/>
        </w:rPr>
        <w:t>been</w:t>
      </w:r>
      <w:r w:rsidR="007B4701">
        <w:rPr>
          <w:rFonts w:ascii="Times New Roman" w:hAnsi="Times New Roman" w:cs="Times New Roman"/>
          <w:szCs w:val="21"/>
        </w:rPr>
        <w:t xml:space="preserve"> </w:t>
      </w:r>
      <w:r w:rsidRPr="00E324D0">
        <w:rPr>
          <w:rFonts w:ascii="Times New Roman" w:hAnsi="Times New Roman" w:cs="Times New Roman"/>
          <w:szCs w:val="21"/>
        </w:rPr>
        <w:t>considered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MATSIRO</w:t>
      </w:r>
      <w:r w:rsidR="00354FF2" w:rsidRPr="00E324D0">
        <w:rPr>
          <w:rFonts w:ascii="Times New Roman" w:hAnsi="Times New Roman" w:cs="Times New Roman"/>
          <w:szCs w:val="21"/>
        </w:rPr>
        <w:t xml:space="preserve"> </w:t>
      </w:r>
      <w:r w:rsidRPr="00E324D0">
        <w:rPr>
          <w:rFonts w:ascii="Times New Roman" w:hAnsi="Times New Roman" w:cs="Times New Roman"/>
          <w:szCs w:val="21"/>
        </w:rPr>
        <w:t>[Pokhrel et al., under revision].</w:t>
      </w:r>
      <w:r w:rsidR="007B4701">
        <w:rPr>
          <w:rFonts w:ascii="Times New Roman" w:hAnsi="Times New Roman" w:cs="Times New Roman"/>
          <w:szCs w:val="21"/>
        </w:rPr>
        <w:t xml:space="preserve"> </w:t>
      </w:r>
      <w:r w:rsidRPr="00E324D0">
        <w:rPr>
          <w:rFonts w:ascii="Times New Roman" w:hAnsi="Times New Roman" w:cs="Times New Roman"/>
          <w:szCs w:val="21"/>
        </w:rPr>
        <w:t xml:space="preserve">Nijssen et al. [2001] also reported </w:t>
      </w:r>
      <w:r w:rsidR="001A34DA" w:rsidRPr="00E324D0">
        <w:rPr>
          <w:rFonts w:ascii="Times New Roman" w:hAnsi="Times New Roman" w:cs="Times New Roman"/>
          <w:szCs w:val="21"/>
        </w:rPr>
        <w:t>difficulties</w:t>
      </w:r>
      <w:r w:rsidRPr="00E324D0">
        <w:rPr>
          <w:rFonts w:ascii="Times New Roman" w:hAnsi="Times New Roman" w:cs="Times New Roman"/>
          <w:szCs w:val="21"/>
        </w:rPr>
        <w:t xml:space="preserve"> in reproducing</w:t>
      </w:r>
      <w:r w:rsidR="00354FF2" w:rsidRPr="00E324D0">
        <w:rPr>
          <w:rFonts w:ascii="Times New Roman" w:hAnsi="Times New Roman" w:cs="Times New Roman"/>
          <w:szCs w:val="21"/>
        </w:rPr>
        <w:t xml:space="preserve"> </w:t>
      </w:r>
      <w:r w:rsidRPr="00E324D0">
        <w:rPr>
          <w:rFonts w:ascii="Times New Roman" w:hAnsi="Times New Roman" w:cs="Times New Roman"/>
          <w:szCs w:val="21"/>
        </w:rPr>
        <w:t>observed</w:t>
      </w:r>
      <w:r w:rsidR="007B4701">
        <w:rPr>
          <w:rFonts w:ascii="Times New Roman" w:hAnsi="Times New Roman" w:cs="Times New Roman"/>
          <w:szCs w:val="21"/>
        </w:rPr>
        <w:t xml:space="preserve"> </w:t>
      </w:r>
      <w:r w:rsidRPr="00E324D0">
        <w:rPr>
          <w:rFonts w:ascii="Times New Roman" w:hAnsi="Times New Roman" w:cs="Times New Roman"/>
          <w:szCs w:val="21"/>
        </w:rPr>
        <w:t>discharge</w:t>
      </w:r>
      <w:r w:rsidR="007B4701">
        <w:rPr>
          <w:rFonts w:ascii="Times New Roman" w:hAnsi="Times New Roman" w:cs="Times New Roman"/>
          <w:szCs w:val="21"/>
        </w:rPr>
        <w:t xml:space="preserve"> </w:t>
      </w:r>
      <w:r w:rsidRPr="00E324D0">
        <w:rPr>
          <w:rFonts w:ascii="Times New Roman" w:hAnsi="Times New Roman" w:cs="Times New Roman"/>
          <w:szCs w:val="21"/>
        </w:rPr>
        <w:t>after</w:t>
      </w:r>
      <w:r w:rsidR="007B4701">
        <w:rPr>
          <w:rFonts w:ascii="Times New Roman" w:hAnsi="Times New Roman" w:cs="Times New Roman"/>
          <w:szCs w:val="21"/>
        </w:rPr>
        <w:t xml:space="preserve"> </w:t>
      </w:r>
      <w:r w:rsidRPr="00E324D0">
        <w:rPr>
          <w:rFonts w:ascii="Times New Roman" w:hAnsi="Times New Roman" w:cs="Times New Roman"/>
          <w:szCs w:val="21"/>
        </w:rPr>
        <w:t>substantial</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Columbia</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well</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Congo</w:t>
      </w:r>
      <w:r w:rsidR="007B4701">
        <w:rPr>
          <w:rFonts w:ascii="Times New Roman" w:hAnsi="Times New Roman" w:cs="Times New Roman"/>
          <w:szCs w:val="21"/>
        </w:rPr>
        <w:t xml:space="preserve"> </w:t>
      </w:r>
      <w:r w:rsidRPr="00E324D0">
        <w:rPr>
          <w:rFonts w:ascii="Times New Roman" w:hAnsi="Times New Roman" w:cs="Times New Roman"/>
          <w:szCs w:val="21"/>
        </w:rPr>
        <w:t>basin</w:t>
      </w:r>
      <w:r w:rsidR="00354FF2" w:rsidRPr="00E324D0">
        <w:rPr>
          <w:rFonts w:ascii="Times New Roman" w:hAnsi="Times New Roman" w:cs="Times New Roman"/>
          <w:szCs w:val="21"/>
        </w:rPr>
        <w:t xml:space="preserve"> </w:t>
      </w:r>
      <w:r w:rsidRPr="00E324D0">
        <w:rPr>
          <w:rFonts w:ascii="Times New Roman" w:hAnsi="Times New Roman" w:cs="Times New Roman"/>
          <w:szCs w:val="21"/>
        </w:rPr>
        <w:t xml:space="preserve">where Doll et al. [2003] also indicated a relatively weaker performance suggesting a possible inconsistency between climate forcing data and observed river discharge. </w:t>
      </w:r>
    </w:p>
    <w:p w:rsidR="002F6755" w:rsidRPr="00E324D0" w:rsidRDefault="002F6755"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In order to transfer</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to ungauged regions, its relationship with regional hydro-climatic variables is explored here.</w:t>
      </w:r>
      <w:r w:rsidR="007B4701">
        <w:rPr>
          <w:rFonts w:ascii="Times New Roman" w:hAnsi="Times New Roman" w:cs="Times New Roman"/>
          <w:szCs w:val="21"/>
        </w:rPr>
        <w:t xml:space="preserve"> </w:t>
      </w:r>
      <w:r w:rsidRPr="00E324D0">
        <w:rPr>
          <w:rFonts w:ascii="Times New Roman" w:hAnsi="Times New Roman" w:cs="Times New Roman"/>
          <w:szCs w:val="21"/>
        </w:rPr>
        <w:t xml:space="preserve">If such correlation exists, parameters can be estimated without </w:t>
      </w:r>
      <w:r w:rsidR="001A34DA" w:rsidRPr="00E324D0">
        <w:rPr>
          <w:rFonts w:ascii="Times New Roman" w:hAnsi="Times New Roman" w:cs="Times New Roman"/>
          <w:szCs w:val="21"/>
        </w:rPr>
        <w:t xml:space="preserve">streamﬂow data </w:t>
      </w:r>
      <w:r w:rsidR="00D875CE">
        <w:rPr>
          <w:rFonts w:ascii="Times New Roman" w:hAnsi="Times New Roman" w:cs="Times New Roman" w:hint="eastAsia"/>
          <w:szCs w:val="21"/>
        </w:rPr>
        <w:t>t</w:t>
      </w:r>
      <w:r w:rsidR="001A34DA" w:rsidRPr="00E324D0">
        <w:rPr>
          <w:rFonts w:ascii="Times New Roman" w:hAnsi="Times New Roman" w:cs="Times New Roman"/>
          <w:szCs w:val="21"/>
        </w:rPr>
        <w:t>hat are unavailable in many regions globally</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this</w:t>
      </w:r>
      <w:r w:rsidR="007B4701">
        <w:rPr>
          <w:rFonts w:ascii="Times New Roman" w:hAnsi="Times New Roman" w:cs="Times New Roman"/>
          <w:szCs w:val="21"/>
        </w:rPr>
        <w:t xml:space="preserve"> </w:t>
      </w:r>
      <w:r w:rsidRPr="00E324D0">
        <w:rPr>
          <w:rFonts w:ascii="Times New Roman" w:hAnsi="Times New Roman" w:cs="Times New Roman"/>
          <w:szCs w:val="21"/>
        </w:rPr>
        <w:t>end,</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00354FF2" w:rsidRPr="00E324D0">
        <w:rPr>
          <w:rFonts w:ascii="Times New Roman" w:hAnsi="Times New Roman" w:cs="Times New Roman"/>
          <w:szCs w:val="21"/>
        </w:rPr>
        <w:t>scat</w:t>
      </w:r>
      <w:r w:rsidRPr="00E324D0">
        <w:rPr>
          <w:rFonts w:ascii="Times New Roman" w:hAnsi="Times New Roman" w:cs="Times New Roman"/>
          <w:szCs w:val="21"/>
        </w:rPr>
        <w:t>ter</w:t>
      </w:r>
      <w:r w:rsidR="007B4701">
        <w:rPr>
          <w:rFonts w:ascii="Times New Roman" w:hAnsi="Times New Roman" w:cs="Times New Roman"/>
          <w:szCs w:val="21"/>
        </w:rPr>
        <w:t xml:space="preserve"> </w:t>
      </w:r>
      <w:r w:rsidRPr="00E324D0">
        <w:rPr>
          <w:rFonts w:ascii="Times New Roman" w:hAnsi="Times New Roman" w:cs="Times New Roman"/>
          <w:szCs w:val="21"/>
        </w:rPr>
        <w:t>plots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set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regional</w:t>
      </w:r>
      <w:r w:rsidR="007B4701">
        <w:rPr>
          <w:rFonts w:ascii="Times New Roman" w:hAnsi="Times New Roman" w:cs="Times New Roman"/>
          <w:szCs w:val="21"/>
        </w:rPr>
        <w:t xml:space="preserve"> </w:t>
      </w:r>
      <w:r w:rsidRPr="00E324D0">
        <w:rPr>
          <w:rFonts w:ascii="Times New Roman" w:hAnsi="Times New Roman" w:cs="Times New Roman"/>
          <w:szCs w:val="21"/>
        </w:rPr>
        <w:t>hydro-climatic</w:t>
      </w:r>
      <w:r w:rsidR="007B4701">
        <w:rPr>
          <w:rFonts w:ascii="Times New Roman" w:hAnsi="Times New Roman" w:cs="Times New Roman"/>
          <w:szCs w:val="21"/>
        </w:rPr>
        <w:t xml:space="preserve"> </w:t>
      </w:r>
      <w:r w:rsidRPr="00E324D0">
        <w:rPr>
          <w:rFonts w:ascii="Times New Roman" w:hAnsi="Times New Roman" w:cs="Times New Roman"/>
          <w:szCs w:val="21"/>
        </w:rPr>
        <w:t>indices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presented</w:t>
      </w:r>
      <w:r w:rsidR="007B4701">
        <w:rPr>
          <w:rFonts w:ascii="Times New Roman" w:hAnsi="Times New Roman" w:cs="Times New Roman"/>
          <w:szCs w:val="21"/>
        </w:rPr>
        <w:t xml:space="preserve"> </w:t>
      </w:r>
      <w:r w:rsidRPr="00E324D0">
        <w:rPr>
          <w:rFonts w:ascii="Times New Roman" w:hAnsi="Times New Roman" w:cs="Times New Roman"/>
          <w:szCs w:val="21"/>
        </w:rPr>
        <w:t xml:space="preserve">in Figure 6. </w:t>
      </w:r>
    </w:p>
    <w:p w:rsidR="002F6755" w:rsidRPr="00E324D0" w:rsidRDefault="001A34DA"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The correlation coefficient (</w:t>
      </w:r>
      <w:r w:rsidRPr="00E324D0">
        <w:rPr>
          <w:rFonts w:ascii="Times New Roman" w:hAnsi="Times New Roman" w:cs="Times New Roman"/>
          <w:i/>
          <w:iCs/>
          <w:szCs w:val="21"/>
        </w:rPr>
        <w:t>r</w:t>
      </w:r>
      <w:r w:rsidRPr="00E324D0">
        <w:rPr>
          <w:rFonts w:ascii="Times New Roman" w:hAnsi="Times New Roman" w:cs="Times New Roman"/>
          <w:szCs w:val="21"/>
        </w:rPr>
        <w:t>) between the optimal</w:t>
      </w:r>
      <w:r>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and basin-scale mean precipitation is found to be 0.59 (Figure 6a), higher than that between</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and basin-scale mean discharge (0.48,</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6b).</w:t>
      </w:r>
      <w:r w:rsidR="007B4701">
        <w:rPr>
          <w:rFonts w:ascii="Times New Roman" w:hAnsi="Times New Roman" w:cs="Times New Roman"/>
          <w:szCs w:val="21"/>
        </w:rPr>
        <w:t xml:space="preserve"> </w:t>
      </w:r>
      <w:r w:rsidRPr="00E324D0">
        <w:rPr>
          <w:rFonts w:ascii="Times New Roman" w:hAnsi="Times New Roman" w:cs="Times New Roman"/>
          <w:szCs w:val="21"/>
        </w:rPr>
        <w:lastRenderedPageBreak/>
        <w:t>Precipitation determines soil moisture, and in turn, controls runoff</w:t>
      </w:r>
      <w:r w:rsidR="002F6755" w:rsidRPr="00E324D0">
        <w:rPr>
          <w:rFonts w:ascii="Times New Roman" w:hAnsi="Times New Roman" w:cs="Times New Roman"/>
          <w:szCs w:val="21"/>
        </w:rPr>
        <w:t xml:space="preserve"> generation.</w:t>
      </w:r>
      <w:r w:rsidR="007B4701">
        <w:rPr>
          <w:rFonts w:ascii="Times New Roman" w:hAnsi="Times New Roman" w:cs="Times New Roman"/>
          <w:szCs w:val="21"/>
        </w:rPr>
        <w:t xml:space="preserve"> </w:t>
      </w:r>
      <w:r w:rsidR="002F6755" w:rsidRPr="00E324D0">
        <w:rPr>
          <w:rFonts w:ascii="Times New Roman" w:hAnsi="Times New Roman" w:cs="Times New Roman"/>
          <w:szCs w:val="21"/>
        </w:rPr>
        <w:t xml:space="preserve">Wet soil has higher hydraulic conductivity, resulting in large infiltration and </w:t>
      </w:r>
      <w:r w:rsidRPr="00E324D0">
        <w:rPr>
          <w:rFonts w:ascii="Times New Roman" w:hAnsi="Times New Roman" w:cs="Times New Roman"/>
          <w:szCs w:val="21"/>
        </w:rPr>
        <w:t>GW recharge, shallower WTD and larger baseﬂow</w:t>
      </w:r>
      <w:r w:rsidR="002F6755" w:rsidRPr="00E324D0">
        <w:rPr>
          <w:rFonts w:ascii="Times New Roman" w:hAnsi="Times New Roman" w:cs="Times New Roman"/>
          <w:szCs w:val="21"/>
        </w:rPr>
        <w:t>.</w:t>
      </w:r>
      <w:r w:rsidR="007B4701">
        <w:rPr>
          <w:rFonts w:ascii="Times New Roman" w:hAnsi="Times New Roman" w:cs="Times New Roman"/>
          <w:szCs w:val="21"/>
        </w:rPr>
        <w:t xml:space="preserve"> </w:t>
      </w:r>
      <w:r w:rsidR="002F6755" w:rsidRPr="00E324D0">
        <w:rPr>
          <w:rFonts w:ascii="Times New Roman" w:hAnsi="Times New Roman" w:cs="Times New Roman"/>
          <w:szCs w:val="21"/>
        </w:rPr>
        <w:t>The</w:t>
      </w:r>
      <w:r w:rsidR="007B4701">
        <w:rPr>
          <w:rFonts w:ascii="Times New Roman" w:hAnsi="Times New Roman" w:cs="Times New Roman"/>
          <w:szCs w:val="21"/>
        </w:rPr>
        <w:t xml:space="preserve"> </w:t>
      </w:r>
      <w:r w:rsidR="002F6755" w:rsidRPr="00E324D0">
        <w:rPr>
          <w:rFonts w:ascii="Times New Roman" w:hAnsi="Times New Roman" w:cs="Times New Roman"/>
          <w:szCs w:val="21"/>
        </w:rPr>
        <w:t>close</w:t>
      </w:r>
      <w:r w:rsidR="007B4701">
        <w:rPr>
          <w:rFonts w:ascii="Times New Roman" w:hAnsi="Times New Roman" w:cs="Times New Roman"/>
          <w:szCs w:val="21"/>
        </w:rPr>
        <w:t xml:space="preserve"> </w:t>
      </w:r>
      <w:r w:rsidR="002F6755" w:rsidRPr="00E324D0">
        <w:rPr>
          <w:rFonts w:ascii="Times New Roman" w:hAnsi="Times New Roman" w:cs="Times New Roman"/>
          <w:szCs w:val="21"/>
        </w:rPr>
        <w:t>dependency</w:t>
      </w:r>
      <w:r w:rsidR="007B4701">
        <w:rPr>
          <w:rFonts w:ascii="Times New Roman" w:hAnsi="Times New Roman" w:cs="Times New Roman"/>
          <w:szCs w:val="21"/>
        </w:rPr>
        <w:t xml:space="preserve"> </w:t>
      </w:r>
      <w:r w:rsidR="002F6755" w:rsidRPr="00E324D0">
        <w:rPr>
          <w:rFonts w:ascii="Times New Roman" w:hAnsi="Times New Roman" w:cs="Times New Roman"/>
          <w:szCs w:val="21"/>
        </w:rPr>
        <w:t>of</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002F6755" w:rsidRPr="00E324D0">
        <w:rPr>
          <w:rFonts w:ascii="Times New Roman" w:hAnsi="Times New Roman" w:cs="Times New Roman"/>
          <w:szCs w:val="21"/>
        </w:rPr>
        <w:t>on precipitation forcing in large-scale models [Fekete et al., 2004] may partially contribute to the</w:t>
      </w:r>
      <w:r w:rsidR="007B4701">
        <w:rPr>
          <w:rFonts w:ascii="Times New Roman" w:hAnsi="Times New Roman" w:cs="Times New Roman"/>
          <w:szCs w:val="21"/>
        </w:rPr>
        <w:t xml:space="preserve"> </w:t>
      </w:r>
      <w:r w:rsidR="002F6755" w:rsidRPr="00E324D0">
        <w:rPr>
          <w:rFonts w:ascii="Times New Roman" w:hAnsi="Times New Roman" w:cs="Times New Roman"/>
          <w:szCs w:val="21"/>
        </w:rPr>
        <w:t>correlation</w:t>
      </w:r>
      <w:r w:rsidR="007B4701">
        <w:rPr>
          <w:rFonts w:ascii="Times New Roman" w:hAnsi="Times New Roman" w:cs="Times New Roman"/>
          <w:szCs w:val="21"/>
        </w:rPr>
        <w:t xml:space="preserve"> </w:t>
      </w:r>
      <w:r w:rsidR="002F6755" w:rsidRPr="00E324D0">
        <w:rPr>
          <w:rFonts w:ascii="Times New Roman" w:hAnsi="Times New Roman" w:cs="Times New Roman"/>
          <w:szCs w:val="21"/>
        </w:rPr>
        <w:t>between</w:t>
      </w:r>
      <w:r w:rsidR="007B4701">
        <w:rPr>
          <w:rFonts w:ascii="Times New Roman" w:hAnsi="Times New Roman" w:cs="Times New Roman"/>
          <w:szCs w:val="21"/>
        </w:rPr>
        <w:t xml:space="preserve"> </w:t>
      </w:r>
      <w:r w:rsidR="002F6755"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002F6755" w:rsidRPr="00E324D0">
        <w:rPr>
          <w:rFonts w:ascii="Times New Roman" w:hAnsi="Times New Roman" w:cs="Times New Roman"/>
          <w:szCs w:val="21"/>
        </w:rPr>
        <w:t>and</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2F6755" w:rsidRPr="00E324D0">
        <w:rPr>
          <w:rFonts w:ascii="Times New Roman" w:hAnsi="Times New Roman" w:cs="Times New Roman"/>
          <w:szCs w:val="21"/>
        </w:rPr>
        <w:t>-related</w:t>
      </w:r>
      <w:r w:rsidR="007B4701">
        <w:rPr>
          <w:rFonts w:ascii="Times New Roman" w:hAnsi="Times New Roman" w:cs="Times New Roman"/>
          <w:szCs w:val="21"/>
        </w:rPr>
        <w:t xml:space="preserve"> </w:t>
      </w:r>
      <w:r w:rsidR="002F6755" w:rsidRPr="00E324D0">
        <w:rPr>
          <w:rFonts w:ascii="Times New Roman" w:hAnsi="Times New Roman" w:cs="Times New Roman"/>
          <w:szCs w:val="21"/>
        </w:rPr>
        <w:t>parameters</w:t>
      </w:r>
      <w:r w:rsidR="007B4701">
        <w:rPr>
          <w:rFonts w:ascii="Times New Roman" w:hAnsi="Times New Roman" w:cs="Times New Roman"/>
          <w:szCs w:val="21"/>
        </w:rPr>
        <w:t xml:space="preserve"> </w:t>
      </w:r>
      <w:r w:rsidR="002F6755" w:rsidRPr="00E324D0">
        <w:rPr>
          <w:rFonts w:ascii="Times New Roman" w:hAnsi="Times New Roman" w:cs="Times New Roman"/>
          <w:szCs w:val="21"/>
        </w:rPr>
        <w:t>such</w:t>
      </w:r>
      <w:r w:rsidR="007B4701">
        <w:rPr>
          <w:rFonts w:ascii="Times New Roman" w:hAnsi="Times New Roman" w:cs="Times New Roman"/>
          <w:szCs w:val="21"/>
        </w:rPr>
        <w:t xml:space="preserve"> </w:t>
      </w:r>
      <w:r w:rsidR="002F6755" w:rsidRPr="00E324D0">
        <w:rPr>
          <w:rFonts w:ascii="Times New Roman" w:hAnsi="Times New Roman" w:cs="Times New Roman"/>
          <w:szCs w:val="21"/>
        </w:rPr>
        <w:t>as</w:t>
      </w:r>
      <w:r w:rsidR="002F6755" w:rsidRPr="00E324D0">
        <w:rPr>
          <w:rFonts w:ascii="Times New Roman" w:hAnsi="Times New Roman" w:cs="Times New Roman"/>
          <w:i/>
          <w:iCs/>
          <w:szCs w:val="21"/>
        </w:rPr>
        <w:t xml:space="preserve"> d</w:t>
      </w:r>
      <w:r w:rsidR="002F6755" w:rsidRPr="00E324D0">
        <w:rPr>
          <w:rFonts w:ascii="Times New Roman" w:hAnsi="Times New Roman" w:cs="Times New Roman"/>
          <w:position w:val="-6"/>
          <w:sz w:val="16"/>
          <w:szCs w:val="14"/>
        </w:rPr>
        <w:t>0</w:t>
      </w:r>
      <w:r w:rsidR="002F6755" w:rsidRPr="00E324D0">
        <w:rPr>
          <w:rFonts w:ascii="Times New Roman" w:hAnsi="Times New Roman" w:cs="Times New Roman"/>
          <w:szCs w:val="21"/>
        </w:rPr>
        <w:t>,</w:t>
      </w:r>
      <w:r w:rsidR="007B4701">
        <w:rPr>
          <w:rFonts w:ascii="Times New Roman" w:hAnsi="Times New Roman" w:cs="Times New Roman"/>
          <w:szCs w:val="21"/>
        </w:rPr>
        <w:t xml:space="preserve"> </w:t>
      </w:r>
      <w:r w:rsidR="002F6755" w:rsidRPr="00E324D0">
        <w:rPr>
          <w:rFonts w:ascii="Times New Roman" w:hAnsi="Times New Roman" w:cs="Times New Roman"/>
          <w:szCs w:val="21"/>
        </w:rPr>
        <w:t>at</w:t>
      </w:r>
      <w:r w:rsidR="007B4701">
        <w:rPr>
          <w:rFonts w:ascii="Times New Roman" w:hAnsi="Times New Roman" w:cs="Times New Roman"/>
          <w:szCs w:val="21"/>
        </w:rPr>
        <w:t xml:space="preserve"> </w:t>
      </w:r>
      <w:r w:rsidR="002F6755" w:rsidRPr="00E324D0">
        <w:rPr>
          <w:rFonts w:ascii="Times New Roman" w:hAnsi="Times New Roman" w:cs="Times New Roman"/>
          <w:szCs w:val="21"/>
        </w:rPr>
        <w:t>least in the wet regions.</w:t>
      </w:r>
      <w:r w:rsidR="007B4701">
        <w:rPr>
          <w:rFonts w:ascii="Times New Roman" w:hAnsi="Times New Roman" w:cs="Times New Roman"/>
          <w:szCs w:val="21"/>
        </w:rPr>
        <w:t xml:space="preserve"> </w:t>
      </w:r>
      <w:r w:rsidR="002F6755" w:rsidRPr="00E324D0">
        <w:rPr>
          <w:rFonts w:ascii="Times New Roman" w:hAnsi="Times New Roman" w:cs="Times New Roman"/>
          <w:szCs w:val="21"/>
        </w:rPr>
        <w:t>Abdulla and Lettenmaier [1997] also used precipitation, among other variables, to regionalize the model parameters in the Red-Arkansas River basin.</w:t>
      </w:r>
      <w:r w:rsidR="007B4701">
        <w:rPr>
          <w:rFonts w:ascii="Times New Roman" w:hAnsi="Times New Roman" w:cs="Times New Roman"/>
          <w:szCs w:val="21"/>
        </w:rPr>
        <w:t xml:space="preserve"> </w:t>
      </w:r>
      <w:r w:rsidR="002F6755" w:rsidRPr="00E324D0">
        <w:rPr>
          <w:rFonts w:ascii="Times New Roman" w:hAnsi="Times New Roman" w:cs="Times New Roman"/>
          <w:szCs w:val="21"/>
        </w:rPr>
        <w:t>Further, a scatter plot between the optimal</w:t>
      </w:r>
      <w:r w:rsidR="002F6755" w:rsidRPr="00E324D0">
        <w:rPr>
          <w:rFonts w:ascii="Times New Roman" w:hAnsi="Times New Roman" w:cs="Times New Roman"/>
          <w:i/>
          <w:iCs/>
          <w:szCs w:val="21"/>
        </w:rPr>
        <w:t xml:space="preserve"> d</w:t>
      </w:r>
      <w:r w:rsidR="002F6755" w:rsidRPr="00E324D0">
        <w:rPr>
          <w:rFonts w:ascii="Times New Roman" w:hAnsi="Times New Roman" w:cs="Times New Roman"/>
          <w:position w:val="-6"/>
          <w:sz w:val="16"/>
          <w:szCs w:val="14"/>
        </w:rPr>
        <w:t>0</w:t>
      </w:r>
      <w:r w:rsidR="002F6755" w:rsidRPr="00E324D0">
        <w:rPr>
          <w:rFonts w:ascii="Times New Roman" w:hAnsi="Times New Roman" w:cs="Times New Roman"/>
          <w:szCs w:val="21"/>
        </w:rPr>
        <w:t xml:space="preserve"> and Budyko's dryness index [Budyko, 1958, 1974] is presented in Figure 6c.</w:t>
      </w:r>
      <w:r w:rsidR="007B4701">
        <w:rPr>
          <w:rFonts w:ascii="Times New Roman" w:hAnsi="Times New Roman" w:cs="Times New Roman"/>
          <w:szCs w:val="21"/>
        </w:rPr>
        <w:t xml:space="preserve"> </w:t>
      </w:r>
      <w:r w:rsidR="002F6755" w:rsidRPr="00E324D0">
        <w:rPr>
          <w:rFonts w:ascii="Times New Roman" w:hAnsi="Times New Roman" w:cs="Times New Roman"/>
          <w:szCs w:val="21"/>
        </w:rPr>
        <w:t>Budyko's dryness index, which depicts the relative availability of net</w:t>
      </w:r>
      <w:r w:rsidR="007B4701">
        <w:rPr>
          <w:rFonts w:ascii="Times New Roman" w:hAnsi="Times New Roman" w:cs="Times New Roman"/>
          <w:szCs w:val="21"/>
        </w:rPr>
        <w:t xml:space="preserve"> </w:t>
      </w:r>
      <w:r w:rsidR="00D875CE" w:rsidRPr="00E324D0">
        <w:rPr>
          <w:rFonts w:ascii="Times New Roman" w:hAnsi="Times New Roman" w:cs="Times New Roman"/>
          <w:szCs w:val="21"/>
        </w:rPr>
        <w:t>radiation,</w:t>
      </w:r>
      <w:r w:rsidR="007B4701">
        <w:rPr>
          <w:rFonts w:ascii="Times New Roman" w:hAnsi="Times New Roman" w:cs="Times New Roman"/>
          <w:szCs w:val="21"/>
        </w:rPr>
        <w:t xml:space="preserve"> </w:t>
      </w:r>
      <w:r w:rsidR="002F6755" w:rsidRPr="00E324D0">
        <w:rPr>
          <w:rFonts w:ascii="Times New Roman" w:hAnsi="Times New Roman" w:cs="Times New Roman"/>
          <w:szCs w:val="21"/>
        </w:rPr>
        <w:t>compared</w:t>
      </w:r>
      <w:r w:rsidR="007B4701">
        <w:rPr>
          <w:rFonts w:ascii="Times New Roman" w:hAnsi="Times New Roman" w:cs="Times New Roman"/>
          <w:szCs w:val="21"/>
        </w:rPr>
        <w:t xml:space="preserve"> </w:t>
      </w:r>
      <w:r w:rsidR="002F6755" w:rsidRPr="00E324D0">
        <w:rPr>
          <w:rFonts w:ascii="Times New Roman" w:hAnsi="Times New Roman" w:cs="Times New Roman"/>
          <w:szCs w:val="21"/>
        </w:rPr>
        <w:t>to</w:t>
      </w:r>
      <w:r w:rsidR="007B4701">
        <w:rPr>
          <w:rFonts w:ascii="Times New Roman" w:hAnsi="Times New Roman" w:cs="Times New Roman"/>
          <w:szCs w:val="21"/>
        </w:rPr>
        <w:t xml:space="preserve"> </w:t>
      </w:r>
      <w:r w:rsidR="002F6755"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002F6755" w:rsidRPr="00E324D0">
        <w:rPr>
          <w:rFonts w:ascii="Times New Roman" w:hAnsi="Times New Roman" w:cs="Times New Roman"/>
          <w:szCs w:val="21"/>
        </w:rPr>
        <w:t>reﬂects</w:t>
      </w:r>
      <w:r w:rsidR="007B4701">
        <w:rPr>
          <w:rFonts w:ascii="Times New Roman" w:hAnsi="Times New Roman" w:cs="Times New Roman"/>
          <w:szCs w:val="21"/>
        </w:rPr>
        <w:t xml:space="preserve"> </w:t>
      </w:r>
      <w:r w:rsidR="002F6755" w:rsidRPr="00E324D0">
        <w:rPr>
          <w:rFonts w:ascii="Times New Roman" w:hAnsi="Times New Roman" w:cs="Times New Roman"/>
          <w:szCs w:val="21"/>
        </w:rPr>
        <w:t>the</w:t>
      </w:r>
      <w:r w:rsidR="007B4701">
        <w:rPr>
          <w:rFonts w:ascii="Times New Roman" w:hAnsi="Times New Roman" w:cs="Times New Roman"/>
          <w:szCs w:val="21"/>
        </w:rPr>
        <w:t xml:space="preserve"> </w:t>
      </w:r>
      <w:r w:rsidR="002F6755" w:rsidRPr="00E324D0">
        <w:rPr>
          <w:rFonts w:ascii="Times New Roman" w:hAnsi="Times New Roman" w:cs="Times New Roman"/>
          <w:szCs w:val="21"/>
        </w:rPr>
        <w:t>climatic</w:t>
      </w:r>
      <w:r w:rsidR="007B4701">
        <w:rPr>
          <w:rFonts w:ascii="Times New Roman" w:hAnsi="Times New Roman" w:cs="Times New Roman"/>
          <w:szCs w:val="21"/>
        </w:rPr>
        <w:t xml:space="preserve"> </w:t>
      </w:r>
      <w:r w:rsidR="002F6755" w:rsidRPr="00E324D0">
        <w:rPr>
          <w:rFonts w:ascii="Times New Roman" w:hAnsi="Times New Roman" w:cs="Times New Roman"/>
          <w:szCs w:val="21"/>
        </w:rPr>
        <w:t>characteristics</w:t>
      </w:r>
      <w:r w:rsidR="007B4701">
        <w:rPr>
          <w:rFonts w:ascii="Times New Roman" w:hAnsi="Times New Roman" w:cs="Times New Roman"/>
          <w:szCs w:val="21"/>
        </w:rPr>
        <w:t xml:space="preserve"> </w:t>
      </w:r>
      <w:r w:rsidR="002F6755" w:rsidRPr="00E324D0">
        <w:rPr>
          <w:rFonts w:ascii="Times New Roman" w:hAnsi="Times New Roman" w:cs="Times New Roman"/>
          <w:szCs w:val="21"/>
        </w:rPr>
        <w:t>of</w:t>
      </w:r>
      <w:r w:rsidR="007B4701">
        <w:rPr>
          <w:rFonts w:ascii="Times New Roman" w:hAnsi="Times New Roman" w:cs="Times New Roman"/>
          <w:szCs w:val="21"/>
        </w:rPr>
        <w:t xml:space="preserve"> </w:t>
      </w:r>
      <w:r w:rsidR="002F6755" w:rsidRPr="00E324D0">
        <w:rPr>
          <w:rFonts w:ascii="Times New Roman" w:hAnsi="Times New Roman" w:cs="Times New Roman"/>
          <w:szCs w:val="21"/>
        </w:rPr>
        <w:t>a</w:t>
      </w:r>
      <w:r w:rsidR="007B4701">
        <w:rPr>
          <w:rFonts w:ascii="Times New Roman" w:hAnsi="Times New Roman" w:cs="Times New Roman"/>
          <w:szCs w:val="21"/>
        </w:rPr>
        <w:t xml:space="preserve"> </w:t>
      </w:r>
      <w:r w:rsidR="002F6755" w:rsidRPr="00E324D0">
        <w:rPr>
          <w:rFonts w:ascii="Times New Roman" w:hAnsi="Times New Roman" w:cs="Times New Roman"/>
          <w:szCs w:val="21"/>
        </w:rPr>
        <w:t xml:space="preserve">region. </w:t>
      </w:r>
    </w:p>
    <w:p w:rsidR="002F6755" w:rsidRPr="00E324D0" w:rsidRDefault="002F6755"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(small)</w:t>
      </w:r>
      <w:r w:rsidR="007B4701">
        <w:rPr>
          <w:rFonts w:ascii="Times New Roman" w:hAnsi="Times New Roman" w:cs="Times New Roman"/>
          <w:szCs w:val="21"/>
        </w:rPr>
        <w:t xml:space="preserve"> </w:t>
      </w:r>
      <w:r w:rsidRPr="00E324D0">
        <w:rPr>
          <w:rFonts w:ascii="Times New Roman" w:hAnsi="Times New Roman" w:cs="Times New Roman"/>
          <w:szCs w:val="21"/>
        </w:rPr>
        <w:t>values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index</w:t>
      </w:r>
      <w:r w:rsidR="007B4701">
        <w:rPr>
          <w:rFonts w:ascii="Times New Roman" w:hAnsi="Times New Roman" w:cs="Times New Roman"/>
          <w:szCs w:val="21"/>
        </w:rPr>
        <w:t xml:space="preserve"> </w:t>
      </w:r>
      <w:r w:rsidRPr="00E324D0">
        <w:rPr>
          <w:rFonts w:ascii="Times New Roman" w:hAnsi="Times New Roman" w:cs="Times New Roman"/>
          <w:szCs w:val="21"/>
        </w:rPr>
        <w:t>correspond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dry</w:t>
      </w:r>
      <w:r w:rsidR="007B4701">
        <w:rPr>
          <w:rFonts w:ascii="Times New Roman" w:hAnsi="Times New Roman" w:cs="Times New Roman"/>
          <w:szCs w:val="21"/>
        </w:rPr>
        <w:t xml:space="preserve"> </w:t>
      </w:r>
      <w:r w:rsidRPr="00E324D0">
        <w:rPr>
          <w:rFonts w:ascii="Times New Roman" w:hAnsi="Times New Roman" w:cs="Times New Roman"/>
          <w:szCs w:val="21"/>
        </w:rPr>
        <w:t>(wet)</w:t>
      </w:r>
      <w:r w:rsidR="007B4701">
        <w:rPr>
          <w:rFonts w:ascii="Times New Roman" w:hAnsi="Times New Roman" w:cs="Times New Roman"/>
          <w:szCs w:val="21"/>
        </w:rPr>
        <w:t xml:space="preserve"> </w:t>
      </w:r>
      <w:r w:rsidRPr="00E324D0">
        <w:rPr>
          <w:rFonts w:ascii="Times New Roman" w:hAnsi="Times New Roman" w:cs="Times New Roman"/>
          <w:szCs w:val="21"/>
        </w:rPr>
        <w:t>conditions.</w:t>
      </w:r>
      <w:r w:rsidR="007B4701">
        <w:rPr>
          <w:rFonts w:ascii="Times New Roman" w:hAnsi="Times New Roman" w:cs="Times New Roman"/>
          <w:szCs w:val="21"/>
        </w:rPr>
        <w:t xml:space="preserve"> </w:t>
      </w:r>
      <w:r w:rsidR="001A34DA" w:rsidRPr="00E324D0">
        <w:rPr>
          <w:rFonts w:ascii="Times New Roman" w:hAnsi="Times New Roman" w:cs="Times New Roman"/>
          <w:szCs w:val="21"/>
        </w:rPr>
        <w:t>The correlations between</w:t>
      </w:r>
      <w:r w:rsidR="001A34DA" w:rsidRPr="00E324D0">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and both Budyko's dryness index and runoff ratio (river discharge divided by precipitation) are found to be negligible (Figure 6c and Figure 6d, respectively). </w:t>
      </w:r>
    </w:p>
    <w:p w:rsidR="00CF2C25" w:rsidRPr="00E324D0" w:rsidRDefault="00CF2C25"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4.2.</w:t>
      </w:r>
      <w:r w:rsidR="007B4701">
        <w:rPr>
          <w:rFonts w:ascii="Times New Roman" w:hAnsi="Times New Roman" w:cs="Times New Roman"/>
          <w:b/>
          <w:bCs/>
          <w:szCs w:val="21"/>
        </w:rPr>
        <w:t xml:space="preserve"> </w:t>
      </w:r>
      <w:r w:rsidR="001A34DA" w:rsidRPr="00E324D0">
        <w:rPr>
          <w:rFonts w:ascii="Times New Roman" w:hAnsi="Times New Roman" w:cs="Times New Roman"/>
          <w:b/>
          <w:bCs/>
          <w:szCs w:val="21"/>
        </w:rPr>
        <w:t>Estimation of</w:t>
      </w:r>
      <w:r w:rsidRPr="00E324D0">
        <w:rPr>
          <w:rFonts w:ascii="Times New Roman" w:hAnsi="Times New Roman" w:cs="Times New Roman"/>
          <w:i/>
          <w:iCs/>
          <w:szCs w:val="21"/>
        </w:rPr>
        <w:t xml:space="preserve"> d</w:t>
      </w:r>
      <w:r w:rsidRPr="00E324D0">
        <w:rPr>
          <w:rFonts w:ascii="Times New Roman" w:hAnsi="Times New Roman" w:cs="Times New Roman"/>
          <w:b/>
          <w:bCs/>
          <w:position w:val="-6"/>
          <w:sz w:val="16"/>
          <w:szCs w:val="14"/>
        </w:rPr>
        <w:t xml:space="preserve">0 </w:t>
      </w:r>
    </w:p>
    <w:p w:rsidR="00D875CE" w:rsidRDefault="00CF2C25" w:rsidP="00D875CE">
      <w:pPr>
        <w:widowControl w:val="0"/>
        <w:autoSpaceDE w:val="0"/>
        <w:autoSpaceDN w:val="0"/>
        <w:adjustRightInd w:val="0"/>
        <w:spacing w:after="120" w:line="480" w:lineRule="auto"/>
        <w:ind w:firstLine="216"/>
        <w:rPr>
          <w:rFonts w:ascii="Times New Roman" w:hAnsi="Times New Roman" w:cs="Times New Roman"/>
          <w:position w:val="-32"/>
          <w:szCs w:val="21"/>
        </w:rPr>
      </w:pPr>
      <w:r w:rsidRPr="00E324D0">
        <w:rPr>
          <w:rFonts w:ascii="Times New Roman" w:hAnsi="Times New Roman" w:cs="Times New Roman"/>
          <w:szCs w:val="21"/>
        </w:rPr>
        <w:t>Based</w:t>
      </w:r>
      <w:r w:rsidR="007B4701">
        <w:rPr>
          <w:rFonts w:ascii="Times New Roman" w:hAnsi="Times New Roman" w:cs="Times New Roman"/>
          <w:szCs w:val="21"/>
        </w:rPr>
        <w:t xml:space="preserve"> </w:t>
      </w:r>
      <w:r w:rsidRPr="00E324D0">
        <w:rPr>
          <w:rFonts w:ascii="Times New Roman" w:hAnsi="Times New Roman" w:cs="Times New Roman"/>
          <w:szCs w:val="21"/>
        </w:rPr>
        <w:t>on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6,</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assumed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dependent</w:t>
      </w:r>
      <w:r w:rsidR="007B4701">
        <w:rPr>
          <w:rFonts w:ascii="Times New Roman" w:hAnsi="Times New Roman" w:cs="Times New Roman"/>
          <w:szCs w:val="21"/>
        </w:rPr>
        <w:t xml:space="preserve"> </w:t>
      </w:r>
      <w:r w:rsidRPr="00E324D0">
        <w:rPr>
          <w:rFonts w:ascii="Times New Roman" w:hAnsi="Times New Roman" w:cs="Times New Roman"/>
          <w:szCs w:val="21"/>
        </w:rPr>
        <w:t>on</w:t>
      </w:r>
      <w:r w:rsidR="007B4701">
        <w:rPr>
          <w:rFonts w:ascii="Times New Roman" w:hAnsi="Times New Roman" w:cs="Times New Roman"/>
          <w:szCs w:val="21"/>
        </w:rPr>
        <w:t xml:space="preserve"> </w:t>
      </w:r>
      <w:r w:rsidRPr="00E324D0">
        <w:rPr>
          <w:rFonts w:ascii="Times New Roman" w:hAnsi="Times New Roman" w:cs="Times New Roman"/>
          <w:szCs w:val="21"/>
        </w:rPr>
        <w:t>grid-scale</w:t>
      </w:r>
      <w:r w:rsidR="007B4701">
        <w:rPr>
          <w:rFonts w:ascii="Times New Roman" w:hAnsi="Times New Roman" w:cs="Times New Roman"/>
          <w:szCs w:val="21"/>
        </w:rPr>
        <w:t xml:space="preserve"> </w:t>
      </w:r>
      <w:r w:rsidRPr="00E324D0">
        <w:rPr>
          <w:rFonts w:ascii="Times New Roman" w:hAnsi="Times New Roman" w:cs="Times New Roman"/>
          <w:szCs w:val="21"/>
        </w:rPr>
        <w:t>mean</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as a first-order approximation.</w:t>
      </w:r>
      <w:r w:rsidR="007B4701">
        <w:rPr>
          <w:rFonts w:ascii="Times New Roman" w:hAnsi="Times New Roman" w:cs="Times New Roman"/>
          <w:szCs w:val="21"/>
        </w:rPr>
        <w:t xml:space="preserve"> </w:t>
      </w:r>
      <w:r w:rsidR="001A34DA" w:rsidRPr="00E324D0">
        <w:rPr>
          <w:rFonts w:ascii="Times New Roman" w:hAnsi="Times New Roman" w:cs="Times New Roman"/>
          <w:szCs w:val="21"/>
        </w:rPr>
        <w:t>Due to the lack of a large number of samples (river basins), the following linear relationship can be served as the first guess of</w:t>
      </w:r>
      <w:r w:rsidR="001A34DA">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w:t>
      </w:r>
    </w:p>
    <w:p w:rsidR="00CF2C25" w:rsidRPr="00E324D0" w:rsidRDefault="00D875CE" w:rsidP="00D875CE">
      <w:pPr>
        <w:widowControl w:val="0"/>
        <w:autoSpaceDE w:val="0"/>
        <w:autoSpaceDN w:val="0"/>
        <w:adjustRightInd w:val="0"/>
        <w:spacing w:after="120" w:line="480" w:lineRule="auto"/>
        <w:ind w:firstLine="216"/>
        <w:jc w:val="center"/>
        <w:rPr>
          <w:rFonts w:ascii="Times New Roman" w:hAnsi="Times New Roman" w:cs="Times New Roman"/>
          <w:szCs w:val="21"/>
        </w:rPr>
      </w:pPr>
      <w:r w:rsidRPr="00D875CE">
        <w:rPr>
          <w:rFonts w:ascii="Times New Roman" w:hAnsi="Times New Roman" w:cs="Times New Roman"/>
          <w:position w:val="-30"/>
          <w:szCs w:val="21"/>
        </w:rPr>
        <w:object w:dxaOrig="1300" w:dyaOrig="700">
          <v:shape id="_x0000_i1029" type="#_x0000_t75" style="width:65.1pt;height:35.3pt" o:ole="">
            <v:imagedata r:id="rId15" o:title=""/>
          </v:shape>
          <o:OLEObject Type="Embed" ProgID="Equation.DSMT4" ShapeID="_x0000_i1029" DrawAspect="Content" ObjectID="_1386547843" r:id="rId16"/>
        </w:object>
      </w:r>
      <w:r>
        <w:rPr>
          <w:rFonts w:ascii="Times New Roman" w:hAnsi="Times New Roman" w:cs="Times New Roman" w:hint="eastAsia"/>
          <w:szCs w:val="21"/>
        </w:rPr>
        <w:t xml:space="preserve"> (5)</w:t>
      </w:r>
    </w:p>
    <w:p w:rsidR="00D875CE" w:rsidRDefault="00CF2C25" w:rsidP="002C3F74">
      <w:pPr>
        <w:widowControl w:val="0"/>
        <w:autoSpaceDE w:val="0"/>
        <w:autoSpaceDN w:val="0"/>
        <w:adjustRightInd w:val="0"/>
        <w:spacing w:after="120" w:line="480" w:lineRule="auto"/>
        <w:rPr>
          <w:rFonts w:ascii="Times New Roman" w:hAnsi="Times New Roman" w:cs="Times New Roman"/>
          <w:szCs w:val="21"/>
        </w:rPr>
      </w:pPr>
      <w:proofErr w:type="gramStart"/>
      <w:r w:rsidRPr="00E324D0">
        <w:rPr>
          <w:rFonts w:ascii="Times New Roman" w:hAnsi="Times New Roman" w:cs="Times New Roman"/>
          <w:szCs w:val="21"/>
        </w:rPr>
        <w:t>where</w:t>
      </w:r>
      <w:proofErr w:type="gramEnd"/>
      <w:r w:rsidRPr="00E324D0">
        <w:rPr>
          <w:rFonts w:ascii="Times New Roman" w:hAnsi="Times New Roman" w:cs="Times New Roman"/>
          <w:i/>
          <w:iCs/>
          <w:szCs w:val="21"/>
        </w:rPr>
        <w:t xml:space="preserve"> </w:t>
      </w:r>
      <w:r w:rsidR="00A53E41" w:rsidRPr="00673DF5">
        <w:rPr>
          <w:rFonts w:ascii="Times New Roman" w:hAnsi="Times New Roman" w:cs="Times New Roman"/>
          <w:i/>
          <w:szCs w:val="21"/>
        </w:rPr>
        <w:t>d</w:t>
      </w:r>
      <w:r w:rsidR="00A53E41" w:rsidRPr="00673DF5">
        <w:rPr>
          <w:rFonts w:ascii="Times New Roman" w:hAnsi="Times New Roman" w:cs="Times New Roman"/>
          <w:i/>
          <w:szCs w:val="21"/>
          <w:vertAlign w:val="subscript"/>
        </w:rPr>
        <w:t>0</w:t>
      </w:r>
      <w:r w:rsidR="00A53E41">
        <w:rPr>
          <w:rFonts w:ascii="Times New Roman" w:hAnsi="Times New Roman" w:cs="Times New Roman" w:hint="eastAsia"/>
          <w:i/>
          <w:szCs w:val="21"/>
          <w:vertAlign w:val="subscript"/>
        </w:rPr>
        <w:t>a</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(3.5</w:t>
      </w:r>
      <w:r w:rsidR="007B4701">
        <w:rPr>
          <w:rFonts w:ascii="Times New Roman" w:hAnsi="Times New Roman" w:cs="Times New Roman"/>
          <w:szCs w:val="21"/>
        </w:rPr>
        <w:t xml:space="preserve"> </w:t>
      </w:r>
      <w:r w:rsidRPr="00E324D0">
        <w:rPr>
          <w:rFonts w:ascii="Times New Roman" w:hAnsi="Times New Roman" w:cs="Times New Roman"/>
          <w:szCs w:val="21"/>
        </w:rPr>
        <w:t>m)</w:t>
      </w:r>
      <w:r w:rsidR="007B4701">
        <w:rPr>
          <w:rFonts w:ascii="Times New Roman" w:hAnsi="Times New Roman" w:cs="Times New Roman"/>
          <w:szCs w:val="21"/>
        </w:rPr>
        <w:t xml:space="preserve"> </w:t>
      </w:r>
      <w:r w:rsidRPr="00E324D0">
        <w:rPr>
          <w:rFonts w:ascii="Times New Roman" w:hAnsi="Times New Roman" w:cs="Times New Roman"/>
          <w:szCs w:val="21"/>
        </w:rPr>
        <w:t>identified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Illinois,</w:t>
      </w:r>
      <w:r w:rsidRPr="00E324D0">
        <w:rPr>
          <w:rFonts w:ascii="Times New Roman" w:hAnsi="Times New Roman" w:cs="Times New Roman"/>
          <w:i/>
          <w:iCs/>
          <w:szCs w:val="21"/>
        </w:rPr>
        <w:t xml:space="preserve"> µ</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mean</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in any grid, and</w:t>
      </w:r>
      <w:r w:rsidRPr="00E324D0">
        <w:rPr>
          <w:rFonts w:ascii="Times New Roman" w:hAnsi="Times New Roman" w:cs="Times New Roman"/>
          <w:i/>
          <w:iCs/>
          <w:szCs w:val="21"/>
        </w:rPr>
        <w:t xml:space="preserve"> </w:t>
      </w:r>
      <w:r w:rsidR="0040081B">
        <w:rPr>
          <w:rFonts w:ascii="Times New Roman" w:hAnsi="Times New Roman" w:cs="Times New Roman"/>
          <w:i/>
          <w:iCs/>
          <w:szCs w:val="21"/>
        </w:rPr>
        <w:t>µ</w:t>
      </w:r>
      <w:r w:rsidRPr="00E324D0">
        <w:rPr>
          <w:rFonts w:ascii="Times New Roman" w:hAnsi="Times New Roman" w:cs="Times New Roman"/>
          <w:i/>
          <w:iCs/>
          <w:position w:val="-6"/>
          <w:sz w:val="16"/>
          <w:szCs w:val="14"/>
        </w:rPr>
        <w:t>pI</w:t>
      </w:r>
      <w:r w:rsidR="007B4701">
        <w:rPr>
          <w:rFonts w:ascii="Times New Roman" w:hAnsi="Times New Roman" w:cs="Times New Roman"/>
          <w:szCs w:val="21"/>
        </w:rPr>
        <w:t xml:space="preserve"> </w:t>
      </w:r>
      <w:r w:rsidRPr="00E324D0">
        <w:rPr>
          <w:rFonts w:ascii="Times New Roman" w:hAnsi="Times New Roman" w:cs="Times New Roman"/>
          <w:szCs w:val="21"/>
        </w:rPr>
        <w:t>is the mean precipitation in Illinois (82.3 mm</w:t>
      </w:r>
      <w:r w:rsidRPr="00E324D0">
        <w:rPr>
          <w:rFonts w:ascii="Times New Roman" w:hAnsi="Times New Roman" w:cs="Times New Roman"/>
          <w:i/>
          <w:iCs/>
          <w:szCs w:val="21"/>
        </w:rPr>
        <w:t>/</w:t>
      </w:r>
      <w:r w:rsidRPr="00E324D0">
        <w:rPr>
          <w:rFonts w:ascii="Times New Roman" w:hAnsi="Times New Roman" w:cs="Times New Roman"/>
          <w:szCs w:val="21"/>
        </w:rPr>
        <w:t>mon).</w:t>
      </w:r>
      <w:r w:rsidR="007B4701">
        <w:rPr>
          <w:rFonts w:ascii="Times New Roman" w:hAnsi="Times New Roman" w:cs="Times New Roman"/>
          <w:szCs w:val="21"/>
        </w:rPr>
        <w:t xml:space="preserve"> </w:t>
      </w:r>
      <w:r w:rsidRPr="00E324D0">
        <w:rPr>
          <w:rFonts w:ascii="Times New Roman" w:hAnsi="Times New Roman" w:cs="Times New Roman"/>
          <w:szCs w:val="21"/>
        </w:rPr>
        <w:t>The derivation of equation (5) is</w:t>
      </w:r>
      <w:r w:rsidR="00354FF2" w:rsidRPr="00E324D0">
        <w:rPr>
          <w:rFonts w:ascii="Times New Roman" w:hAnsi="Times New Roman" w:cs="Times New Roman"/>
          <w:szCs w:val="21"/>
        </w:rPr>
        <w:t xml:space="preserve"> presented in the Appendix A1. </w:t>
      </w:r>
      <w:r w:rsidRPr="00E324D0">
        <w:rPr>
          <w:rFonts w:ascii="Times New Roman" w:hAnsi="Times New Roman" w:cs="Times New Roman"/>
          <w:szCs w:val="21"/>
        </w:rPr>
        <w:t>The</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a</w:t>
      </w:r>
      <w:r w:rsidRPr="00E324D0">
        <w:rPr>
          <w:rFonts w:ascii="Times New Roman" w:hAnsi="Times New Roman" w:cs="Times New Roman"/>
          <w:szCs w:val="21"/>
        </w:rPr>
        <w:t xml:space="preserve"> is</w:t>
      </w:r>
      <w:r w:rsidR="007B4701">
        <w:rPr>
          <w:rFonts w:ascii="Times New Roman" w:hAnsi="Times New Roman" w:cs="Times New Roman"/>
          <w:szCs w:val="21"/>
        </w:rPr>
        <w:t xml:space="preserve"> </w:t>
      </w:r>
      <w:r w:rsidRPr="00E324D0">
        <w:rPr>
          <w:rFonts w:ascii="Times New Roman" w:hAnsi="Times New Roman" w:cs="Times New Roman"/>
          <w:szCs w:val="21"/>
        </w:rPr>
        <w:t>then</w:t>
      </w:r>
      <w:r w:rsidR="007B4701">
        <w:rPr>
          <w:rFonts w:ascii="Times New Roman" w:hAnsi="Times New Roman" w:cs="Times New Roman"/>
          <w:szCs w:val="21"/>
        </w:rPr>
        <w:t xml:space="preserve"> </w:t>
      </w:r>
      <w:r w:rsidRPr="00E324D0">
        <w:rPr>
          <w:rFonts w:ascii="Times New Roman" w:hAnsi="Times New Roman" w:cs="Times New Roman"/>
          <w:szCs w:val="21"/>
        </w:rPr>
        <w:t>estimated</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gridded</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dataset</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used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a MATSIRO-TRIP</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calculate</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discharge.</w:t>
      </w:r>
      <w:r w:rsidR="007B4701">
        <w:rPr>
          <w:rFonts w:ascii="Times New Roman" w:hAnsi="Times New Roman" w:cs="Times New Roman"/>
          <w:szCs w:val="21"/>
        </w:rPr>
        <w:t xml:space="preserve"> </w:t>
      </w:r>
      <w:r w:rsidR="001A34DA" w:rsidRPr="00E324D0">
        <w:rPr>
          <w:rFonts w:ascii="Times New Roman" w:hAnsi="Times New Roman" w:cs="Times New Roman"/>
          <w:szCs w:val="21"/>
        </w:rPr>
        <w:t xml:space="preserve">The NS obtained from the </w:t>
      </w:r>
      <w:r w:rsidR="001A34DA" w:rsidRPr="00E324D0">
        <w:rPr>
          <w:rFonts w:ascii="Times New Roman" w:hAnsi="Times New Roman" w:cs="Times New Roman"/>
          <w:szCs w:val="21"/>
        </w:rPr>
        <w:lastRenderedPageBreak/>
        <w:t>discharge simulation are compared to that using the optimal</w:t>
      </w:r>
      <w:r w:rsidR="001A34DA">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in Figure 7 in order to evaluate the efficiency of the estimation scheme.</w:t>
      </w:r>
      <w:r w:rsidR="007B4701">
        <w:rPr>
          <w:rFonts w:ascii="Times New Roman" w:hAnsi="Times New Roman" w:cs="Times New Roman"/>
          <w:szCs w:val="21"/>
        </w:rPr>
        <w:t xml:space="preserve"> </w:t>
      </w:r>
      <w:r w:rsidRPr="00E324D0">
        <w:rPr>
          <w:rFonts w:ascii="Times New Roman" w:hAnsi="Times New Roman" w:cs="Times New Roman"/>
          <w:szCs w:val="21"/>
        </w:rPr>
        <w:t>As seen, N</w:t>
      </w:r>
      <w:r w:rsidR="00354FF2" w:rsidRPr="00E324D0">
        <w:rPr>
          <w:rFonts w:ascii="Times New Roman" w:hAnsi="Times New Roman" w:cs="Times New Roman"/>
          <w:szCs w:val="21"/>
        </w:rPr>
        <w:t xml:space="preserve">S reduces in most river basins </w:t>
      </w:r>
      <w:r w:rsidRPr="00E324D0">
        <w:rPr>
          <w:rFonts w:ascii="Times New Roman" w:hAnsi="Times New Roman" w:cs="Times New Roman"/>
          <w:szCs w:val="21"/>
        </w:rPr>
        <w:t>when</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a</w:t>
      </w:r>
      <w:r w:rsidR="007B4701">
        <w:rPr>
          <w:rFonts w:ascii="Times New Roman" w:hAnsi="Times New Roman" w:cs="Times New Roman"/>
          <w:szCs w:val="21"/>
        </w:rPr>
        <w:t xml:space="preserve"> </w:t>
      </w:r>
      <w:r w:rsidR="001A34DA" w:rsidRPr="00E324D0">
        <w:rPr>
          <w:rFonts w:ascii="Times New Roman" w:hAnsi="Times New Roman" w:cs="Times New Roman"/>
          <w:szCs w:val="21"/>
        </w:rPr>
        <w:t>is used, but NS is still</w:t>
      </w:r>
      <w:r w:rsidRPr="00E324D0">
        <w:rPr>
          <w:rFonts w:ascii="Times New Roman" w:hAnsi="Times New Roman" w:cs="Times New Roman"/>
          <w:i/>
          <w:iCs/>
          <w:szCs w:val="21"/>
        </w:rPr>
        <w:t xml:space="preserve"> &gt;</w:t>
      </w:r>
      <w:r w:rsidRPr="00E324D0">
        <w:rPr>
          <w:rFonts w:ascii="Times New Roman" w:hAnsi="Times New Roman" w:cs="Times New Roman"/>
          <w:szCs w:val="21"/>
        </w:rPr>
        <w:t>0.3.</w:t>
      </w:r>
      <w:r w:rsidR="007B4701">
        <w:rPr>
          <w:rFonts w:ascii="Times New Roman" w:hAnsi="Times New Roman" w:cs="Times New Roman"/>
          <w:szCs w:val="21"/>
        </w:rPr>
        <w:t xml:space="preserve"> </w:t>
      </w:r>
      <w:r w:rsidRPr="00E324D0">
        <w:rPr>
          <w:rFonts w:ascii="Times New Roman" w:hAnsi="Times New Roman" w:cs="Times New Roman"/>
          <w:szCs w:val="21"/>
        </w:rPr>
        <w:t>However,</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szCs w:val="21"/>
        </w:rPr>
        <w:t xml:space="preserve"> </w:t>
      </w:r>
      <w:r w:rsidRPr="00E324D0">
        <w:rPr>
          <w:rFonts w:ascii="Times New Roman" w:hAnsi="Times New Roman" w:cs="Times New Roman"/>
          <w:szCs w:val="21"/>
        </w:rPr>
        <w:t>remains</w:t>
      </w:r>
      <w:r w:rsidR="007B4701">
        <w:rPr>
          <w:rFonts w:ascii="Times New Roman" w:hAnsi="Times New Roman" w:cs="Times New Roman"/>
          <w:szCs w:val="21"/>
        </w:rPr>
        <w:t xml:space="preserve"> </w:t>
      </w:r>
      <w:r w:rsidRPr="00E324D0">
        <w:rPr>
          <w:rFonts w:ascii="Times New Roman" w:hAnsi="Times New Roman" w:cs="Times New Roman"/>
          <w:szCs w:val="21"/>
        </w:rPr>
        <w:t>unchanged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Colorado (ID=5),</w:t>
      </w:r>
      <w:r w:rsidR="007B4701">
        <w:rPr>
          <w:rFonts w:ascii="Times New Roman" w:hAnsi="Times New Roman" w:cs="Times New Roman"/>
          <w:szCs w:val="21"/>
        </w:rPr>
        <w:t xml:space="preserve"> </w:t>
      </w:r>
      <w:r w:rsidRPr="00E324D0">
        <w:rPr>
          <w:rFonts w:ascii="Times New Roman" w:hAnsi="Times New Roman" w:cs="Times New Roman"/>
          <w:szCs w:val="21"/>
        </w:rPr>
        <w:t>Columbia</w:t>
      </w:r>
      <w:r w:rsidR="007B4701">
        <w:rPr>
          <w:rFonts w:ascii="Times New Roman" w:hAnsi="Times New Roman" w:cs="Times New Roman"/>
          <w:szCs w:val="21"/>
        </w:rPr>
        <w:t xml:space="preserve"> </w:t>
      </w:r>
      <w:r w:rsidRPr="00E324D0">
        <w:rPr>
          <w:rFonts w:ascii="Times New Roman" w:hAnsi="Times New Roman" w:cs="Times New Roman"/>
          <w:szCs w:val="21"/>
        </w:rPr>
        <w:t>(6),</w:t>
      </w:r>
      <w:r w:rsidR="007B4701">
        <w:rPr>
          <w:rFonts w:ascii="Times New Roman" w:hAnsi="Times New Roman" w:cs="Times New Roman"/>
          <w:szCs w:val="21"/>
        </w:rPr>
        <w:t xml:space="preserve"> </w:t>
      </w:r>
      <w:r w:rsidRPr="00E324D0">
        <w:rPr>
          <w:rFonts w:ascii="Times New Roman" w:hAnsi="Times New Roman" w:cs="Times New Roman"/>
          <w:szCs w:val="21"/>
        </w:rPr>
        <w:t>Congo</w:t>
      </w:r>
      <w:r w:rsidR="007B4701">
        <w:rPr>
          <w:rFonts w:ascii="Times New Roman" w:hAnsi="Times New Roman" w:cs="Times New Roman"/>
          <w:szCs w:val="21"/>
        </w:rPr>
        <w:t xml:space="preserve"> </w:t>
      </w:r>
      <w:r w:rsidRPr="00E324D0">
        <w:rPr>
          <w:rFonts w:ascii="Times New Roman" w:hAnsi="Times New Roman" w:cs="Times New Roman"/>
          <w:szCs w:val="21"/>
        </w:rPr>
        <w:t>(7),</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Orange</w:t>
      </w:r>
      <w:r w:rsidR="007B4701">
        <w:rPr>
          <w:rFonts w:ascii="Times New Roman" w:hAnsi="Times New Roman" w:cs="Times New Roman"/>
          <w:szCs w:val="21"/>
        </w:rPr>
        <w:t xml:space="preserve"> </w:t>
      </w:r>
      <w:r w:rsidRPr="00E324D0">
        <w:rPr>
          <w:rFonts w:ascii="Times New Roman" w:hAnsi="Times New Roman" w:cs="Times New Roman"/>
          <w:szCs w:val="21"/>
        </w:rPr>
        <w:t>(17)</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n</w:t>
      </w:r>
      <w:r w:rsidR="00354FF2" w:rsidRPr="00E324D0">
        <w:rPr>
          <w:rFonts w:ascii="Times New Roman" w:hAnsi="Times New Roman" w:cs="Times New Roman"/>
          <w:szCs w:val="21"/>
        </w:rPr>
        <w:t>egative</w:t>
      </w:r>
      <w:r w:rsidR="007B4701">
        <w:rPr>
          <w:rFonts w:ascii="Times New Roman" w:hAnsi="Times New Roman" w:cs="Times New Roman"/>
          <w:szCs w:val="21"/>
        </w:rPr>
        <w:t xml:space="preserve"> </w:t>
      </w:r>
      <w:r w:rsidR="00354FF2" w:rsidRPr="00E324D0">
        <w:rPr>
          <w:rFonts w:ascii="Times New Roman" w:hAnsi="Times New Roman" w:cs="Times New Roman"/>
          <w:szCs w:val="21"/>
        </w:rPr>
        <w:t>NS</w:t>
      </w:r>
      <w:r w:rsidR="007B4701">
        <w:rPr>
          <w:rFonts w:ascii="Times New Roman" w:hAnsi="Times New Roman" w:cs="Times New Roman"/>
          <w:szCs w:val="21"/>
        </w:rPr>
        <w:t xml:space="preserve"> </w:t>
      </w:r>
      <w:r w:rsidR="00354FF2" w:rsidRPr="00E324D0">
        <w:rPr>
          <w:rFonts w:ascii="Times New Roman" w:hAnsi="Times New Roman" w:cs="Times New Roman"/>
          <w:szCs w:val="21"/>
        </w:rPr>
        <w:t>for</w:t>
      </w:r>
      <w:r w:rsidR="007B4701">
        <w:rPr>
          <w:rFonts w:ascii="Times New Roman" w:hAnsi="Times New Roman" w:cs="Times New Roman"/>
          <w:szCs w:val="21"/>
        </w:rPr>
        <w:t xml:space="preserve"> </w:t>
      </w:r>
      <w:r w:rsidR="00354FF2" w:rsidRPr="00E324D0">
        <w:rPr>
          <w:rFonts w:ascii="Times New Roman" w:hAnsi="Times New Roman" w:cs="Times New Roman"/>
          <w:szCs w:val="21"/>
        </w:rPr>
        <w:t>the</w:t>
      </w:r>
      <w:r w:rsidR="007B4701">
        <w:rPr>
          <w:rFonts w:ascii="Times New Roman" w:hAnsi="Times New Roman" w:cs="Times New Roman"/>
          <w:szCs w:val="21"/>
        </w:rPr>
        <w:t xml:space="preserve"> </w:t>
      </w:r>
      <w:r w:rsidR="00354FF2" w:rsidRPr="00E324D0">
        <w:rPr>
          <w:rFonts w:ascii="Times New Roman" w:hAnsi="Times New Roman" w:cs="Times New Roman"/>
          <w:szCs w:val="21"/>
        </w:rPr>
        <w:t xml:space="preserve">optimal </w:t>
      </w:r>
      <w:r w:rsidRPr="00E324D0">
        <w:rPr>
          <w:rFonts w:ascii="Times New Roman" w:hAnsi="Times New Roman" w:cs="Times New Roman"/>
          <w:szCs w:val="21"/>
        </w:rPr>
        <w:t>conditions.</w:t>
      </w:r>
      <w:r w:rsidR="007B4701">
        <w:rPr>
          <w:rFonts w:ascii="Times New Roman" w:hAnsi="Times New Roman" w:cs="Times New Roman"/>
          <w:szCs w:val="21"/>
        </w:rPr>
        <w:t xml:space="preserve"> </w:t>
      </w:r>
      <w:r w:rsidRPr="00E324D0">
        <w:rPr>
          <w:rFonts w:ascii="Times New Roman" w:hAnsi="Times New Roman" w:cs="Times New Roman"/>
          <w:szCs w:val="21"/>
        </w:rPr>
        <w:t>Further,</w:t>
      </w:r>
      <w:r w:rsidR="007B4701">
        <w:rPr>
          <w:rFonts w:ascii="Times New Roman" w:hAnsi="Times New Roman" w:cs="Times New Roman"/>
          <w:szCs w:val="21"/>
        </w:rPr>
        <w:t xml:space="preserve"> </w:t>
      </w:r>
      <w:r w:rsidRPr="00E324D0">
        <w:rPr>
          <w:rFonts w:ascii="Times New Roman" w:hAnsi="Times New Roman" w:cs="Times New Roman"/>
          <w:szCs w:val="21"/>
        </w:rPr>
        <w:t>decreases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model</w:t>
      </w:r>
      <w:r w:rsidR="007B4701">
        <w:rPr>
          <w:rFonts w:ascii="Times New Roman" w:hAnsi="Times New Roman" w:cs="Times New Roman"/>
          <w:szCs w:val="21"/>
        </w:rPr>
        <w:t xml:space="preserve"> </w:t>
      </w:r>
      <w:r w:rsidRPr="00E324D0">
        <w:rPr>
          <w:rFonts w:ascii="Times New Roman" w:hAnsi="Times New Roman" w:cs="Times New Roman"/>
          <w:szCs w:val="21"/>
        </w:rPr>
        <w:t>performance</w:t>
      </w:r>
      <w:r w:rsidR="007B4701">
        <w:rPr>
          <w:rFonts w:ascii="Times New Roman" w:hAnsi="Times New Roman" w:cs="Times New Roman"/>
          <w:szCs w:val="21"/>
        </w:rPr>
        <w:t xml:space="preserve"> </w:t>
      </w:r>
      <w:r w:rsidRPr="00E324D0">
        <w:rPr>
          <w:rFonts w:ascii="Times New Roman" w:hAnsi="Times New Roman" w:cs="Times New Roman"/>
          <w:szCs w:val="21"/>
        </w:rPr>
        <w:t>cannot</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generalized</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mean precipitation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7a)</w:t>
      </w:r>
      <w:r w:rsidR="007B4701">
        <w:rPr>
          <w:rFonts w:ascii="Times New Roman" w:hAnsi="Times New Roman" w:cs="Times New Roman"/>
          <w:szCs w:val="21"/>
        </w:rPr>
        <w:t xml:space="preserve"> </w:t>
      </w: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there</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similar</w:t>
      </w:r>
      <w:r w:rsidR="007B4701">
        <w:rPr>
          <w:rFonts w:ascii="Times New Roman" w:hAnsi="Times New Roman" w:cs="Times New Roman"/>
          <w:szCs w:val="21"/>
        </w:rPr>
        <w:t xml:space="preserve"> </w:t>
      </w:r>
      <w:r w:rsidRPr="00E324D0">
        <w:rPr>
          <w:rFonts w:ascii="Times New Roman" w:hAnsi="Times New Roman" w:cs="Times New Roman"/>
          <w:szCs w:val="21"/>
        </w:rPr>
        <w:t>decreases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00E324D0" w:rsidRPr="00E324D0">
        <w:rPr>
          <w:rFonts w:ascii="Times New Roman" w:hAnsi="Times New Roman" w:cs="Times New Roman"/>
          <w:szCs w:val="21"/>
        </w:rPr>
        <w:t>different</w:t>
      </w:r>
      <w:r w:rsidRPr="00E324D0">
        <w:rPr>
          <w:rFonts w:ascii="Times New Roman" w:hAnsi="Times New Roman" w:cs="Times New Roman"/>
          <w:szCs w:val="21"/>
        </w:rPr>
        <w:t xml:space="preserve"> mean</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However,</w:t>
      </w:r>
      <w:r w:rsidR="007B4701">
        <w:rPr>
          <w:rFonts w:ascii="Times New Roman" w:hAnsi="Times New Roman" w:cs="Times New Roman"/>
          <w:szCs w:val="21"/>
        </w:rPr>
        <w:t xml:space="preserve"> </w:t>
      </w:r>
      <w:r w:rsidRPr="00E324D0">
        <w:rPr>
          <w:rFonts w:ascii="Times New Roman" w:hAnsi="Times New Roman" w:cs="Times New Roman"/>
          <w:szCs w:val="21"/>
        </w:rPr>
        <w:t>all</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larg</w:t>
      </w:r>
      <w:r w:rsidR="00354FF2" w:rsidRPr="00E324D0">
        <w:rPr>
          <w:rFonts w:ascii="Times New Roman" w:hAnsi="Times New Roman" w:cs="Times New Roman"/>
          <w:szCs w:val="21"/>
        </w:rPr>
        <w:t>est</w:t>
      </w:r>
      <w:r w:rsidR="007B4701">
        <w:rPr>
          <w:rFonts w:ascii="Times New Roman" w:hAnsi="Times New Roman" w:cs="Times New Roman"/>
          <w:szCs w:val="21"/>
        </w:rPr>
        <w:t xml:space="preserve"> </w:t>
      </w:r>
      <w:r w:rsidR="00354FF2" w:rsidRPr="00E324D0">
        <w:rPr>
          <w:rFonts w:ascii="Times New Roman" w:hAnsi="Times New Roman" w:cs="Times New Roman"/>
          <w:szCs w:val="21"/>
        </w:rPr>
        <w:t>decrease</w:t>
      </w:r>
      <w:r w:rsidR="007B4701">
        <w:rPr>
          <w:rFonts w:ascii="Times New Roman" w:hAnsi="Times New Roman" w:cs="Times New Roman"/>
          <w:szCs w:val="21"/>
        </w:rPr>
        <w:t xml:space="preserve"> </w:t>
      </w:r>
      <w:r w:rsidR="00354FF2" w:rsidRPr="00E324D0">
        <w:rPr>
          <w:rFonts w:ascii="Times New Roman" w:hAnsi="Times New Roman" w:cs="Times New Roman"/>
          <w:szCs w:val="21"/>
        </w:rPr>
        <w:t>in</w:t>
      </w:r>
      <w:r w:rsidR="007B4701">
        <w:rPr>
          <w:rFonts w:ascii="Times New Roman" w:hAnsi="Times New Roman" w:cs="Times New Roman"/>
          <w:szCs w:val="21"/>
        </w:rPr>
        <w:t xml:space="preserve"> </w:t>
      </w:r>
      <w:r w:rsidR="00354FF2" w:rsidRPr="00E324D0">
        <w:rPr>
          <w:rFonts w:ascii="Times New Roman" w:hAnsi="Times New Roman" w:cs="Times New Roman"/>
          <w:szCs w:val="21"/>
        </w:rPr>
        <w:t>NS</w:t>
      </w:r>
      <w:r w:rsidR="007B4701">
        <w:rPr>
          <w:rFonts w:ascii="Times New Roman" w:hAnsi="Times New Roman" w:cs="Times New Roman"/>
          <w:szCs w:val="21"/>
        </w:rPr>
        <w:t xml:space="preserve"> </w:t>
      </w:r>
      <w:r w:rsidR="00354FF2" w:rsidRPr="00E324D0">
        <w:rPr>
          <w:rFonts w:ascii="Times New Roman" w:hAnsi="Times New Roman" w:cs="Times New Roman"/>
          <w:szCs w:val="21"/>
        </w:rPr>
        <w:t>[Brahma</w:t>
      </w:r>
      <w:r w:rsidRPr="00E324D0">
        <w:rPr>
          <w:rFonts w:ascii="Times New Roman" w:hAnsi="Times New Roman" w:cs="Times New Roman"/>
          <w:szCs w:val="21"/>
        </w:rPr>
        <w:t>putra</w:t>
      </w:r>
      <w:r w:rsidR="007B4701">
        <w:rPr>
          <w:rFonts w:ascii="Times New Roman" w:hAnsi="Times New Roman" w:cs="Times New Roman"/>
          <w:szCs w:val="21"/>
        </w:rPr>
        <w:t xml:space="preserve"> </w:t>
      </w:r>
      <w:r w:rsidRPr="00E324D0">
        <w:rPr>
          <w:rFonts w:ascii="Times New Roman" w:hAnsi="Times New Roman" w:cs="Times New Roman"/>
          <w:szCs w:val="21"/>
        </w:rPr>
        <w:t>(ID=3),</w:t>
      </w:r>
      <w:r w:rsidR="007B4701">
        <w:rPr>
          <w:rFonts w:ascii="Times New Roman" w:hAnsi="Times New Roman" w:cs="Times New Roman"/>
          <w:szCs w:val="21"/>
        </w:rPr>
        <w:t xml:space="preserve"> </w:t>
      </w:r>
      <w:r w:rsidRPr="00E324D0">
        <w:rPr>
          <w:rFonts w:ascii="Times New Roman" w:hAnsi="Times New Roman" w:cs="Times New Roman"/>
          <w:szCs w:val="21"/>
        </w:rPr>
        <w:t>Darling</w:t>
      </w:r>
      <w:r w:rsidR="007B4701">
        <w:rPr>
          <w:rFonts w:ascii="Times New Roman" w:hAnsi="Times New Roman" w:cs="Times New Roman"/>
          <w:szCs w:val="21"/>
        </w:rPr>
        <w:t xml:space="preserve"> </w:t>
      </w:r>
      <w:r w:rsidRPr="00E324D0">
        <w:rPr>
          <w:rFonts w:ascii="Times New Roman" w:hAnsi="Times New Roman" w:cs="Times New Roman"/>
          <w:szCs w:val="21"/>
        </w:rPr>
        <w:t>(9),</w:t>
      </w:r>
      <w:r w:rsidR="007B4701">
        <w:rPr>
          <w:rFonts w:ascii="Times New Roman" w:hAnsi="Times New Roman" w:cs="Times New Roman"/>
          <w:szCs w:val="21"/>
        </w:rPr>
        <w:t xml:space="preserve"> </w:t>
      </w:r>
      <w:r w:rsidRPr="00E324D0">
        <w:rPr>
          <w:rFonts w:ascii="Times New Roman" w:hAnsi="Times New Roman" w:cs="Times New Roman"/>
          <w:szCs w:val="21"/>
        </w:rPr>
        <w:t>Ganges</w:t>
      </w:r>
      <w:r w:rsidR="007B4701">
        <w:rPr>
          <w:rFonts w:ascii="Times New Roman" w:hAnsi="Times New Roman" w:cs="Times New Roman"/>
          <w:szCs w:val="21"/>
        </w:rPr>
        <w:t xml:space="preserve"> </w:t>
      </w:r>
      <w:r w:rsidRPr="00E324D0">
        <w:rPr>
          <w:rFonts w:ascii="Times New Roman" w:hAnsi="Times New Roman" w:cs="Times New Roman"/>
          <w:szCs w:val="21"/>
        </w:rPr>
        <w:t>(10),</w:t>
      </w:r>
      <w:r w:rsidR="007B4701">
        <w:rPr>
          <w:rFonts w:ascii="Times New Roman" w:hAnsi="Times New Roman" w:cs="Times New Roman"/>
          <w:szCs w:val="21"/>
        </w:rPr>
        <w:t xml:space="preserve"> </w:t>
      </w:r>
      <w:r w:rsidRPr="00E324D0">
        <w:rPr>
          <w:rFonts w:ascii="Times New Roman" w:hAnsi="Times New Roman" w:cs="Times New Roman"/>
          <w:szCs w:val="21"/>
        </w:rPr>
        <w:t>Mekong</w:t>
      </w:r>
      <w:r w:rsidR="007B4701">
        <w:rPr>
          <w:rFonts w:ascii="Times New Roman" w:hAnsi="Times New Roman" w:cs="Times New Roman"/>
          <w:szCs w:val="21"/>
        </w:rPr>
        <w:t xml:space="preserve"> </w:t>
      </w:r>
      <w:r w:rsidRPr="00E324D0">
        <w:rPr>
          <w:rFonts w:ascii="Times New Roman" w:hAnsi="Times New Roman" w:cs="Times New Roman"/>
          <w:szCs w:val="21"/>
        </w:rPr>
        <w:t>(14),</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Zambezi</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have</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 xml:space="preserve">large </w:t>
      </w:r>
      <w:r w:rsidR="00354FF2" w:rsidRPr="00E324D0">
        <w:rPr>
          <w:rFonts w:ascii="Times New Roman" w:hAnsi="Times New Roman" w:cs="Times New Roman"/>
          <w:szCs w:val="21"/>
        </w:rPr>
        <w:t>s</w:t>
      </w:r>
      <w:r w:rsidRPr="00E324D0">
        <w:rPr>
          <w:rFonts w:ascii="Times New Roman" w:hAnsi="Times New Roman" w:cs="Times New Roman"/>
          <w:szCs w:val="21"/>
        </w:rPr>
        <w:t>easonal variation of precipitation (Figure 7b).</w:t>
      </w:r>
      <w:r w:rsidR="007B4701">
        <w:rPr>
          <w:rFonts w:ascii="Times New Roman" w:hAnsi="Times New Roman" w:cs="Times New Roman"/>
          <w:szCs w:val="21"/>
        </w:rPr>
        <w:t xml:space="preserve"> </w:t>
      </w:r>
      <w:r w:rsidRPr="00E324D0">
        <w:rPr>
          <w:rFonts w:ascii="Times New Roman" w:hAnsi="Times New Roman" w:cs="Times New Roman"/>
          <w:szCs w:val="21"/>
        </w:rPr>
        <w:t>In these basins, a large fraction of annual precipitation</w:t>
      </w:r>
      <w:r w:rsidR="007B4701">
        <w:rPr>
          <w:rFonts w:ascii="Times New Roman" w:hAnsi="Times New Roman" w:cs="Times New Roman"/>
          <w:szCs w:val="21"/>
        </w:rPr>
        <w:t xml:space="preserve"> </w:t>
      </w:r>
      <w:r w:rsidRPr="00E324D0">
        <w:rPr>
          <w:rFonts w:ascii="Times New Roman" w:hAnsi="Times New Roman" w:cs="Times New Roman"/>
          <w:szCs w:val="21"/>
        </w:rPr>
        <w:t>occurs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wet</w:t>
      </w:r>
      <w:r w:rsidR="007B4701">
        <w:rPr>
          <w:rFonts w:ascii="Times New Roman" w:hAnsi="Times New Roman" w:cs="Times New Roman"/>
          <w:szCs w:val="21"/>
        </w:rPr>
        <w:t xml:space="preserve"> </w:t>
      </w:r>
      <w:r w:rsidRPr="00E324D0">
        <w:rPr>
          <w:rFonts w:ascii="Times New Roman" w:hAnsi="Times New Roman" w:cs="Times New Roman"/>
          <w:szCs w:val="21"/>
        </w:rPr>
        <w:t>season</w:t>
      </w:r>
      <w:r w:rsidR="007B4701">
        <w:rPr>
          <w:rFonts w:ascii="Times New Roman" w:hAnsi="Times New Roman" w:cs="Times New Roman"/>
          <w:szCs w:val="21"/>
        </w:rPr>
        <w:t xml:space="preserve"> </w:t>
      </w:r>
      <w:r w:rsidRPr="00E324D0">
        <w:rPr>
          <w:rFonts w:ascii="Times New Roman" w:hAnsi="Times New Roman" w:cs="Times New Roman"/>
          <w:szCs w:val="21"/>
        </w:rPr>
        <w:t>which</w:t>
      </w:r>
      <w:r w:rsidR="007B4701">
        <w:rPr>
          <w:rFonts w:ascii="Times New Roman" w:hAnsi="Times New Roman" w:cs="Times New Roman"/>
          <w:szCs w:val="21"/>
        </w:rPr>
        <w:t xml:space="preserve"> </w:t>
      </w:r>
      <w:r w:rsidRPr="00E324D0">
        <w:rPr>
          <w:rFonts w:ascii="Times New Roman" w:hAnsi="Times New Roman" w:cs="Times New Roman"/>
          <w:szCs w:val="21"/>
        </w:rPr>
        <w:t>produces</w:t>
      </w:r>
      <w:r w:rsidR="007B4701">
        <w:rPr>
          <w:rFonts w:ascii="Times New Roman" w:hAnsi="Times New Roman" w:cs="Times New Roman"/>
          <w:szCs w:val="21"/>
        </w:rPr>
        <w:t xml:space="preserve"> </w:t>
      </w: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surface</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354FF2" w:rsidRPr="00E324D0">
        <w:rPr>
          <w:rFonts w:ascii="Times New Roman" w:hAnsi="Times New Roman" w:cs="Times New Roman"/>
          <w:szCs w:val="21"/>
        </w:rPr>
        <w:t>.</w:t>
      </w:r>
      <w:r w:rsidR="007B4701">
        <w:rPr>
          <w:rFonts w:ascii="Times New Roman" w:hAnsi="Times New Roman" w:cs="Times New Roman"/>
          <w:szCs w:val="21"/>
        </w:rPr>
        <w:t xml:space="preserve"> </w:t>
      </w:r>
      <w:r w:rsidR="001A34DA" w:rsidRPr="00E324D0">
        <w:rPr>
          <w:rFonts w:ascii="Times New Roman" w:hAnsi="Times New Roman" w:cs="Times New Roman"/>
          <w:szCs w:val="21"/>
        </w:rPr>
        <w:t>It is found that</w:t>
      </w:r>
      <w:r w:rsidR="00354FF2" w:rsidRPr="00E324D0">
        <w:rPr>
          <w:rFonts w:ascii="Times New Roman" w:hAnsi="Times New Roman" w:cs="Times New Roman"/>
          <w:szCs w:val="21"/>
        </w:rPr>
        <w:t xml:space="preserve"> </w:t>
      </w:r>
      <w:r w:rsidRPr="00E324D0">
        <w:rPr>
          <w:rFonts w:ascii="Times New Roman" w:hAnsi="Times New Roman" w:cs="Times New Roman"/>
          <w:szCs w:val="21"/>
        </w:rPr>
        <w:t>the</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a</w:t>
      </w:r>
      <w:r w:rsidR="001A34DA" w:rsidRPr="00E324D0">
        <w:rPr>
          <w:rFonts w:ascii="Times New Roman" w:hAnsi="Times New Roman" w:cs="Times New Roman"/>
          <w:szCs w:val="21"/>
        </w:rPr>
        <w:t xml:space="preserve"> estimated</w:t>
      </w:r>
      <w:r w:rsidRPr="00E324D0">
        <w:rPr>
          <w:rFonts w:ascii="Times New Roman" w:hAnsi="Times New Roman" w:cs="Times New Roman"/>
          <w:szCs w:val="21"/>
        </w:rPr>
        <w:t xml:space="preserve"> from mean precipitation is too large, and hence overestimates baseﬂ</w:t>
      </w:r>
      <w:r w:rsidR="00354FF2" w:rsidRPr="00E324D0">
        <w:rPr>
          <w:rFonts w:ascii="Times New Roman" w:hAnsi="Times New Roman" w:cs="Times New Roman"/>
          <w:szCs w:val="21"/>
        </w:rPr>
        <w:t xml:space="preserve">ow. </w:t>
      </w:r>
      <w:r w:rsidRPr="00E324D0">
        <w:rPr>
          <w:rFonts w:ascii="Times New Roman" w:hAnsi="Times New Roman" w:cs="Times New Roman"/>
          <w:szCs w:val="21"/>
        </w:rPr>
        <w:t>Therefore,</w:t>
      </w:r>
      <w:r w:rsidRPr="00E324D0">
        <w:rPr>
          <w:rFonts w:ascii="Times New Roman" w:hAnsi="Times New Roman" w:cs="Times New Roman"/>
          <w:i/>
          <w:iCs/>
          <w:szCs w:val="21"/>
        </w:rPr>
        <w:t xml:space="preserve"> d</w:t>
      </w:r>
      <w:r w:rsidR="00354FF2" w:rsidRPr="00E324D0">
        <w:rPr>
          <w:rFonts w:ascii="Times New Roman" w:hAnsi="Times New Roman" w:cs="Times New Roman"/>
          <w:sz w:val="16"/>
          <w:szCs w:val="14"/>
        </w:rPr>
        <w:t>0</w:t>
      </w:r>
      <w:r w:rsidR="00354FF2" w:rsidRPr="00E324D0">
        <w:rPr>
          <w:rFonts w:ascii="Times New Roman" w:hAnsi="Times New Roman" w:cs="Times New Roman"/>
          <w:i/>
          <w:iCs/>
          <w:sz w:val="16"/>
          <w:szCs w:val="14"/>
        </w:rPr>
        <w:t>a</w:t>
      </w:r>
      <w:r w:rsidR="007B4701">
        <w:rPr>
          <w:rFonts w:ascii="Times New Roman" w:hAnsi="Times New Roman" w:cs="Times New Roman"/>
          <w:szCs w:val="21"/>
        </w:rPr>
        <w:t xml:space="preserve"> </w:t>
      </w:r>
      <w:r w:rsidRPr="00E324D0">
        <w:rPr>
          <w:rFonts w:ascii="Times New Roman" w:hAnsi="Times New Roman" w:cs="Times New Roman"/>
          <w:szCs w:val="21"/>
        </w:rPr>
        <w:t>should</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reduced</w:t>
      </w:r>
      <w:r w:rsidR="007B4701">
        <w:rPr>
          <w:rFonts w:ascii="Times New Roman" w:hAnsi="Times New Roman" w:cs="Times New Roman"/>
          <w:szCs w:val="21"/>
        </w:rPr>
        <w:t xml:space="preserve"> </w:t>
      </w:r>
      <w:r w:rsidRPr="00E324D0">
        <w:rPr>
          <w:rFonts w:ascii="Times New Roman" w:hAnsi="Times New Roman" w:cs="Times New Roman"/>
          <w:szCs w:val="21"/>
        </w:rPr>
        <w:t>if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seasonal</w:t>
      </w:r>
      <w:r w:rsidR="007B4701">
        <w:rPr>
          <w:rFonts w:ascii="Times New Roman" w:hAnsi="Times New Roman" w:cs="Times New Roman"/>
          <w:szCs w:val="21"/>
        </w:rPr>
        <w:t xml:space="preserve"> </w:t>
      </w:r>
      <w:r w:rsidRPr="00E324D0">
        <w:rPr>
          <w:rFonts w:ascii="Times New Roman" w:hAnsi="Times New Roman" w:cs="Times New Roman"/>
          <w:szCs w:val="21"/>
        </w:rPr>
        <w:t>variation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 xml:space="preserve">The </w:t>
      </w:r>
      <w:r w:rsidR="007A0DCE">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corrected</w:t>
      </w:r>
      <w:r w:rsidRPr="00E324D0">
        <w:rPr>
          <w:rFonts w:ascii="Times New Roman" w:hAnsi="Times New Roman" w:cs="Times New Roman"/>
          <w:szCs w:val="21"/>
        </w:rPr>
        <w:t xml:space="preserve"> for the seasonal variations of precipit</w:t>
      </w:r>
      <w:r w:rsidR="00D875CE">
        <w:rPr>
          <w:rFonts w:ascii="Times New Roman" w:hAnsi="Times New Roman" w:cs="Times New Roman"/>
          <w:szCs w:val="21"/>
        </w:rPr>
        <w:t xml:space="preserve">ation can be re-formulated as, </w:t>
      </w:r>
    </w:p>
    <w:p w:rsidR="00D875CE" w:rsidRDefault="00D875CE" w:rsidP="007A0DCE">
      <w:pPr>
        <w:widowControl w:val="0"/>
        <w:autoSpaceDE w:val="0"/>
        <w:autoSpaceDN w:val="0"/>
        <w:adjustRightInd w:val="0"/>
        <w:spacing w:after="120" w:line="480" w:lineRule="auto"/>
        <w:jc w:val="center"/>
        <w:rPr>
          <w:rFonts w:ascii="Times New Roman" w:hAnsi="Times New Roman" w:cs="Times New Roman"/>
          <w:szCs w:val="21"/>
        </w:rPr>
      </w:pPr>
      <w:r w:rsidRPr="00D875CE">
        <w:rPr>
          <w:rFonts w:ascii="Times New Roman" w:hAnsi="Times New Roman" w:cs="Times New Roman"/>
          <w:position w:val="-32"/>
          <w:szCs w:val="21"/>
        </w:rPr>
        <w:object w:dxaOrig="1640" w:dyaOrig="740">
          <v:shape id="_x0000_i1030" type="#_x0000_t75" style="width:81.7pt;height:36.7pt" o:ole="">
            <v:imagedata r:id="rId17" o:title=""/>
          </v:shape>
          <o:OLEObject Type="Embed" ProgID="Equation.DSMT4" ShapeID="_x0000_i1030" DrawAspect="Content" ObjectID="_1386547844" r:id="rId18"/>
        </w:object>
      </w:r>
      <w:r>
        <w:rPr>
          <w:rFonts w:ascii="Times New Roman" w:hAnsi="Times New Roman" w:cs="Times New Roman" w:hint="eastAsia"/>
          <w:szCs w:val="21"/>
        </w:rPr>
        <w:t xml:space="preserve"> (6)</w:t>
      </w:r>
    </w:p>
    <w:p w:rsidR="00CF2C25" w:rsidRPr="00E324D0" w:rsidRDefault="00CF2C25" w:rsidP="002C3F74">
      <w:pPr>
        <w:widowControl w:val="0"/>
        <w:autoSpaceDE w:val="0"/>
        <w:autoSpaceDN w:val="0"/>
        <w:adjustRightInd w:val="0"/>
        <w:spacing w:after="120" w:line="480" w:lineRule="auto"/>
        <w:rPr>
          <w:rFonts w:ascii="Times New Roman" w:hAnsi="Times New Roman" w:cs="Times New Roman"/>
          <w:szCs w:val="21"/>
        </w:rPr>
      </w:pPr>
      <w:proofErr w:type="gramStart"/>
      <w:r w:rsidRPr="00E324D0">
        <w:rPr>
          <w:rFonts w:ascii="Times New Roman" w:hAnsi="Times New Roman" w:cs="Times New Roman"/>
          <w:szCs w:val="21"/>
        </w:rPr>
        <w:t>where</w:t>
      </w:r>
      <w:proofErr w:type="gramEnd"/>
      <w:r w:rsidRPr="00E324D0">
        <w:rPr>
          <w:rFonts w:ascii="Times New Roman" w:hAnsi="Times New Roman" w:cs="Times New Roman"/>
          <w:i/>
          <w:iCs/>
          <w:szCs w:val="21"/>
        </w:rPr>
        <w:t xml:space="preserve"> </w:t>
      </w:r>
      <w:r w:rsidRPr="00E324D0">
        <w:rPr>
          <w:rFonts w:ascii="Times New Roman" w:hAnsi="Times New Roman" w:cs="Times New Roman"/>
          <w:i/>
          <w:iCs/>
          <w:szCs w:val="21"/>
        </w:rPr>
        <w:sym w:font="Symbol" w:char="F073"/>
      </w:r>
      <w:r w:rsidR="007A6EDE">
        <w:rPr>
          <w:rFonts w:ascii="Times New Roman" w:hAnsi="Times New Roman" w:cs="Times New Roman" w:hint="eastAsia"/>
          <w:i/>
          <w:iCs/>
          <w:position w:val="-6"/>
          <w:sz w:val="16"/>
          <w:szCs w:val="14"/>
        </w:rPr>
        <w:t>p</w:t>
      </w:r>
      <w:r w:rsidRPr="00E324D0">
        <w:rPr>
          <w:rFonts w:ascii="Times New Roman" w:hAnsi="Times New Roman" w:cs="Times New Roman"/>
          <w:i/>
          <w:iCs/>
          <w:position w:val="-6"/>
          <w:sz w:val="16"/>
          <w:szCs w:val="14"/>
        </w:rPr>
        <w:t>I</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w:t>
      </w:r>
      <w:r w:rsidRPr="00E324D0">
        <w:rPr>
          <w:rFonts w:ascii="Times New Roman" w:hAnsi="Times New Roman" w:cs="Times New Roman"/>
          <w:i/>
          <w:iCs/>
          <w:szCs w:val="21"/>
        </w:rPr>
        <w:sym w:font="Symbol" w:char="F073"/>
      </w:r>
      <w:r w:rsidRPr="00E324D0">
        <w:rPr>
          <w:rFonts w:ascii="Times New Roman" w:hAnsi="Times New Roman" w:cs="Times New Roman"/>
          <w:i/>
          <w:iCs/>
          <w:position w:val="-6"/>
          <w:sz w:val="16"/>
          <w:szCs w:val="14"/>
        </w:rPr>
        <w:t>p</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standard</w:t>
      </w:r>
      <w:r w:rsidR="007B4701">
        <w:rPr>
          <w:rFonts w:ascii="Times New Roman" w:hAnsi="Times New Roman" w:cs="Times New Roman"/>
          <w:szCs w:val="21"/>
        </w:rPr>
        <w:t xml:space="preserve"> </w:t>
      </w:r>
      <w:r w:rsidRPr="00E324D0">
        <w:rPr>
          <w:rFonts w:ascii="Times New Roman" w:hAnsi="Times New Roman" w:cs="Times New Roman"/>
          <w:szCs w:val="21"/>
        </w:rPr>
        <w:t>deviations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Illinois</w:t>
      </w:r>
      <w:r w:rsidR="007B4701">
        <w:rPr>
          <w:rFonts w:ascii="Times New Roman" w:hAnsi="Times New Roman" w:cs="Times New Roman"/>
          <w:szCs w:val="21"/>
        </w:rPr>
        <w:t xml:space="preserve"> </w:t>
      </w:r>
      <w:r w:rsidRPr="00E324D0">
        <w:rPr>
          <w:rFonts w:ascii="Times New Roman" w:hAnsi="Times New Roman" w:cs="Times New Roman"/>
          <w:szCs w:val="21"/>
        </w:rPr>
        <w:t>(42.7</w:t>
      </w:r>
      <w:r w:rsidR="007B4701">
        <w:rPr>
          <w:rFonts w:ascii="Times New Roman" w:hAnsi="Times New Roman" w:cs="Times New Roman"/>
          <w:szCs w:val="21"/>
        </w:rPr>
        <w:t xml:space="preserve"> </w:t>
      </w:r>
      <w:r w:rsidRPr="00E324D0">
        <w:rPr>
          <w:rFonts w:ascii="Times New Roman" w:hAnsi="Times New Roman" w:cs="Times New Roman"/>
          <w:szCs w:val="21"/>
        </w:rPr>
        <w:t>mm</w:t>
      </w:r>
      <w:r w:rsidRPr="00E324D0">
        <w:rPr>
          <w:rFonts w:ascii="Times New Roman" w:hAnsi="Times New Roman" w:cs="Times New Roman"/>
          <w:i/>
          <w:iCs/>
          <w:szCs w:val="21"/>
        </w:rPr>
        <w:t>/</w:t>
      </w:r>
      <w:r w:rsidRPr="00E324D0">
        <w:rPr>
          <w:rFonts w:ascii="Times New Roman" w:hAnsi="Times New Roman" w:cs="Times New Roman"/>
          <w:szCs w:val="21"/>
        </w:rPr>
        <w:t>mon) and</w:t>
      </w:r>
      <w:r w:rsidR="007B4701">
        <w:rPr>
          <w:rFonts w:ascii="Times New Roman" w:hAnsi="Times New Roman" w:cs="Times New Roman"/>
          <w:szCs w:val="21"/>
        </w:rPr>
        <w:t xml:space="preserve"> </w:t>
      </w:r>
      <w:r w:rsidRPr="00E324D0">
        <w:rPr>
          <w:rFonts w:ascii="Times New Roman" w:hAnsi="Times New Roman" w:cs="Times New Roman"/>
          <w:szCs w:val="21"/>
        </w:rPr>
        <w:t>any</w:t>
      </w:r>
      <w:r w:rsidR="007B4701">
        <w:rPr>
          <w:rFonts w:ascii="Times New Roman" w:hAnsi="Times New Roman" w:cs="Times New Roman"/>
          <w:szCs w:val="21"/>
        </w:rPr>
        <w:t xml:space="preserve"> </w:t>
      </w:r>
      <w:r w:rsidRPr="00E324D0">
        <w:rPr>
          <w:rFonts w:ascii="Times New Roman" w:hAnsi="Times New Roman" w:cs="Times New Roman"/>
          <w:szCs w:val="21"/>
        </w:rPr>
        <w:t>grid</w:t>
      </w:r>
      <w:r w:rsidR="007B4701">
        <w:rPr>
          <w:rFonts w:ascii="Times New Roman" w:hAnsi="Times New Roman" w:cs="Times New Roman"/>
          <w:szCs w:val="21"/>
        </w:rPr>
        <w:t xml:space="preserve"> </w:t>
      </w:r>
      <w:r w:rsidRPr="00E324D0">
        <w:rPr>
          <w:rFonts w:ascii="Times New Roman" w:hAnsi="Times New Roman" w:cs="Times New Roman"/>
          <w:szCs w:val="21"/>
        </w:rPr>
        <w:t>respectively.</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derivation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equation</w:t>
      </w:r>
      <w:r w:rsidR="007B4701">
        <w:rPr>
          <w:rFonts w:ascii="Times New Roman" w:hAnsi="Times New Roman" w:cs="Times New Roman"/>
          <w:szCs w:val="21"/>
        </w:rPr>
        <w:t xml:space="preserve"> </w:t>
      </w:r>
      <w:r w:rsidRPr="00E324D0">
        <w:rPr>
          <w:rFonts w:ascii="Times New Roman" w:hAnsi="Times New Roman" w:cs="Times New Roman"/>
          <w:szCs w:val="21"/>
        </w:rPr>
        <w:t>(6)</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00354FF2" w:rsidRPr="00E324D0">
        <w:rPr>
          <w:rFonts w:ascii="Times New Roman" w:hAnsi="Times New Roman" w:cs="Times New Roman"/>
          <w:szCs w:val="21"/>
        </w:rPr>
        <w:t>considering</w:t>
      </w:r>
      <w:r w:rsidR="007B4701">
        <w:rPr>
          <w:rFonts w:ascii="Times New Roman" w:hAnsi="Times New Roman" w:cs="Times New Roman"/>
          <w:szCs w:val="21"/>
        </w:rPr>
        <w:t xml:space="preserve"> </w:t>
      </w:r>
      <w:r w:rsidR="00354FF2" w:rsidRPr="00E324D0">
        <w:rPr>
          <w:rFonts w:ascii="Times New Roman" w:hAnsi="Times New Roman" w:cs="Times New Roman"/>
          <w:szCs w:val="21"/>
        </w:rPr>
        <w:t>the</w:t>
      </w:r>
      <w:r w:rsidR="007B4701">
        <w:rPr>
          <w:rFonts w:ascii="Times New Roman" w:hAnsi="Times New Roman" w:cs="Times New Roman"/>
          <w:szCs w:val="21"/>
        </w:rPr>
        <w:t xml:space="preserve"> </w:t>
      </w:r>
      <w:r w:rsidR="00354FF2" w:rsidRPr="007A6EDE">
        <w:rPr>
          <w:rFonts w:ascii="Times New Roman" w:hAnsi="Times New Roman" w:cs="Times New Roman"/>
          <w:i/>
          <w:szCs w:val="21"/>
        </w:rPr>
        <w:t>CV</w:t>
      </w:r>
      <w:r w:rsidR="007B4701">
        <w:rPr>
          <w:rFonts w:ascii="Times New Roman" w:hAnsi="Times New Roman" w:cs="Times New Roman"/>
          <w:szCs w:val="21"/>
        </w:rPr>
        <w:t xml:space="preserve"> </w:t>
      </w:r>
      <w:r w:rsidR="00354FF2" w:rsidRPr="00E324D0">
        <w:rPr>
          <w:rFonts w:ascii="Times New Roman" w:hAnsi="Times New Roman" w:cs="Times New Roman"/>
          <w:szCs w:val="21"/>
        </w:rPr>
        <w:t>of</w:t>
      </w:r>
      <w:r w:rsidR="007B4701">
        <w:rPr>
          <w:rFonts w:ascii="Times New Roman" w:hAnsi="Times New Roman" w:cs="Times New Roman"/>
          <w:szCs w:val="21"/>
        </w:rPr>
        <w:t xml:space="preserve"> </w:t>
      </w:r>
      <w:r w:rsidR="00354FF2" w:rsidRPr="00E324D0">
        <w:rPr>
          <w:rFonts w:ascii="Times New Roman" w:hAnsi="Times New Roman" w:cs="Times New Roman"/>
          <w:szCs w:val="21"/>
        </w:rPr>
        <w:t>pre</w:t>
      </w:r>
      <w:r w:rsidRPr="00E324D0">
        <w:rPr>
          <w:rFonts w:ascii="Times New Roman" w:hAnsi="Times New Roman" w:cs="Times New Roman"/>
          <w:szCs w:val="21"/>
        </w:rPr>
        <w:t>cipitatio</w:t>
      </w:r>
      <w:r w:rsidR="00354FF2" w:rsidRPr="00E324D0">
        <w:rPr>
          <w:rFonts w:ascii="Times New Roman" w:hAnsi="Times New Roman" w:cs="Times New Roman"/>
          <w:szCs w:val="21"/>
        </w:rPr>
        <w:t xml:space="preserve">n is presented in Appendix A2. </w:t>
      </w:r>
    </w:p>
    <w:p w:rsidR="00444F47" w:rsidRPr="00E324D0" w:rsidRDefault="00CF2C25"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Another</w:t>
      </w:r>
      <w:r w:rsidR="007B4701">
        <w:rPr>
          <w:rFonts w:ascii="Times New Roman" w:hAnsi="Times New Roman" w:cs="Times New Roman"/>
          <w:szCs w:val="21"/>
        </w:rPr>
        <w:t xml:space="preserve"> </w:t>
      </w:r>
      <w:r w:rsidRPr="00E324D0">
        <w:rPr>
          <w:rFonts w:ascii="Times New Roman" w:hAnsi="Times New Roman" w:cs="Times New Roman"/>
          <w:szCs w:val="21"/>
        </w:rPr>
        <w:t>set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MATSIRO-TRIP</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carried</w:t>
      </w:r>
      <w:r w:rsidR="007B4701">
        <w:rPr>
          <w:rFonts w:ascii="Times New Roman" w:hAnsi="Times New Roman" w:cs="Times New Roman"/>
          <w:szCs w:val="21"/>
        </w:rPr>
        <w:t xml:space="preserve"> </w:t>
      </w:r>
      <w:r w:rsidRPr="00E324D0">
        <w:rPr>
          <w:rFonts w:ascii="Times New Roman" w:hAnsi="Times New Roman" w:cs="Times New Roman"/>
          <w:szCs w:val="21"/>
        </w:rPr>
        <w:t>out</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b</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calculate in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8.</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b</w:t>
      </w:r>
      <w:r w:rsidR="007B4701">
        <w:rPr>
          <w:rFonts w:ascii="Times New Roman" w:hAnsi="Times New Roman" w:cs="Times New Roman"/>
          <w:szCs w:val="21"/>
        </w:rPr>
        <w:t xml:space="preserve"> </w:t>
      </w:r>
      <w:r w:rsidRPr="00E324D0">
        <w:rPr>
          <w:rFonts w:ascii="Times New Roman" w:hAnsi="Times New Roman" w:cs="Times New Roman"/>
          <w:szCs w:val="21"/>
        </w:rPr>
        <w:t>achieves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performance</w:t>
      </w:r>
      <w:r w:rsidR="007B4701">
        <w:rPr>
          <w:rFonts w:ascii="Times New Roman" w:hAnsi="Times New Roman" w:cs="Times New Roman"/>
          <w:szCs w:val="21"/>
        </w:rPr>
        <w:t xml:space="preserve"> </w:t>
      </w:r>
      <w:r w:rsidRPr="00E324D0">
        <w:rPr>
          <w:rFonts w:ascii="Times New Roman" w:hAnsi="Times New Roman" w:cs="Times New Roman"/>
          <w:szCs w:val="21"/>
        </w:rPr>
        <w:t>level</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simulation</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007B4701">
        <w:rPr>
          <w:rFonts w:ascii="Times New Roman" w:hAnsi="Times New Roman" w:cs="Times New Roman"/>
          <w:szCs w:val="21"/>
        </w:rPr>
        <w:t xml:space="preserve"> </w:t>
      </w:r>
      <w:r w:rsidRPr="00E324D0">
        <w:rPr>
          <w:rFonts w:ascii="Times New Roman" w:hAnsi="Times New Roman" w:cs="Times New Roman"/>
          <w:szCs w:val="21"/>
        </w:rPr>
        <w:t>the 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majority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8a),</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it</w:t>
      </w:r>
      <w:r w:rsidR="007B4701">
        <w:rPr>
          <w:rFonts w:ascii="Times New Roman" w:hAnsi="Times New Roman" w:cs="Times New Roman"/>
          <w:szCs w:val="21"/>
        </w:rPr>
        <w:t xml:space="preserve"> </w:t>
      </w:r>
      <w:r w:rsidRPr="00E324D0">
        <w:rPr>
          <w:rFonts w:ascii="Times New Roman" w:hAnsi="Times New Roman" w:cs="Times New Roman"/>
          <w:szCs w:val="21"/>
        </w:rPr>
        <w:t>also</w:t>
      </w:r>
      <w:r w:rsidR="007B4701">
        <w:rPr>
          <w:rFonts w:ascii="Times New Roman" w:hAnsi="Times New Roman" w:cs="Times New Roman"/>
          <w:szCs w:val="21"/>
        </w:rPr>
        <w:t xml:space="preserve"> </w:t>
      </w:r>
      <w:r w:rsidRPr="00E324D0">
        <w:rPr>
          <w:rFonts w:ascii="Times New Roman" w:hAnsi="Times New Roman" w:cs="Times New Roman"/>
          <w:szCs w:val="21"/>
        </w:rPr>
        <w:t>significantly</w:t>
      </w:r>
      <w:r w:rsidR="007B4701">
        <w:rPr>
          <w:rFonts w:ascii="Times New Roman" w:hAnsi="Times New Roman" w:cs="Times New Roman"/>
          <w:szCs w:val="21"/>
        </w:rPr>
        <w:t xml:space="preserve"> </w:t>
      </w:r>
      <w:r w:rsidRPr="00E324D0">
        <w:rPr>
          <w:rFonts w:ascii="Times New Roman" w:hAnsi="Times New Roman" w:cs="Times New Roman"/>
          <w:szCs w:val="21"/>
        </w:rPr>
        <w:t>improves the simulation compared to that using</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a</w:t>
      </w:r>
      <w:r w:rsidR="007B4701">
        <w:rPr>
          <w:rFonts w:ascii="Times New Roman" w:hAnsi="Times New Roman" w:cs="Times New Roman"/>
          <w:szCs w:val="21"/>
        </w:rPr>
        <w:t xml:space="preserve"> </w:t>
      </w:r>
      <w:r w:rsidRPr="00E324D0">
        <w:rPr>
          <w:rFonts w:ascii="Times New Roman" w:hAnsi="Times New Roman" w:cs="Times New Roman"/>
          <w:szCs w:val="21"/>
        </w:rPr>
        <w:t>(Figure 8b).</w:t>
      </w:r>
      <w:r w:rsidR="007B4701">
        <w:rPr>
          <w:rFonts w:ascii="Times New Roman" w:hAnsi="Times New Roman" w:cs="Times New Roman"/>
          <w:szCs w:val="21"/>
        </w:rPr>
        <w:t xml:space="preserve"> </w:t>
      </w:r>
      <w:r w:rsidRPr="00E324D0">
        <w:rPr>
          <w:rFonts w:ascii="Times New Roman" w:hAnsi="Times New Roman" w:cs="Times New Roman"/>
          <w:szCs w:val="21"/>
        </w:rPr>
        <w:t>The largest improvement can be seen in the Brahmaputra (ID=3), Ganges (10), and Zambezi (20), all with strong seasonal variations of precipitation.</w:t>
      </w:r>
      <w:r w:rsidR="007B4701">
        <w:rPr>
          <w:rFonts w:ascii="Times New Roman" w:hAnsi="Times New Roman" w:cs="Times New Roman"/>
          <w:szCs w:val="21"/>
        </w:rPr>
        <w:t xml:space="preserve"> </w:t>
      </w:r>
      <w:r w:rsidRPr="00E324D0">
        <w:rPr>
          <w:rFonts w:ascii="Times New Roman" w:hAnsi="Times New Roman" w:cs="Times New Roman"/>
          <w:szCs w:val="21"/>
        </w:rPr>
        <w:t>The NS decreases only in the Mackenzie (13) and Ob (16) out of</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selected</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when</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b</w:t>
      </w:r>
      <w:r w:rsidR="007B4701">
        <w:rPr>
          <w:rFonts w:ascii="Times New Roman" w:hAnsi="Times New Roman" w:cs="Times New Roman"/>
          <w:szCs w:val="21"/>
        </w:rPr>
        <w:t xml:space="preserve"> </w:t>
      </w:r>
      <w:r w:rsidRPr="00E324D0">
        <w:rPr>
          <w:rFonts w:ascii="Times New Roman" w:hAnsi="Times New Roman" w:cs="Times New Roman"/>
          <w:szCs w:val="21"/>
        </w:rPr>
        <w:t>compared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that</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lastRenderedPageBreak/>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a</w:t>
      </w:r>
      <w:r w:rsidR="007B4701">
        <w:rPr>
          <w:rFonts w:ascii="Times New Roman" w:hAnsi="Times New Roman" w:cs="Times New Roman"/>
          <w:szCs w:val="21"/>
        </w:rPr>
        <w:t xml:space="preserve"> </w:t>
      </w:r>
      <w:r w:rsidRPr="00E324D0">
        <w:rPr>
          <w:rFonts w:ascii="Times New Roman" w:hAnsi="Times New Roman" w:cs="Times New Roman"/>
          <w:szCs w:val="21"/>
        </w:rPr>
        <w:t>or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The precipitation</w:t>
      </w:r>
      <w:r w:rsidR="007A0DCE">
        <w:rPr>
          <w:rFonts w:ascii="Times New Roman" w:hAnsi="Times New Roman" w:cs="Times New Roman" w:hint="eastAsia"/>
          <w:szCs w:val="21"/>
        </w:rPr>
        <w:t>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these</w:t>
      </w:r>
      <w:r w:rsidR="007B4701">
        <w:rPr>
          <w:rFonts w:ascii="Times New Roman" w:hAnsi="Times New Roman" w:cs="Times New Roman"/>
          <w:szCs w:val="21"/>
        </w:rPr>
        <w:t xml:space="preserve"> </w:t>
      </w:r>
      <w:r w:rsidRPr="00E324D0">
        <w:rPr>
          <w:rFonts w:ascii="Times New Roman" w:hAnsi="Times New Roman" w:cs="Times New Roman"/>
          <w:szCs w:val="21"/>
        </w:rPr>
        <w:t>two</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have</w:t>
      </w:r>
      <w:r w:rsidR="007B4701">
        <w:rPr>
          <w:rFonts w:ascii="Times New Roman" w:hAnsi="Times New Roman" w:cs="Times New Roman"/>
          <w:szCs w:val="21"/>
        </w:rPr>
        <w:t xml:space="preserve"> </w:t>
      </w:r>
      <w:r w:rsidRPr="00E324D0">
        <w:rPr>
          <w:rFonts w:ascii="Times New Roman" w:hAnsi="Times New Roman" w:cs="Times New Roman"/>
          <w:szCs w:val="21"/>
        </w:rPr>
        <w:t>low</w:t>
      </w:r>
      <w:r w:rsidR="007B4701">
        <w:rPr>
          <w:rFonts w:ascii="Times New Roman" w:hAnsi="Times New Roman" w:cs="Times New Roman"/>
          <w:szCs w:val="21"/>
        </w:rPr>
        <w:t xml:space="preserve"> </w:t>
      </w:r>
      <w:r w:rsidRPr="00E324D0">
        <w:rPr>
          <w:rFonts w:ascii="Times New Roman" w:hAnsi="Times New Roman" w:cs="Times New Roman"/>
          <w:szCs w:val="21"/>
        </w:rPr>
        <w:t>seasonal</w:t>
      </w:r>
      <w:r w:rsidR="007B4701">
        <w:rPr>
          <w:rFonts w:ascii="Times New Roman" w:hAnsi="Times New Roman" w:cs="Times New Roman"/>
          <w:szCs w:val="21"/>
        </w:rPr>
        <w:t xml:space="preserve"> </w:t>
      </w:r>
      <w:r w:rsidRPr="00E324D0">
        <w:rPr>
          <w:rFonts w:ascii="Times New Roman" w:hAnsi="Times New Roman" w:cs="Times New Roman"/>
          <w:szCs w:val="21"/>
        </w:rPr>
        <w:t>variations,</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d</w:t>
      </w:r>
      <w:r w:rsidR="00354FF2" w:rsidRPr="00E324D0">
        <w:rPr>
          <w:rFonts w:ascii="Times New Roman" w:hAnsi="Times New Roman" w:cs="Times New Roman"/>
          <w:sz w:val="16"/>
          <w:szCs w:val="14"/>
        </w:rPr>
        <w:t>0</w:t>
      </w:r>
      <w:r w:rsidR="00354FF2" w:rsidRPr="00E324D0">
        <w:rPr>
          <w:rFonts w:ascii="Times New Roman" w:hAnsi="Times New Roman" w:cs="Times New Roman"/>
          <w:i/>
          <w:iCs/>
          <w:sz w:val="16"/>
          <w:szCs w:val="14"/>
        </w:rPr>
        <w:t>a</w:t>
      </w:r>
      <w:r w:rsidR="007B4701">
        <w:rPr>
          <w:rFonts w:ascii="Times New Roman" w:hAnsi="Times New Roman" w:cs="Times New Roman"/>
          <w:szCs w:val="21"/>
        </w:rPr>
        <w:t xml:space="preserve"> </w:t>
      </w:r>
      <w:r w:rsidRPr="00E324D0">
        <w:rPr>
          <w:rFonts w:ascii="Times New Roman" w:hAnsi="Times New Roman" w:cs="Times New Roman"/>
          <w:szCs w:val="21"/>
        </w:rPr>
        <w:t>might</w:t>
      </w:r>
      <w:r w:rsidR="007B4701">
        <w:rPr>
          <w:rFonts w:ascii="Times New Roman" w:hAnsi="Times New Roman" w:cs="Times New Roman"/>
          <w:szCs w:val="21"/>
        </w:rPr>
        <w:t xml:space="preserve"> </w:t>
      </w:r>
      <w:r w:rsidRPr="00E324D0">
        <w:rPr>
          <w:rFonts w:ascii="Times New Roman" w:hAnsi="Times New Roman" w:cs="Times New Roman"/>
          <w:szCs w:val="21"/>
        </w:rPr>
        <w:t>have</w:t>
      </w:r>
      <w:r w:rsidR="007B4701">
        <w:rPr>
          <w:rFonts w:ascii="Times New Roman" w:hAnsi="Times New Roman" w:cs="Times New Roman"/>
          <w:szCs w:val="21"/>
        </w:rPr>
        <w:t xml:space="preserve"> </w:t>
      </w:r>
      <w:r w:rsidRPr="00E324D0">
        <w:rPr>
          <w:rFonts w:ascii="Times New Roman" w:hAnsi="Times New Roman" w:cs="Times New Roman"/>
          <w:szCs w:val="21"/>
        </w:rPr>
        <w:t>been</w:t>
      </w:r>
      <w:r w:rsidR="00354FF2" w:rsidRPr="00E324D0">
        <w:rPr>
          <w:rFonts w:ascii="Times New Roman" w:hAnsi="Times New Roman" w:cs="Times New Roman"/>
          <w:szCs w:val="21"/>
        </w:rPr>
        <w:t xml:space="preserve"> </w:t>
      </w:r>
      <w:r w:rsidRPr="00E324D0">
        <w:rPr>
          <w:rFonts w:ascii="Times New Roman" w:hAnsi="Times New Roman" w:cs="Times New Roman"/>
          <w:szCs w:val="21"/>
        </w:rPr>
        <w:t>subjected to over-correc</w:t>
      </w:r>
      <w:r w:rsidR="00354FF2" w:rsidRPr="00E324D0">
        <w:rPr>
          <w:rFonts w:ascii="Times New Roman" w:hAnsi="Times New Roman" w:cs="Times New Roman"/>
          <w:szCs w:val="21"/>
        </w:rPr>
        <w:t xml:space="preserve">tion after using equation (6).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majority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selected</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b</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able</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ac</w:t>
      </w:r>
      <w:r w:rsidR="00354FF2" w:rsidRPr="00E324D0">
        <w:rPr>
          <w:rFonts w:ascii="Times New Roman" w:hAnsi="Times New Roman" w:cs="Times New Roman"/>
          <w:szCs w:val="21"/>
        </w:rPr>
        <w:t>hieve</w:t>
      </w:r>
      <w:r w:rsidR="007B4701">
        <w:rPr>
          <w:rFonts w:ascii="Times New Roman" w:hAnsi="Times New Roman" w:cs="Times New Roman"/>
          <w:szCs w:val="21"/>
        </w:rPr>
        <w:t xml:space="preserve"> </w:t>
      </w:r>
      <w:r w:rsidR="00354FF2" w:rsidRPr="00E324D0">
        <w:rPr>
          <w:rFonts w:ascii="Times New Roman" w:hAnsi="Times New Roman" w:cs="Times New Roman"/>
          <w:szCs w:val="21"/>
        </w:rPr>
        <w:t>the</w:t>
      </w:r>
      <w:r w:rsidR="007B4701">
        <w:rPr>
          <w:rFonts w:ascii="Times New Roman" w:hAnsi="Times New Roman" w:cs="Times New Roman"/>
          <w:szCs w:val="21"/>
        </w:rPr>
        <w:t xml:space="preserve"> </w:t>
      </w:r>
      <w:r w:rsidR="00354FF2" w:rsidRPr="00E324D0">
        <w:rPr>
          <w:rFonts w:ascii="Times New Roman" w:hAnsi="Times New Roman" w:cs="Times New Roman"/>
          <w:szCs w:val="21"/>
        </w:rPr>
        <w:t>performance</w:t>
      </w:r>
      <w:r w:rsidR="007B4701">
        <w:rPr>
          <w:rFonts w:ascii="Times New Roman" w:hAnsi="Times New Roman" w:cs="Times New Roman"/>
          <w:szCs w:val="21"/>
        </w:rPr>
        <w:t xml:space="preserve"> </w:t>
      </w:r>
      <w:r w:rsidR="00354FF2" w:rsidRPr="00E324D0">
        <w:rPr>
          <w:rFonts w:ascii="Times New Roman" w:hAnsi="Times New Roman" w:cs="Times New Roman"/>
          <w:szCs w:val="21"/>
        </w:rPr>
        <w:t xml:space="preserve">level </w:t>
      </w:r>
      <w:r w:rsidRPr="00E324D0">
        <w:rPr>
          <w:rFonts w:ascii="Times New Roman" w:hAnsi="Times New Roman" w:cs="Times New Roman"/>
          <w:szCs w:val="21"/>
        </w:rPr>
        <w:t>(NS=0.3-0.8) of the calibrated 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 and that attained</w:t>
      </w:r>
      <w:r w:rsidR="00354FF2" w:rsidRPr="00E324D0">
        <w:rPr>
          <w:rFonts w:ascii="Times New Roman" w:hAnsi="Times New Roman" w:cs="Times New Roman"/>
          <w:szCs w:val="21"/>
        </w:rPr>
        <w:t xml:space="preserve"> in previous global-scale mod</w:t>
      </w:r>
      <w:r w:rsidRPr="00E324D0">
        <w:rPr>
          <w:rFonts w:ascii="Times New Roman" w:hAnsi="Times New Roman" w:cs="Times New Roman"/>
          <w:szCs w:val="21"/>
        </w:rPr>
        <w:t>eling studies [e.g., Nijssen et al., 2001; Doll et al., 2003].</w:t>
      </w:r>
      <w:r w:rsidR="007B4701">
        <w:rPr>
          <w:rFonts w:ascii="Times New Roman" w:hAnsi="Times New Roman" w:cs="Times New Roman"/>
          <w:szCs w:val="21"/>
        </w:rPr>
        <w:t xml:space="preserve"> </w:t>
      </w:r>
      <w:r w:rsidRPr="00E324D0">
        <w:rPr>
          <w:rFonts w:ascii="Times New Roman" w:hAnsi="Times New Roman" w:cs="Times New Roman"/>
          <w:szCs w:val="21"/>
        </w:rPr>
        <w:t>The global distribution of</w:t>
      </w:r>
      <w:r w:rsidRPr="00E324D0">
        <w:rPr>
          <w:rFonts w:ascii="Times New Roman" w:hAnsi="Times New Roman" w:cs="Times New Roman"/>
          <w:i/>
          <w:iCs/>
          <w:szCs w:val="21"/>
        </w:rPr>
        <w:t xml:space="preserve"> </w:t>
      </w:r>
      <w:r w:rsidR="007A6EDE" w:rsidRPr="00673DF5">
        <w:rPr>
          <w:rFonts w:ascii="Times New Roman" w:hAnsi="Times New Roman" w:cs="Times New Roman"/>
          <w:i/>
          <w:szCs w:val="21"/>
        </w:rPr>
        <w:t>d</w:t>
      </w:r>
      <w:r w:rsidR="007A6EDE" w:rsidRPr="00673DF5">
        <w:rPr>
          <w:rFonts w:ascii="Times New Roman" w:hAnsi="Times New Roman" w:cs="Times New Roman"/>
          <w:i/>
          <w:szCs w:val="21"/>
          <w:vertAlign w:val="subscript"/>
        </w:rPr>
        <w:t>0</w:t>
      </w:r>
      <w:r w:rsidR="007A6EDE">
        <w:rPr>
          <w:rFonts w:ascii="Times New Roman" w:hAnsi="Times New Roman" w:cs="Times New Roman" w:hint="eastAsia"/>
          <w:i/>
          <w:szCs w:val="21"/>
          <w:vertAlign w:val="subscript"/>
        </w:rPr>
        <w:t>b</w:t>
      </w:r>
      <w:r w:rsidR="00354FF2" w:rsidRPr="00E324D0">
        <w:rPr>
          <w:rFonts w:ascii="Times New Roman" w:hAnsi="Times New Roman" w:cs="Times New Roman"/>
          <w:i/>
          <w:iCs/>
          <w:sz w:val="16"/>
          <w:szCs w:val="14"/>
        </w:rPr>
        <w:t xml:space="preserve"> </w:t>
      </w:r>
      <w:r w:rsidR="00354FF2" w:rsidRPr="00E324D0">
        <w:rPr>
          <w:rFonts w:ascii="Times New Roman" w:hAnsi="Times New Roman" w:cs="Times New Roman"/>
          <w:szCs w:val="21"/>
        </w:rPr>
        <w:t xml:space="preserve">is </w:t>
      </w:r>
      <w:r w:rsidRPr="00E324D0">
        <w:rPr>
          <w:rFonts w:ascii="Times New Roman" w:hAnsi="Times New Roman" w:cs="Times New Roman"/>
          <w:szCs w:val="21"/>
        </w:rPr>
        <w:t>plotted in Figure 9, where it shows that</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is large (deep) in hu</w:t>
      </w:r>
      <w:r w:rsidR="00444F47" w:rsidRPr="00E324D0">
        <w:rPr>
          <w:rFonts w:ascii="Times New Roman" w:hAnsi="Times New Roman" w:cs="Times New Roman"/>
          <w:szCs w:val="21"/>
        </w:rPr>
        <w:t>mid regions, while it is small (shallow) in dry regions.</w:t>
      </w:r>
      <w:r w:rsidR="007B4701">
        <w:rPr>
          <w:rFonts w:ascii="Times New Roman" w:hAnsi="Times New Roman" w:cs="Times New Roman"/>
          <w:szCs w:val="21"/>
        </w:rPr>
        <w:t xml:space="preserve"> </w:t>
      </w:r>
      <w:r w:rsidR="001A34DA" w:rsidRPr="00E324D0">
        <w:rPr>
          <w:rFonts w:ascii="Times New Roman" w:hAnsi="Times New Roman" w:cs="Times New Roman"/>
          <w:szCs w:val="21"/>
        </w:rPr>
        <w:t>Using this parameter set, regions with large (small) precipitation produce large (small) baseﬂow, as a deep (shallow)</w:t>
      </w:r>
      <w:r w:rsidR="001A34DA">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implies relative ease (difficulty) for baseﬂow generation.</w:t>
      </w:r>
      <w:r w:rsidR="007B4701">
        <w:rPr>
          <w:rFonts w:ascii="Times New Roman" w:hAnsi="Times New Roman" w:cs="Times New Roman"/>
          <w:szCs w:val="21"/>
        </w:rPr>
        <w:t xml:space="preserve"> </w:t>
      </w:r>
      <w:r w:rsidR="00444F47" w:rsidRPr="00E324D0">
        <w:rPr>
          <w:rFonts w:ascii="Times New Roman" w:hAnsi="Times New Roman" w:cs="Times New Roman"/>
          <w:szCs w:val="21"/>
        </w:rPr>
        <w:t>In</w:t>
      </w:r>
      <w:r w:rsidR="007B4701">
        <w:rPr>
          <w:rFonts w:ascii="Times New Roman" w:hAnsi="Times New Roman" w:cs="Times New Roman"/>
          <w:szCs w:val="21"/>
        </w:rPr>
        <w:t xml:space="preserve"> </w:t>
      </w:r>
      <w:r w:rsidR="00444F47" w:rsidRPr="00E324D0">
        <w:rPr>
          <w:rFonts w:ascii="Times New Roman" w:hAnsi="Times New Roman" w:cs="Times New Roman"/>
          <w:szCs w:val="21"/>
        </w:rPr>
        <w:t>regions</w:t>
      </w:r>
      <w:r w:rsidR="007B4701">
        <w:rPr>
          <w:rFonts w:ascii="Times New Roman" w:hAnsi="Times New Roman" w:cs="Times New Roman"/>
          <w:szCs w:val="21"/>
        </w:rPr>
        <w:t xml:space="preserve"> </w:t>
      </w:r>
      <w:r w:rsidR="00444F47" w:rsidRPr="00E324D0">
        <w:rPr>
          <w:rFonts w:ascii="Times New Roman" w:hAnsi="Times New Roman" w:cs="Times New Roman"/>
          <w:szCs w:val="21"/>
        </w:rPr>
        <w:t>with</w:t>
      </w:r>
      <w:r w:rsidR="007B4701">
        <w:rPr>
          <w:rFonts w:ascii="Times New Roman" w:hAnsi="Times New Roman" w:cs="Times New Roman"/>
          <w:szCs w:val="21"/>
        </w:rPr>
        <w:t xml:space="preserve"> </w:t>
      </w:r>
      <w:r w:rsidR="00444F47" w:rsidRPr="00E324D0">
        <w:rPr>
          <w:rFonts w:ascii="Times New Roman" w:hAnsi="Times New Roman" w:cs="Times New Roman"/>
          <w:szCs w:val="21"/>
        </w:rPr>
        <w:t>similar</w:t>
      </w:r>
      <w:r w:rsidR="007B4701">
        <w:rPr>
          <w:rFonts w:ascii="Times New Roman" w:hAnsi="Times New Roman" w:cs="Times New Roman"/>
          <w:szCs w:val="21"/>
        </w:rPr>
        <w:t xml:space="preserve"> </w:t>
      </w:r>
      <w:r w:rsidR="00444F47" w:rsidRPr="00E324D0">
        <w:rPr>
          <w:rFonts w:ascii="Times New Roman" w:hAnsi="Times New Roman" w:cs="Times New Roman"/>
          <w:szCs w:val="21"/>
        </w:rPr>
        <w:t>mean</w:t>
      </w:r>
      <w:r w:rsidR="007B4701">
        <w:rPr>
          <w:rFonts w:ascii="Times New Roman" w:hAnsi="Times New Roman" w:cs="Times New Roman"/>
          <w:szCs w:val="21"/>
        </w:rPr>
        <w:t xml:space="preserve"> </w:t>
      </w:r>
      <w:r w:rsidR="00444F47"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00444F47" w:rsidRPr="00E324D0">
        <w:rPr>
          <w:rFonts w:ascii="Times New Roman" w:hAnsi="Times New Roman" w:cs="Times New Roman"/>
          <w:szCs w:val="21"/>
        </w:rPr>
        <w:t>the</w:t>
      </w:r>
      <w:r w:rsidR="007B4701">
        <w:rPr>
          <w:rFonts w:ascii="Times New Roman" w:hAnsi="Times New Roman" w:cs="Times New Roman"/>
          <w:szCs w:val="21"/>
        </w:rPr>
        <w:t xml:space="preserve"> </w:t>
      </w:r>
      <w:r w:rsidR="00444F47" w:rsidRPr="00E324D0">
        <w:rPr>
          <w:rFonts w:ascii="Times New Roman" w:hAnsi="Times New Roman" w:cs="Times New Roman"/>
          <w:szCs w:val="21"/>
        </w:rPr>
        <w:t>variability</w:t>
      </w:r>
      <w:r w:rsidR="007B4701">
        <w:rPr>
          <w:rFonts w:ascii="Times New Roman" w:hAnsi="Times New Roman" w:cs="Times New Roman"/>
          <w:szCs w:val="21"/>
        </w:rPr>
        <w:t xml:space="preserve"> </w:t>
      </w:r>
      <w:r w:rsidR="00444F47" w:rsidRPr="00E324D0">
        <w:rPr>
          <w:rFonts w:ascii="Times New Roman" w:hAnsi="Times New Roman" w:cs="Times New Roman"/>
          <w:szCs w:val="21"/>
        </w:rPr>
        <w:t>in</w:t>
      </w:r>
      <w:r w:rsidR="00444F47"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444F47"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00444F47" w:rsidRPr="00E324D0">
        <w:rPr>
          <w:rFonts w:ascii="Times New Roman" w:hAnsi="Times New Roman" w:cs="Times New Roman"/>
          <w:szCs w:val="21"/>
        </w:rPr>
        <w:t>is provided by considering seasonal variations of precipitation (equation (6)).</w:t>
      </w:r>
      <w:r w:rsidR="007B4701">
        <w:rPr>
          <w:rFonts w:ascii="Times New Roman" w:hAnsi="Times New Roman" w:cs="Times New Roman"/>
          <w:szCs w:val="21"/>
        </w:rPr>
        <w:t xml:space="preserve"> </w:t>
      </w:r>
      <w:r w:rsidR="00444F47" w:rsidRPr="00E324D0">
        <w:rPr>
          <w:rFonts w:ascii="Times New Roman" w:hAnsi="Times New Roman" w:cs="Times New Roman"/>
          <w:szCs w:val="21"/>
        </w:rPr>
        <w:t>Regions with stronger</w:t>
      </w:r>
      <w:r w:rsidR="007B4701">
        <w:rPr>
          <w:rFonts w:ascii="Times New Roman" w:hAnsi="Times New Roman" w:cs="Times New Roman"/>
          <w:szCs w:val="21"/>
        </w:rPr>
        <w:t xml:space="preserve"> </w:t>
      </w:r>
      <w:r w:rsidR="00444F47" w:rsidRPr="00E324D0">
        <w:rPr>
          <w:rFonts w:ascii="Times New Roman" w:hAnsi="Times New Roman" w:cs="Times New Roman"/>
          <w:szCs w:val="21"/>
        </w:rPr>
        <w:t>seasonal</w:t>
      </w:r>
      <w:r w:rsidR="007B4701">
        <w:rPr>
          <w:rFonts w:ascii="Times New Roman" w:hAnsi="Times New Roman" w:cs="Times New Roman"/>
          <w:szCs w:val="21"/>
        </w:rPr>
        <w:t xml:space="preserve"> </w:t>
      </w:r>
      <w:r w:rsidR="00444F47" w:rsidRPr="00E324D0">
        <w:rPr>
          <w:rFonts w:ascii="Times New Roman" w:hAnsi="Times New Roman" w:cs="Times New Roman"/>
          <w:szCs w:val="21"/>
        </w:rPr>
        <w:t>variation</w:t>
      </w:r>
      <w:r w:rsidR="007B4701">
        <w:rPr>
          <w:rFonts w:ascii="Times New Roman" w:hAnsi="Times New Roman" w:cs="Times New Roman"/>
          <w:szCs w:val="21"/>
        </w:rPr>
        <w:t xml:space="preserve"> </w:t>
      </w:r>
      <w:r w:rsidR="00444F47" w:rsidRPr="00E324D0">
        <w:rPr>
          <w:rFonts w:ascii="Times New Roman" w:hAnsi="Times New Roman" w:cs="Times New Roman"/>
          <w:szCs w:val="21"/>
        </w:rPr>
        <w:t>of</w:t>
      </w:r>
      <w:r w:rsidR="007B4701">
        <w:rPr>
          <w:rFonts w:ascii="Times New Roman" w:hAnsi="Times New Roman" w:cs="Times New Roman"/>
          <w:szCs w:val="21"/>
        </w:rPr>
        <w:t xml:space="preserve"> </w:t>
      </w:r>
      <w:r w:rsidR="00444F47"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00444F47" w:rsidRPr="00E324D0">
        <w:rPr>
          <w:rFonts w:ascii="Times New Roman" w:hAnsi="Times New Roman" w:cs="Times New Roman"/>
          <w:szCs w:val="21"/>
        </w:rPr>
        <w:t>tend</w:t>
      </w:r>
      <w:r w:rsidR="007B4701">
        <w:rPr>
          <w:rFonts w:ascii="Times New Roman" w:hAnsi="Times New Roman" w:cs="Times New Roman"/>
          <w:szCs w:val="21"/>
        </w:rPr>
        <w:t xml:space="preserve"> </w:t>
      </w:r>
      <w:r w:rsidR="00444F47" w:rsidRPr="00E324D0">
        <w:rPr>
          <w:rFonts w:ascii="Times New Roman" w:hAnsi="Times New Roman" w:cs="Times New Roman"/>
          <w:szCs w:val="21"/>
        </w:rPr>
        <w:t>to</w:t>
      </w:r>
      <w:r w:rsidR="007B4701">
        <w:rPr>
          <w:rFonts w:ascii="Times New Roman" w:hAnsi="Times New Roman" w:cs="Times New Roman"/>
          <w:szCs w:val="21"/>
        </w:rPr>
        <w:t xml:space="preserve"> </w:t>
      </w:r>
      <w:r w:rsidR="00444F47" w:rsidRPr="00E324D0">
        <w:rPr>
          <w:rFonts w:ascii="Times New Roman" w:hAnsi="Times New Roman" w:cs="Times New Roman"/>
          <w:szCs w:val="21"/>
        </w:rPr>
        <w:t>produce</w:t>
      </w:r>
      <w:r w:rsidR="007B4701">
        <w:rPr>
          <w:rFonts w:ascii="Times New Roman" w:hAnsi="Times New Roman" w:cs="Times New Roman"/>
          <w:szCs w:val="21"/>
        </w:rPr>
        <w:t xml:space="preserve"> </w:t>
      </w:r>
      <w:r w:rsidR="00444F47" w:rsidRPr="00E324D0">
        <w:rPr>
          <w:rFonts w:ascii="Times New Roman" w:hAnsi="Times New Roman" w:cs="Times New Roman"/>
          <w:szCs w:val="21"/>
        </w:rPr>
        <w:t>higher</w:t>
      </w:r>
      <w:r w:rsidR="007B4701">
        <w:rPr>
          <w:rFonts w:ascii="Times New Roman" w:hAnsi="Times New Roman" w:cs="Times New Roman"/>
          <w:szCs w:val="21"/>
        </w:rPr>
        <w:t xml:space="preserve"> </w:t>
      </w:r>
      <w:r w:rsidR="00444F47" w:rsidRPr="00E324D0">
        <w:rPr>
          <w:rFonts w:ascii="Times New Roman" w:hAnsi="Times New Roman" w:cs="Times New Roman"/>
          <w:szCs w:val="21"/>
        </w:rPr>
        <w:t>surface</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00444F47" w:rsidRPr="00E324D0">
        <w:rPr>
          <w:rFonts w:ascii="Times New Roman" w:hAnsi="Times New Roman" w:cs="Times New Roman"/>
          <w:szCs w:val="21"/>
        </w:rPr>
        <w:t>in</w:t>
      </w:r>
      <w:r w:rsidR="007B4701">
        <w:rPr>
          <w:rFonts w:ascii="Times New Roman" w:hAnsi="Times New Roman" w:cs="Times New Roman"/>
          <w:szCs w:val="21"/>
        </w:rPr>
        <w:t xml:space="preserve"> </w:t>
      </w:r>
      <w:r w:rsidR="00444F47" w:rsidRPr="00E324D0">
        <w:rPr>
          <w:rFonts w:ascii="Times New Roman" w:hAnsi="Times New Roman" w:cs="Times New Roman"/>
          <w:szCs w:val="21"/>
        </w:rPr>
        <w:t>wet season as estimated</w:t>
      </w:r>
      <w:r w:rsidR="00444F47"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444F47" w:rsidRPr="00E324D0">
        <w:rPr>
          <w:rFonts w:ascii="Times New Roman" w:hAnsi="Times New Roman" w:cs="Times New Roman"/>
          <w:position w:val="-6"/>
          <w:sz w:val="16"/>
          <w:szCs w:val="14"/>
        </w:rPr>
        <w:t>0</w:t>
      </w:r>
      <w:r w:rsidR="00444F47" w:rsidRPr="00E324D0">
        <w:rPr>
          <w:rFonts w:ascii="Times New Roman" w:hAnsi="Times New Roman" w:cs="Times New Roman"/>
          <w:szCs w:val="21"/>
        </w:rPr>
        <w:t xml:space="preserve"> is reduced.</w:t>
      </w:r>
      <w:r w:rsidR="007B4701">
        <w:rPr>
          <w:rFonts w:ascii="Times New Roman" w:hAnsi="Times New Roman" w:cs="Times New Roman"/>
          <w:szCs w:val="21"/>
        </w:rPr>
        <w:t xml:space="preserve"> </w:t>
      </w:r>
      <w:r w:rsidR="001A34DA" w:rsidRPr="00E324D0">
        <w:rPr>
          <w:rFonts w:ascii="Times New Roman" w:hAnsi="Times New Roman" w:cs="Times New Roman"/>
          <w:szCs w:val="21"/>
        </w:rPr>
        <w:t>Hence, the estimated</w:t>
      </w:r>
      <w:r w:rsidR="001A34DA">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by using equation (6) implicitly reproduces dominant runoff generation mechanism based on precipitation characteristics. </w:t>
      </w:r>
    </w:p>
    <w:p w:rsidR="00444F47" w:rsidRPr="00E324D0" w:rsidRDefault="00444F47"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On the other hand, estimated</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does not bear any relationship with topography, which is not explicitly represented in the model parameterization and parameter estimation.</w:t>
      </w:r>
      <w:r w:rsidR="007B4701">
        <w:rPr>
          <w:rFonts w:ascii="Times New Roman" w:hAnsi="Times New Roman" w:cs="Times New Roman"/>
          <w:szCs w:val="21"/>
        </w:rPr>
        <w:t xml:space="preserve"> </w:t>
      </w:r>
      <w:r w:rsidRPr="00E324D0">
        <w:rPr>
          <w:rFonts w:ascii="Times New Roman" w:hAnsi="Times New Roman" w:cs="Times New Roman"/>
          <w:szCs w:val="21"/>
        </w:rPr>
        <w:t>The topography has a larger control on local to regional scale hydrology</w:t>
      </w:r>
      <w:r w:rsidR="001A34DA" w:rsidRPr="00E324D0">
        <w:rPr>
          <w:rFonts w:ascii="Times New Roman" w:hAnsi="Times New Roman" w:cs="Times New Roman"/>
          <w:szCs w:val="21"/>
        </w:rPr>
        <w:t>, while</w:t>
      </w:r>
      <w:r w:rsidRPr="00E324D0">
        <w:rPr>
          <w:rFonts w:ascii="Times New Roman" w:hAnsi="Times New Roman" w:cs="Times New Roman"/>
          <w:szCs w:val="21"/>
        </w:rPr>
        <w:t xml:space="preserve"> its </w:t>
      </w:r>
      <w:r w:rsidR="001A34DA" w:rsidRPr="00E324D0">
        <w:rPr>
          <w:rFonts w:ascii="Times New Roman" w:hAnsi="Times New Roman" w:cs="Times New Roman"/>
          <w:szCs w:val="21"/>
        </w:rPr>
        <w:t>effect</w:t>
      </w:r>
      <w:r w:rsidRPr="00E324D0">
        <w:rPr>
          <w:rFonts w:ascii="Times New Roman" w:hAnsi="Times New Roman" w:cs="Times New Roman"/>
          <w:szCs w:val="21"/>
        </w:rPr>
        <w:t xml:space="preserve"> may not dominate in the typical grid-scale of global LSMs. </w:t>
      </w:r>
    </w:p>
    <w:p w:rsidR="00444F47" w:rsidRPr="00E324D0" w:rsidRDefault="00444F47"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4.3.</w:t>
      </w:r>
      <w:r w:rsidR="007B4701">
        <w:rPr>
          <w:rFonts w:ascii="Times New Roman" w:hAnsi="Times New Roman" w:cs="Times New Roman"/>
          <w:b/>
          <w:bCs/>
          <w:szCs w:val="21"/>
        </w:rPr>
        <w:t xml:space="preserve"> </w:t>
      </w:r>
      <w:r w:rsidR="001A34DA" w:rsidRPr="00E324D0">
        <w:rPr>
          <w:rFonts w:ascii="Times New Roman" w:hAnsi="Times New Roman" w:cs="Times New Roman"/>
          <w:b/>
          <w:bCs/>
          <w:szCs w:val="21"/>
        </w:rPr>
        <w:t>Estimation of</w:t>
      </w:r>
      <w:r w:rsidRPr="00E324D0">
        <w:rPr>
          <w:rFonts w:ascii="Times New Roman" w:hAnsi="Times New Roman" w:cs="Times New Roman"/>
          <w:i/>
          <w:iCs/>
          <w:szCs w:val="21"/>
        </w:rPr>
        <w:t xml:space="preserve"> K </w:t>
      </w:r>
    </w:p>
    <w:p w:rsidR="00444F47" w:rsidRPr="00E324D0" w:rsidRDefault="00444F47"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In the following, the inﬂuence of adjusting</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in river discharge simulations is evaluated by</w:t>
      </w:r>
      <w:r w:rsidR="007B4701">
        <w:rPr>
          <w:rFonts w:ascii="Times New Roman" w:hAnsi="Times New Roman" w:cs="Times New Roman"/>
          <w:szCs w:val="21"/>
        </w:rPr>
        <w:t xml:space="preserve"> </w:t>
      </w:r>
      <w:r w:rsidRPr="00E324D0">
        <w:rPr>
          <w:rFonts w:ascii="Times New Roman" w:hAnsi="Times New Roman" w:cs="Times New Roman"/>
          <w:szCs w:val="21"/>
        </w:rPr>
        <w:t>comparing</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discharge</w:t>
      </w:r>
      <w:r w:rsidR="007B4701">
        <w:rPr>
          <w:rFonts w:ascii="Times New Roman" w:hAnsi="Times New Roman" w:cs="Times New Roman"/>
          <w:szCs w:val="21"/>
        </w:rPr>
        <w:t xml:space="preserve"> </w:t>
      </w:r>
      <w:r w:rsidRPr="00E324D0">
        <w:rPr>
          <w:rFonts w:ascii="Times New Roman" w:hAnsi="Times New Roman" w:cs="Times New Roman"/>
          <w:szCs w:val="21"/>
        </w:rPr>
        <w:t>observations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selected</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The</w:t>
      </w:r>
      <w:r w:rsidRPr="00E324D0">
        <w:rPr>
          <w:rFonts w:ascii="Times New Roman" w:hAnsi="Times New Roman" w:cs="Times New Roman"/>
          <w:i/>
          <w:iCs/>
          <w:szCs w:val="21"/>
        </w:rPr>
        <w:t xml:space="preserve"> </w:t>
      </w:r>
      <w:r w:rsidR="001A34DA" w:rsidRPr="00E324D0">
        <w:rPr>
          <w:rFonts w:ascii="Times New Roman" w:hAnsi="Times New Roman" w:cs="Times New Roman"/>
          <w:i/>
          <w:iCs/>
          <w:szCs w:val="21"/>
        </w:rPr>
        <w:t>K</w:t>
      </w:r>
      <w:r w:rsidR="001A34DA" w:rsidRPr="00E324D0">
        <w:rPr>
          <w:rFonts w:ascii="Times New Roman" w:hAnsi="Times New Roman" w:cs="Times New Roman"/>
          <w:szCs w:val="21"/>
        </w:rPr>
        <w:t xml:space="preserve"> producing</w:t>
      </w:r>
      <w:r w:rsidRPr="00E324D0">
        <w:rPr>
          <w:rFonts w:ascii="Times New Roman" w:hAnsi="Times New Roman" w:cs="Times New Roman"/>
          <w:szCs w:val="21"/>
        </w:rPr>
        <w:t xml:space="preserve"> the optimal river discharge simulation is identified in the selected basins.</w:t>
      </w:r>
      <w:r w:rsidR="007B4701">
        <w:rPr>
          <w:rFonts w:ascii="Times New Roman" w:hAnsi="Times New Roman" w:cs="Times New Roman"/>
          <w:szCs w:val="21"/>
        </w:rPr>
        <w:t xml:space="preserve"> </w:t>
      </w:r>
      <w:r w:rsidRPr="00E324D0">
        <w:rPr>
          <w:rFonts w:ascii="Times New Roman" w:hAnsi="Times New Roman" w:cs="Times New Roman"/>
          <w:szCs w:val="21"/>
        </w:rPr>
        <w:t>The NS obtained</w:t>
      </w:r>
      <w:r w:rsidR="007B4701">
        <w:rPr>
          <w:rFonts w:ascii="Times New Roman" w:hAnsi="Times New Roman" w:cs="Times New Roman"/>
          <w:szCs w:val="21"/>
        </w:rPr>
        <w:t xml:space="preserve"> </w:t>
      </w:r>
      <w:r w:rsidRPr="00E324D0">
        <w:rPr>
          <w:rFonts w:ascii="Times New Roman" w:hAnsi="Times New Roman" w:cs="Times New Roman"/>
          <w:szCs w:val="21"/>
        </w:rPr>
        <w:t>using</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compared</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that</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base</w:t>
      </w:r>
      <w:r w:rsidR="007B4701">
        <w:rPr>
          <w:rFonts w:ascii="Times New Roman" w:hAnsi="Times New Roman" w:cs="Times New Roman"/>
          <w:szCs w:val="21"/>
        </w:rPr>
        <w:t xml:space="preserve"> </w:t>
      </w:r>
      <w:r w:rsidRPr="00E324D0">
        <w:rPr>
          <w:rFonts w:ascii="Times New Roman" w:hAnsi="Times New Roman" w:cs="Times New Roman"/>
          <w:szCs w:val="21"/>
        </w:rPr>
        <w:t>case</w:t>
      </w:r>
      <w:r w:rsidR="007B4701">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Times New Roman" w:hAnsi="Times New Roman" w:cs="Times New Roman"/>
          <w:i/>
          <w:iCs/>
          <w:szCs w:val="21"/>
        </w:rPr>
        <w:t>K</w:t>
      </w:r>
      <w:r w:rsidRPr="00E324D0">
        <w:rPr>
          <w:rFonts w:ascii="Times New Roman" w:hAnsi="Times New Roman" w:cs="Times New Roman"/>
          <w:szCs w:val="21"/>
        </w:rPr>
        <w:t>=40)</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10. In the majority of river basins, the low sensitivity of river discharge simulation to</w:t>
      </w:r>
      <w:r w:rsidRPr="00E324D0">
        <w:rPr>
          <w:rFonts w:ascii="Times New Roman" w:hAnsi="Times New Roman" w:cs="Times New Roman"/>
          <w:i/>
          <w:iCs/>
          <w:szCs w:val="21"/>
        </w:rPr>
        <w:t xml:space="preserve"> </w:t>
      </w:r>
      <w:r w:rsidR="001A34DA" w:rsidRPr="00E324D0">
        <w:rPr>
          <w:rFonts w:ascii="Times New Roman" w:hAnsi="Times New Roman" w:cs="Times New Roman"/>
          <w:i/>
          <w:iCs/>
          <w:szCs w:val="21"/>
        </w:rPr>
        <w:t>K</w:t>
      </w:r>
      <w:r w:rsidR="001A34DA" w:rsidRPr="00E324D0">
        <w:rPr>
          <w:rFonts w:ascii="Times New Roman" w:hAnsi="Times New Roman" w:cs="Times New Roman"/>
          <w:szCs w:val="21"/>
        </w:rPr>
        <w:t xml:space="preserve"> can</w:t>
      </w:r>
      <w:r w:rsidRPr="00E324D0">
        <w:rPr>
          <w:rFonts w:ascii="Times New Roman" w:hAnsi="Times New Roman" w:cs="Times New Roman"/>
          <w:szCs w:val="21"/>
        </w:rPr>
        <w:t xml:space="preserve"> be observed.</w:t>
      </w:r>
      <w:r w:rsidR="007B4701">
        <w:rPr>
          <w:rFonts w:ascii="Times New Roman" w:hAnsi="Times New Roman" w:cs="Times New Roman"/>
          <w:szCs w:val="21"/>
        </w:rPr>
        <w:t xml:space="preserve"> </w:t>
      </w:r>
      <w:r w:rsidRPr="00E324D0">
        <w:rPr>
          <w:rFonts w:ascii="Times New Roman" w:hAnsi="Times New Roman" w:cs="Times New Roman"/>
          <w:szCs w:val="21"/>
        </w:rPr>
        <w:t>Brutsaert and Sugita [2008, p.</w:t>
      </w:r>
      <w:r w:rsidR="007B4701">
        <w:rPr>
          <w:rFonts w:ascii="Times New Roman" w:hAnsi="Times New Roman" w:cs="Times New Roman"/>
          <w:szCs w:val="21"/>
        </w:rPr>
        <w:t xml:space="preserve"> </w:t>
      </w:r>
      <w:r w:rsidRPr="00E324D0">
        <w:rPr>
          <w:rFonts w:ascii="Times New Roman" w:hAnsi="Times New Roman" w:cs="Times New Roman"/>
          <w:szCs w:val="21"/>
        </w:rPr>
        <w:t xml:space="preserve">W02409] suggested that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from a large basin can be relatively insensitive to the drainage time </w:t>
      </w:r>
      <w:r w:rsidRPr="00E324D0">
        <w:rPr>
          <w:rFonts w:ascii="Times New Roman" w:hAnsi="Times New Roman" w:cs="Times New Roman"/>
          <w:szCs w:val="21"/>
        </w:rPr>
        <w:lastRenderedPageBreak/>
        <w:t xml:space="preserve">scale in the macro-scale modeling as many controlling </w:t>
      </w:r>
      <w:r w:rsidR="001A34DA" w:rsidRPr="00E324D0">
        <w:rPr>
          <w:rFonts w:ascii="Times New Roman" w:hAnsi="Times New Roman" w:cs="Times New Roman"/>
          <w:szCs w:val="21"/>
        </w:rPr>
        <w:t>effects</w:t>
      </w:r>
      <w:r w:rsidRPr="00E324D0">
        <w:rPr>
          <w:rFonts w:ascii="Times New Roman" w:hAnsi="Times New Roman" w:cs="Times New Roman"/>
          <w:szCs w:val="21"/>
        </w:rPr>
        <w:t xml:space="preserve"> compensate and average each other out.</w:t>
      </w:r>
      <w:r w:rsidR="007B4701">
        <w:rPr>
          <w:rFonts w:ascii="Times New Roman" w:hAnsi="Times New Roman" w:cs="Times New Roman"/>
          <w:szCs w:val="21"/>
        </w:rPr>
        <w:t xml:space="preserve"> </w:t>
      </w:r>
      <w:r w:rsidRPr="00E324D0">
        <w:rPr>
          <w:rFonts w:ascii="Times New Roman" w:hAnsi="Times New Roman" w:cs="Times New Roman"/>
          <w:szCs w:val="21"/>
        </w:rPr>
        <w:t>Further, in 9 out of 20 river basins, the optimal</w:t>
      </w:r>
      <w:r w:rsidRPr="00E324D0">
        <w:rPr>
          <w:rFonts w:ascii="Times New Roman" w:hAnsi="Times New Roman" w:cs="Times New Roman"/>
          <w:i/>
          <w:iCs/>
          <w:szCs w:val="21"/>
        </w:rPr>
        <w:t xml:space="preserve"> K</w:t>
      </w:r>
      <w:r w:rsidRPr="00E324D0">
        <w:rPr>
          <w:rFonts w:ascii="Times New Roman" w:hAnsi="Times New Roman" w:cs="Times New Roman"/>
          <w:szCs w:val="21"/>
        </w:rPr>
        <w:t xml:space="preserve"> is 20 (</w:t>
      </w:r>
      <w:r w:rsidRPr="00E324D0">
        <w:rPr>
          <w:rFonts w:ascii="Times New Roman" w:hAnsi="Times New Roman" w:cs="Times New Roman"/>
          <w:i/>
          <w:iCs/>
          <w:szCs w:val="21"/>
        </w:rPr>
        <w:t>/</w:t>
      </w:r>
      <w:r w:rsidRPr="00E324D0">
        <w:rPr>
          <w:rFonts w:ascii="Times New Roman" w:hAnsi="Times New Roman" w:cs="Times New Roman"/>
          <w:szCs w:val="21"/>
        </w:rPr>
        <w:t>mon), and in 6 other basins, it is 40 (</w:t>
      </w:r>
      <w:r w:rsidRPr="00E324D0">
        <w:rPr>
          <w:rFonts w:ascii="Times New Roman" w:hAnsi="Times New Roman" w:cs="Times New Roman"/>
          <w:i/>
          <w:iCs/>
          <w:szCs w:val="21"/>
        </w:rPr>
        <w:t>/</w:t>
      </w:r>
      <w:r w:rsidRPr="00E324D0">
        <w:rPr>
          <w:rFonts w:ascii="Times New Roman" w:hAnsi="Times New Roman" w:cs="Times New Roman"/>
          <w:szCs w:val="21"/>
        </w:rPr>
        <w:t>mon), suggesting</w:t>
      </w:r>
      <w:r w:rsidR="00C06C7D" w:rsidRPr="00E324D0">
        <w:rPr>
          <w:rFonts w:ascii="Times New Roman" w:hAnsi="Times New Roman" w:cs="Times New Roman"/>
          <w:szCs w:val="21"/>
        </w:rPr>
        <w:t xml:space="preserve"> </w:t>
      </w:r>
      <w:r w:rsidRPr="00E324D0">
        <w:rPr>
          <w:rFonts w:ascii="Times New Roman" w:hAnsi="Times New Roman" w:cs="Times New Roman"/>
          <w:szCs w:val="21"/>
        </w:rPr>
        <w:t>that</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00E324D0" w:rsidRPr="00E324D0">
        <w:rPr>
          <w:rFonts w:ascii="Times New Roman" w:hAnsi="Times New Roman" w:cs="Times New Roman"/>
          <w:szCs w:val="21"/>
        </w:rPr>
        <w:t>different</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similar</w:t>
      </w:r>
      <w:r w:rsidR="007B4701">
        <w:rPr>
          <w:rFonts w:ascii="Times New Roman" w:hAnsi="Times New Roman" w:cs="Times New Roman"/>
          <w:szCs w:val="21"/>
        </w:rPr>
        <w:t xml:space="preserve"> </w:t>
      </w:r>
      <w:r w:rsidRPr="00E324D0">
        <w:rPr>
          <w:rFonts w:ascii="Times New Roman" w:hAnsi="Times New Roman" w:cs="Times New Roman"/>
          <w:szCs w:val="21"/>
        </w:rPr>
        <w:t>hydro-climatic</w:t>
      </w:r>
      <w:r w:rsidR="007B4701">
        <w:rPr>
          <w:rFonts w:ascii="Times New Roman" w:hAnsi="Times New Roman" w:cs="Times New Roman"/>
          <w:szCs w:val="21"/>
        </w:rPr>
        <w:t xml:space="preserve"> </w:t>
      </w:r>
      <w:r w:rsidRPr="00E324D0">
        <w:rPr>
          <w:rFonts w:ascii="Times New Roman" w:hAnsi="Times New Roman" w:cs="Times New Roman"/>
          <w:szCs w:val="21"/>
        </w:rPr>
        <w:t>characteristics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similar</w:t>
      </w:r>
      <w:r w:rsidR="007B4701">
        <w:rPr>
          <w:rFonts w:ascii="Times New Roman" w:hAnsi="Times New Roman" w:cs="Times New Roman"/>
          <w:szCs w:val="21"/>
        </w:rPr>
        <w:t xml:space="preserve"> </w:t>
      </w:r>
      <w:r w:rsidRPr="00E324D0">
        <w:rPr>
          <w:rFonts w:ascii="Times New Roman" w:hAnsi="Times New Roman" w:cs="Times New Roman"/>
          <w:szCs w:val="21"/>
        </w:rPr>
        <w:t>magnitude</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vary</w:t>
      </w:r>
      <w:r w:rsidR="007B4701">
        <w:rPr>
          <w:rFonts w:ascii="Times New Roman" w:hAnsi="Times New Roman" w:cs="Times New Roman"/>
          <w:szCs w:val="21"/>
        </w:rPr>
        <w:t xml:space="preserve"> </w:t>
      </w:r>
      <w:r w:rsidRPr="00E324D0">
        <w:rPr>
          <w:rFonts w:ascii="Times New Roman" w:hAnsi="Times New Roman" w:cs="Times New Roman"/>
          <w:szCs w:val="21"/>
        </w:rPr>
        <w:t>within</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narrow</w:t>
      </w:r>
      <w:r w:rsidR="007B4701">
        <w:rPr>
          <w:rFonts w:ascii="Times New Roman" w:hAnsi="Times New Roman" w:cs="Times New Roman"/>
          <w:szCs w:val="21"/>
        </w:rPr>
        <w:t xml:space="preserve"> </w:t>
      </w:r>
      <w:r w:rsidRPr="00E324D0">
        <w:rPr>
          <w:rFonts w:ascii="Times New Roman" w:hAnsi="Times New Roman" w:cs="Times New Roman"/>
          <w:szCs w:val="21"/>
        </w:rPr>
        <w:t>range,</w:t>
      </w:r>
      <w:r w:rsidR="007B4701">
        <w:rPr>
          <w:rFonts w:ascii="Times New Roman" w:hAnsi="Times New Roman" w:cs="Times New Roman"/>
          <w:szCs w:val="21"/>
        </w:rPr>
        <w:t xml:space="preserve"> </w:t>
      </w:r>
      <w:r w:rsidRPr="00E324D0">
        <w:rPr>
          <w:rFonts w:ascii="Times New Roman" w:hAnsi="Times New Roman" w:cs="Times New Roman"/>
          <w:szCs w:val="21"/>
        </w:rPr>
        <w:t>consistent</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conclusion</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Brutsaert</w:t>
      </w:r>
      <w:r w:rsidR="007B4701">
        <w:rPr>
          <w:rFonts w:ascii="Times New Roman" w:hAnsi="Times New Roman" w:cs="Times New Roman"/>
          <w:szCs w:val="21"/>
        </w:rPr>
        <w:t xml:space="preserve"> </w:t>
      </w:r>
      <w:r w:rsidRPr="00E324D0">
        <w:rPr>
          <w:rFonts w:ascii="Times New Roman" w:hAnsi="Times New Roman" w:cs="Times New Roman"/>
          <w:szCs w:val="21"/>
        </w:rPr>
        <w:t>and Lopez [1998] and Brutsaert [2008].</w:t>
      </w:r>
      <w:r w:rsidR="007B4701">
        <w:rPr>
          <w:rFonts w:ascii="Times New Roman" w:hAnsi="Times New Roman" w:cs="Times New Roman"/>
          <w:szCs w:val="21"/>
        </w:rPr>
        <w:t xml:space="preserve"> </w:t>
      </w:r>
      <w:r w:rsidRPr="00E324D0">
        <w:rPr>
          <w:rFonts w:ascii="Times New Roman" w:hAnsi="Times New Roman" w:cs="Times New Roman"/>
          <w:szCs w:val="21"/>
        </w:rPr>
        <w:t>Time delay factor for a GW reservoir, of a magnitude similar to the current study was used globally by Decharme et al. [2010] as well. However,</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significant</w:t>
      </w:r>
      <w:r w:rsidR="007B4701">
        <w:rPr>
          <w:rFonts w:ascii="Times New Roman" w:hAnsi="Times New Roman" w:cs="Times New Roman"/>
          <w:szCs w:val="21"/>
        </w:rPr>
        <w:t xml:space="preserve"> </w:t>
      </w:r>
      <w:r w:rsidRPr="00E324D0">
        <w:rPr>
          <w:rFonts w:ascii="Times New Roman" w:hAnsi="Times New Roman" w:cs="Times New Roman"/>
          <w:szCs w:val="21"/>
        </w:rPr>
        <w:t>improvement</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found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Mackenzie</w:t>
      </w:r>
      <w:r w:rsidR="007B4701">
        <w:rPr>
          <w:rFonts w:ascii="Times New Roman" w:hAnsi="Times New Roman" w:cs="Times New Roman"/>
          <w:szCs w:val="21"/>
        </w:rPr>
        <w:t xml:space="preserve"> </w:t>
      </w:r>
      <w:r w:rsidRPr="00E324D0">
        <w:rPr>
          <w:rFonts w:ascii="Times New Roman" w:hAnsi="Times New Roman" w:cs="Times New Roman"/>
          <w:szCs w:val="21"/>
        </w:rPr>
        <w:t>(ID=13)</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Ob</w:t>
      </w:r>
      <w:r w:rsidR="007B4701">
        <w:rPr>
          <w:rFonts w:ascii="Times New Roman" w:hAnsi="Times New Roman" w:cs="Times New Roman"/>
          <w:szCs w:val="21"/>
        </w:rPr>
        <w:t xml:space="preserve"> </w:t>
      </w:r>
      <w:r w:rsidRPr="00E324D0">
        <w:rPr>
          <w:rFonts w:ascii="Times New Roman" w:hAnsi="Times New Roman" w:cs="Times New Roman"/>
          <w:szCs w:val="21"/>
        </w:rPr>
        <w:t>(16)</w:t>
      </w:r>
      <w:r w:rsidR="00C06C7D" w:rsidRPr="00E324D0">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after</w:t>
      </w:r>
      <w:r w:rsidR="007B4701">
        <w:rPr>
          <w:rFonts w:ascii="Times New Roman" w:hAnsi="Times New Roman" w:cs="Times New Roman"/>
          <w:szCs w:val="21"/>
        </w:rPr>
        <w:t xml:space="preserve"> </w:t>
      </w:r>
      <w:r w:rsidRPr="00E324D0">
        <w:rPr>
          <w:rFonts w:ascii="Times New Roman" w:hAnsi="Times New Roman" w:cs="Times New Roman"/>
          <w:szCs w:val="21"/>
        </w:rPr>
        <w:t>adjusting</w:t>
      </w:r>
      <w:r w:rsidR="007B4701">
        <w:rPr>
          <w:rFonts w:ascii="Times New Roman" w:hAnsi="Times New Roman" w:cs="Times New Roman"/>
          <w:i/>
          <w:iCs/>
          <w:szCs w:val="21"/>
        </w:rPr>
        <w:t xml:space="preserve"> </w:t>
      </w:r>
      <w:r w:rsidRPr="00E324D0">
        <w:rPr>
          <w:rFonts w:ascii="Times New Roman" w:hAnsi="Times New Roman" w:cs="Times New Roman"/>
          <w:i/>
          <w:iCs/>
          <w:szCs w:val="21"/>
        </w:rPr>
        <w:t>K</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szCs w:val="21"/>
        </w:rPr>
        <w:t xml:space="preserve"> </w:t>
      </w:r>
      <w:r w:rsidRPr="00E324D0">
        <w:rPr>
          <w:rFonts w:ascii="Times New Roman" w:hAnsi="Times New Roman" w:cs="Times New Roman"/>
          <w:szCs w:val="21"/>
        </w:rPr>
        <w:t>improves</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0.09</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0.57</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from</w:t>
      </w:r>
      <w:r w:rsidR="007B4701">
        <w:rPr>
          <w:rFonts w:ascii="Times New Roman" w:hAnsi="Times New Roman" w:cs="Times New Roman"/>
          <w:szCs w:val="21"/>
        </w:rPr>
        <w:t xml:space="preserve"> </w:t>
      </w:r>
      <w:r w:rsidRPr="00E324D0">
        <w:rPr>
          <w:rFonts w:ascii="Times New Roman" w:hAnsi="Times New Roman" w:cs="Times New Roman"/>
          <w:szCs w:val="21"/>
        </w:rPr>
        <w:t>-0.05</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0.4 respectively).</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same</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NS</w:t>
      </w:r>
      <w:r w:rsidR="007B4701">
        <w:rPr>
          <w:rFonts w:ascii="Times New Roman" w:hAnsi="Times New Roman" w:cs="Times New Roman"/>
          <w:szCs w:val="21"/>
        </w:rPr>
        <w:t xml:space="preserve"> </w:t>
      </w:r>
      <w:r w:rsidRPr="00E324D0">
        <w:rPr>
          <w:rFonts w:ascii="Times New Roman" w:hAnsi="Times New Roman" w:cs="Times New Roman"/>
          <w:szCs w:val="21"/>
        </w:rPr>
        <w:t>decreases</w:t>
      </w:r>
      <w:r w:rsidR="007B4701">
        <w:rPr>
          <w:rFonts w:ascii="Times New Roman" w:hAnsi="Times New Roman" w:cs="Times New Roman"/>
          <w:szCs w:val="21"/>
        </w:rPr>
        <w:t xml:space="preserve"> </w:t>
      </w:r>
      <w:r w:rsidRPr="00E324D0">
        <w:rPr>
          <w:rFonts w:ascii="Times New Roman" w:hAnsi="Times New Roman" w:cs="Times New Roman"/>
          <w:szCs w:val="21"/>
        </w:rPr>
        <w:t>significantly</w:t>
      </w:r>
      <w:r w:rsidR="007B4701">
        <w:rPr>
          <w:rFonts w:ascii="Times New Roman" w:hAnsi="Times New Roman" w:cs="Times New Roman"/>
          <w:szCs w:val="21"/>
        </w:rPr>
        <w:t xml:space="preserve"> </w:t>
      </w:r>
      <w:r w:rsidRPr="00E324D0">
        <w:rPr>
          <w:rFonts w:ascii="Times New Roman" w:hAnsi="Times New Roman" w:cs="Times New Roman"/>
          <w:szCs w:val="21"/>
        </w:rPr>
        <w:t>(Figure</w:t>
      </w:r>
      <w:r w:rsidR="007B4701">
        <w:rPr>
          <w:rFonts w:ascii="Times New Roman" w:hAnsi="Times New Roman" w:cs="Times New Roman"/>
          <w:szCs w:val="21"/>
        </w:rPr>
        <w:t xml:space="preserve"> </w:t>
      </w:r>
      <w:r w:rsidRPr="00E324D0">
        <w:rPr>
          <w:rFonts w:ascii="Times New Roman" w:hAnsi="Times New Roman" w:cs="Times New Roman"/>
          <w:szCs w:val="21"/>
        </w:rPr>
        <w:t>8b)</w:t>
      </w:r>
      <w:r w:rsidR="007B4701">
        <w:rPr>
          <w:rFonts w:ascii="Times New Roman" w:hAnsi="Times New Roman" w:cs="Times New Roman"/>
          <w:szCs w:val="21"/>
        </w:rPr>
        <w:t xml:space="preserve"> </w:t>
      </w:r>
      <w:r w:rsidRPr="00E324D0">
        <w:rPr>
          <w:rFonts w:ascii="Times New Roman" w:hAnsi="Times New Roman" w:cs="Times New Roman"/>
          <w:szCs w:val="21"/>
        </w:rPr>
        <w:t>when</w:t>
      </w:r>
      <w:r w:rsidR="007B4701">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is adjusted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consider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seasonal</w:t>
      </w:r>
      <w:r w:rsidR="007B4701">
        <w:rPr>
          <w:rFonts w:ascii="Times New Roman" w:hAnsi="Times New Roman" w:cs="Times New Roman"/>
          <w:szCs w:val="21"/>
        </w:rPr>
        <w:t xml:space="preserve"> </w:t>
      </w:r>
      <w:r w:rsidRPr="00E324D0">
        <w:rPr>
          <w:rFonts w:ascii="Times New Roman" w:hAnsi="Times New Roman" w:cs="Times New Roman"/>
          <w:szCs w:val="21"/>
        </w:rPr>
        <w:t>variations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(equation</w:t>
      </w:r>
      <w:r w:rsidR="007B4701">
        <w:rPr>
          <w:rFonts w:ascii="Times New Roman" w:hAnsi="Times New Roman" w:cs="Times New Roman"/>
          <w:szCs w:val="21"/>
        </w:rPr>
        <w:t xml:space="preserve"> </w:t>
      </w:r>
      <w:r w:rsidRPr="00E324D0">
        <w:rPr>
          <w:rFonts w:ascii="Times New Roman" w:hAnsi="Times New Roman" w:cs="Times New Roman"/>
          <w:szCs w:val="21"/>
        </w:rPr>
        <w:t>(6)).</w:t>
      </w:r>
      <w:r w:rsidR="007B4701">
        <w:rPr>
          <w:rFonts w:ascii="Times New Roman" w:hAnsi="Times New Roman" w:cs="Times New Roman"/>
          <w:szCs w:val="21"/>
        </w:rPr>
        <w:t xml:space="preserve"> </w:t>
      </w:r>
      <w:r w:rsidRPr="00E324D0">
        <w:rPr>
          <w:rFonts w:ascii="Times New Roman" w:hAnsi="Times New Roman" w:cs="Times New Roman"/>
          <w:szCs w:val="21"/>
        </w:rPr>
        <w:t>Therefore, in</w:t>
      </w:r>
      <w:r w:rsidR="007B4701">
        <w:rPr>
          <w:rFonts w:ascii="Times New Roman" w:hAnsi="Times New Roman" w:cs="Times New Roman"/>
          <w:szCs w:val="21"/>
        </w:rPr>
        <w:t xml:space="preserve"> </w:t>
      </w:r>
      <w:r w:rsidRPr="00E324D0">
        <w:rPr>
          <w:rFonts w:ascii="Times New Roman" w:hAnsi="Times New Roman" w:cs="Times New Roman"/>
          <w:szCs w:val="21"/>
        </w:rPr>
        <w:t>certain</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can</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used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fine-tune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once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has been properly estimated.</w:t>
      </w:r>
      <w:r w:rsidR="007B4701">
        <w:rPr>
          <w:rFonts w:ascii="Times New Roman" w:hAnsi="Times New Roman" w:cs="Times New Roman"/>
          <w:szCs w:val="21"/>
        </w:rPr>
        <w:t xml:space="preserve"> </w:t>
      </w:r>
      <w:r w:rsidRPr="00E324D0">
        <w:rPr>
          <w:rFonts w:ascii="Times New Roman" w:hAnsi="Times New Roman" w:cs="Times New Roman"/>
          <w:szCs w:val="21"/>
        </w:rPr>
        <w:t>In summary, the overall improvement in global-scale hydrologic</w:t>
      </w:r>
      <w:r w:rsidR="00C06C7D" w:rsidRPr="00E324D0">
        <w:rPr>
          <w:rFonts w:ascii="Times New Roman" w:hAnsi="Times New Roman" w:cs="Times New Roman"/>
          <w:szCs w:val="21"/>
        </w:rPr>
        <w:t xml:space="preserve"> </w:t>
      </w:r>
      <w:r w:rsidRPr="00E324D0">
        <w:rPr>
          <w:rFonts w:ascii="Times New Roman" w:hAnsi="Times New Roman" w:cs="Times New Roman"/>
          <w:szCs w:val="21"/>
        </w:rPr>
        <w:t>simulations by adjusting</w:t>
      </w:r>
      <w:r w:rsidRPr="00E324D0">
        <w:rPr>
          <w:rFonts w:ascii="Times New Roman" w:hAnsi="Times New Roman" w:cs="Times New Roman"/>
          <w:i/>
          <w:iCs/>
          <w:szCs w:val="21"/>
        </w:rPr>
        <w:t xml:space="preserve"> K</w:t>
      </w:r>
      <w:r w:rsidRPr="00E324D0">
        <w:rPr>
          <w:rFonts w:ascii="Times New Roman" w:hAnsi="Times New Roman" w:cs="Times New Roman"/>
          <w:szCs w:val="21"/>
        </w:rPr>
        <w:t xml:space="preserve"> is relatively marginal.</w:t>
      </w:r>
      <w:r w:rsidR="007B4701">
        <w:rPr>
          <w:rFonts w:ascii="Times New Roman" w:hAnsi="Times New Roman" w:cs="Times New Roman"/>
          <w:szCs w:val="21"/>
        </w:rPr>
        <w:t xml:space="preserve"> </w:t>
      </w:r>
      <w:r w:rsidRPr="00E324D0">
        <w:rPr>
          <w:rFonts w:ascii="Times New Roman" w:hAnsi="Times New Roman" w:cs="Times New Roman"/>
          <w:szCs w:val="21"/>
        </w:rPr>
        <w:t>Therefore, for the present study another global estimation scheme for</w:t>
      </w:r>
      <w:r w:rsidRPr="00E324D0">
        <w:rPr>
          <w:rFonts w:ascii="Times New Roman" w:hAnsi="Times New Roman" w:cs="Times New Roman"/>
          <w:i/>
          <w:iCs/>
          <w:szCs w:val="21"/>
        </w:rPr>
        <w:t xml:space="preserve"> </w:t>
      </w:r>
      <w:r w:rsidR="001A34DA" w:rsidRPr="00E324D0">
        <w:rPr>
          <w:rFonts w:ascii="Times New Roman" w:hAnsi="Times New Roman" w:cs="Times New Roman"/>
          <w:i/>
          <w:iCs/>
          <w:szCs w:val="21"/>
        </w:rPr>
        <w:t>K</w:t>
      </w:r>
      <w:r w:rsidR="001A34DA" w:rsidRPr="00E324D0">
        <w:rPr>
          <w:rFonts w:ascii="Times New Roman" w:hAnsi="Times New Roman" w:cs="Times New Roman"/>
          <w:szCs w:val="21"/>
        </w:rPr>
        <w:t>,</w:t>
      </w:r>
      <w:r w:rsidRPr="00E324D0">
        <w:rPr>
          <w:rFonts w:ascii="Times New Roman" w:hAnsi="Times New Roman" w:cs="Times New Roman"/>
          <w:szCs w:val="21"/>
        </w:rPr>
        <w:t xml:space="preserve"> in addition to fine-tuning, is considered to be secondary. </w:t>
      </w:r>
    </w:p>
    <w:p w:rsidR="00444F47" w:rsidRPr="00E324D0" w:rsidRDefault="00444F47"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As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found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Times New Roman" w:hAnsi="Times New Roman" w:cs="Times New Roman"/>
          <w:i/>
          <w:iCs/>
          <w:szCs w:val="21"/>
        </w:rPr>
        <w:t>/</w:t>
      </w:r>
      <w:proofErr w:type="gramStart"/>
      <w:r w:rsidRPr="00E324D0">
        <w:rPr>
          <w:rFonts w:ascii="Times New Roman" w:hAnsi="Times New Roman" w:cs="Times New Roman"/>
          <w:szCs w:val="21"/>
        </w:rPr>
        <w:t>mon</w:t>
      </w:r>
      <w:proofErr w:type="gramEnd"/>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majority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selected</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basins,</w:t>
      </w:r>
      <w:r w:rsidR="007B4701">
        <w:rPr>
          <w:rFonts w:ascii="Times New Roman" w:hAnsi="Times New Roman" w:cs="Times New Roman"/>
          <w:szCs w:val="21"/>
        </w:rPr>
        <w:t xml:space="preserve"> </w:t>
      </w:r>
      <w:r w:rsidRPr="00E324D0">
        <w:rPr>
          <w:rFonts w:ascii="Times New Roman" w:hAnsi="Times New Roman" w:cs="Times New Roman"/>
          <w:szCs w:val="21"/>
        </w:rPr>
        <w:t>this value is used in the regions where</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 xml:space="preserve">has not been directly calibrated. </w:t>
      </w:r>
    </w:p>
    <w:p w:rsidR="00110620" w:rsidRPr="00E324D0" w:rsidRDefault="00110620"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5.</w:t>
      </w:r>
      <w:r w:rsidR="007B4701">
        <w:rPr>
          <w:rFonts w:ascii="Times New Roman" w:hAnsi="Times New Roman" w:cs="Times New Roman"/>
          <w:b/>
          <w:bCs/>
          <w:szCs w:val="21"/>
        </w:rPr>
        <w:t xml:space="preserve"> </w:t>
      </w:r>
      <w:r w:rsidR="001A34DA" w:rsidRPr="00E324D0">
        <w:rPr>
          <w:rFonts w:ascii="Times New Roman" w:hAnsi="Times New Roman" w:cs="Times New Roman"/>
          <w:b/>
          <w:bCs/>
          <w:szCs w:val="21"/>
        </w:rPr>
        <w:t>Summary and Conclusions</w:t>
      </w:r>
      <w:r w:rsidRPr="00E324D0">
        <w:rPr>
          <w:rFonts w:ascii="Times New Roman" w:hAnsi="Times New Roman" w:cs="Times New Roman"/>
          <w:b/>
          <w:bCs/>
          <w:szCs w:val="21"/>
        </w:rPr>
        <w:t xml:space="preserve"> </w:t>
      </w:r>
    </w:p>
    <w:p w:rsidR="00110620" w:rsidRPr="00E324D0" w:rsidRDefault="00110620" w:rsidP="002C3F74">
      <w:pPr>
        <w:widowControl w:val="0"/>
        <w:autoSpaceDE w:val="0"/>
        <w:autoSpaceDN w:val="0"/>
        <w:adjustRightInd w:val="0"/>
        <w:spacing w:after="120" w:line="480" w:lineRule="auto"/>
        <w:ind w:firstLine="215"/>
        <w:rPr>
          <w:rFonts w:ascii="Times New Roman" w:hAnsi="Times New Roman" w:cs="Times New Roman"/>
          <w:b/>
          <w:bCs/>
          <w:szCs w:val="21"/>
        </w:rPr>
      </w:pPr>
      <w:r w:rsidRPr="00E324D0">
        <w:rPr>
          <w:rFonts w:ascii="Times New Roman" w:hAnsi="Times New Roman" w:cs="Times New Roman"/>
          <w:szCs w:val="21"/>
        </w:rPr>
        <w:t xml:space="preserve">Global applications of LSMs with GW representation usually assume globally constant </w:t>
      </w:r>
      <w:r w:rsidR="00C06C7D" w:rsidRPr="00E324D0">
        <w:rPr>
          <w:rFonts w:ascii="Times New Roman" w:hAnsi="Times New Roman" w:cs="Times New Roman"/>
          <w:szCs w:val="21"/>
        </w:rPr>
        <w:t>p</w:t>
      </w:r>
      <w:r w:rsidRPr="00E324D0">
        <w:rPr>
          <w:rFonts w:ascii="Times New Roman" w:hAnsi="Times New Roman" w:cs="Times New Roman"/>
          <w:szCs w:val="21"/>
        </w:rPr>
        <w:t>arameters</w:t>
      </w:r>
      <w:r w:rsidR="007B4701">
        <w:rPr>
          <w:rFonts w:ascii="Times New Roman" w:hAnsi="Times New Roman" w:cs="Times New Roman"/>
          <w:szCs w:val="21"/>
        </w:rPr>
        <w:t xml:space="preserve"> </w:t>
      </w:r>
      <w:r w:rsidRPr="00E324D0">
        <w:rPr>
          <w:rFonts w:ascii="Times New Roman" w:hAnsi="Times New Roman" w:cs="Times New Roman"/>
          <w:szCs w:val="21"/>
        </w:rPr>
        <w:t>[e.g.,</w:t>
      </w:r>
      <w:r w:rsidR="007B4701">
        <w:rPr>
          <w:rFonts w:ascii="Times New Roman" w:hAnsi="Times New Roman" w:cs="Times New Roman"/>
          <w:szCs w:val="21"/>
        </w:rPr>
        <w:t xml:space="preserve"> </w:t>
      </w:r>
      <w:r w:rsidRPr="00E324D0">
        <w:rPr>
          <w:rFonts w:ascii="Times New Roman" w:hAnsi="Times New Roman" w:cs="Times New Roman"/>
          <w:szCs w:val="21"/>
        </w:rPr>
        <w:t>Niu</w:t>
      </w:r>
      <w:r w:rsidR="007B4701">
        <w:rPr>
          <w:rFonts w:ascii="Times New Roman" w:hAnsi="Times New Roman" w:cs="Times New Roman"/>
          <w:szCs w:val="21"/>
        </w:rPr>
        <w:t xml:space="preserve"> </w:t>
      </w:r>
      <w:r w:rsidRPr="00E324D0">
        <w:rPr>
          <w:rFonts w:ascii="Times New Roman" w:hAnsi="Times New Roman" w:cs="Times New Roman"/>
          <w:szCs w:val="21"/>
        </w:rPr>
        <w:t>et</w:t>
      </w:r>
      <w:r w:rsidR="007B4701">
        <w:rPr>
          <w:rFonts w:ascii="Times New Roman" w:hAnsi="Times New Roman" w:cs="Times New Roman"/>
          <w:szCs w:val="21"/>
        </w:rPr>
        <w:t xml:space="preserve"> </w:t>
      </w:r>
      <w:r w:rsidRPr="00E324D0">
        <w:rPr>
          <w:rFonts w:ascii="Times New Roman" w:hAnsi="Times New Roman" w:cs="Times New Roman"/>
          <w:szCs w:val="21"/>
        </w:rPr>
        <w:t>al.,</w:t>
      </w:r>
      <w:r w:rsidR="007B4701">
        <w:rPr>
          <w:rFonts w:ascii="Times New Roman" w:hAnsi="Times New Roman" w:cs="Times New Roman"/>
          <w:szCs w:val="21"/>
        </w:rPr>
        <w:t xml:space="preserve"> </w:t>
      </w:r>
      <w:r w:rsidRPr="00E324D0">
        <w:rPr>
          <w:rFonts w:ascii="Times New Roman" w:hAnsi="Times New Roman" w:cs="Times New Roman"/>
          <w:szCs w:val="21"/>
        </w:rPr>
        <w:t>2007;</w:t>
      </w:r>
      <w:r w:rsidR="007B4701">
        <w:rPr>
          <w:rFonts w:ascii="Times New Roman" w:hAnsi="Times New Roman" w:cs="Times New Roman"/>
          <w:szCs w:val="21"/>
        </w:rPr>
        <w:t xml:space="preserve"> </w:t>
      </w:r>
      <w:r w:rsidRPr="00E324D0">
        <w:rPr>
          <w:rFonts w:ascii="Times New Roman" w:hAnsi="Times New Roman" w:cs="Times New Roman"/>
          <w:szCs w:val="21"/>
        </w:rPr>
        <w:t>Lo</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Famiglietti,</w:t>
      </w:r>
      <w:r w:rsidR="007B4701">
        <w:rPr>
          <w:rFonts w:ascii="Times New Roman" w:hAnsi="Times New Roman" w:cs="Times New Roman"/>
          <w:szCs w:val="21"/>
        </w:rPr>
        <w:t xml:space="preserve"> </w:t>
      </w:r>
      <w:r w:rsidRPr="00E324D0">
        <w:rPr>
          <w:rFonts w:ascii="Times New Roman" w:hAnsi="Times New Roman" w:cs="Times New Roman"/>
          <w:szCs w:val="21"/>
        </w:rPr>
        <w:t>2011]</w:t>
      </w:r>
      <w:r w:rsidR="007B4701">
        <w:rPr>
          <w:rFonts w:ascii="Times New Roman" w:hAnsi="Times New Roman" w:cs="Times New Roman"/>
          <w:szCs w:val="21"/>
        </w:rPr>
        <w:t xml:space="preserve"> </w:t>
      </w:r>
      <w:r w:rsidRPr="00E324D0">
        <w:rPr>
          <w:rFonts w:ascii="Times New Roman" w:hAnsi="Times New Roman" w:cs="Times New Roman"/>
          <w:szCs w:val="21"/>
        </w:rPr>
        <w:t>due</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lack</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an</w:t>
      </w:r>
      <w:r w:rsidR="007B4701">
        <w:rPr>
          <w:rFonts w:ascii="Times New Roman" w:hAnsi="Times New Roman" w:cs="Times New Roman"/>
          <w:szCs w:val="21"/>
        </w:rPr>
        <w:t xml:space="preserve"> </w:t>
      </w:r>
      <w:r w:rsidR="00E324D0" w:rsidRPr="00E324D0">
        <w:rPr>
          <w:rFonts w:ascii="Times New Roman" w:hAnsi="Times New Roman" w:cs="Times New Roman"/>
          <w:szCs w:val="21"/>
        </w:rPr>
        <w:t>efficient</w:t>
      </w:r>
      <w:r w:rsidRPr="00E324D0">
        <w:rPr>
          <w:rFonts w:ascii="Times New Roman" w:hAnsi="Times New Roman" w:cs="Times New Roman"/>
          <w:szCs w:val="21"/>
        </w:rPr>
        <w:t xml:space="preserve"> global</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estimation</w:t>
      </w:r>
      <w:r w:rsidR="007B4701">
        <w:rPr>
          <w:rFonts w:ascii="Times New Roman" w:hAnsi="Times New Roman" w:cs="Times New Roman"/>
          <w:szCs w:val="21"/>
        </w:rPr>
        <w:t xml:space="preserve"> </w:t>
      </w:r>
      <w:r w:rsidRPr="00E324D0">
        <w:rPr>
          <w:rFonts w:ascii="Times New Roman" w:hAnsi="Times New Roman" w:cs="Times New Roman"/>
          <w:szCs w:val="21"/>
        </w:rPr>
        <w:t>scheme</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calibration</w:t>
      </w:r>
      <w:r w:rsidR="007B4701">
        <w:rPr>
          <w:rFonts w:ascii="Times New Roman" w:hAnsi="Times New Roman" w:cs="Times New Roman"/>
          <w:szCs w:val="21"/>
        </w:rPr>
        <w:t xml:space="preserve"> </w:t>
      </w:r>
      <w:r w:rsidRPr="00E324D0">
        <w:rPr>
          <w:rFonts w:ascii="Times New Roman" w:hAnsi="Times New Roman" w:cs="Times New Roman"/>
          <w:szCs w:val="21"/>
        </w:rPr>
        <w:t>data.</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this</w:t>
      </w:r>
      <w:r w:rsidR="007B4701">
        <w:rPr>
          <w:rFonts w:ascii="Times New Roman" w:hAnsi="Times New Roman" w:cs="Times New Roman"/>
          <w:szCs w:val="21"/>
        </w:rPr>
        <w:t xml:space="preserve"> </w:t>
      </w:r>
      <w:r w:rsidRPr="00E324D0">
        <w:rPr>
          <w:rFonts w:ascii="Times New Roman" w:hAnsi="Times New Roman" w:cs="Times New Roman"/>
          <w:szCs w:val="21"/>
        </w:rPr>
        <w:t>study,</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sensitivity analysis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GW-associated</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MATSIRO</w:t>
      </w:r>
      <w:r w:rsidR="007B4701">
        <w:rPr>
          <w:rFonts w:ascii="Times New Roman" w:hAnsi="Times New Roman" w:cs="Times New Roman"/>
          <w:szCs w:val="21"/>
        </w:rPr>
        <w:t xml:space="preserve"> </w:t>
      </w:r>
      <w:r w:rsidRPr="00E324D0">
        <w:rPr>
          <w:rFonts w:ascii="Times New Roman" w:hAnsi="Times New Roman" w:cs="Times New Roman"/>
          <w:szCs w:val="21"/>
        </w:rPr>
        <w:t>LSM</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carried</w:t>
      </w:r>
      <w:r w:rsidR="007B4701">
        <w:rPr>
          <w:rFonts w:ascii="Times New Roman" w:hAnsi="Times New Roman" w:cs="Times New Roman"/>
          <w:szCs w:val="21"/>
        </w:rPr>
        <w:t xml:space="preserve"> </w:t>
      </w:r>
      <w:r w:rsidRPr="00E324D0">
        <w:rPr>
          <w:rFonts w:ascii="Times New Roman" w:hAnsi="Times New Roman" w:cs="Times New Roman"/>
          <w:szCs w:val="21"/>
        </w:rPr>
        <w:t>out</w:t>
      </w:r>
      <w:r w:rsidR="007B4701">
        <w:rPr>
          <w:rFonts w:ascii="Times New Roman" w:hAnsi="Times New Roman" w:cs="Times New Roman"/>
          <w:szCs w:val="21"/>
        </w:rPr>
        <w:t xml:space="preserve"> </w:t>
      </w:r>
      <w:r w:rsidRPr="00E324D0">
        <w:rPr>
          <w:rFonts w:ascii="Times New Roman" w:hAnsi="Times New Roman" w:cs="Times New Roman"/>
          <w:szCs w:val="21"/>
        </w:rPr>
        <w:t>at</w:t>
      </w:r>
      <w:r w:rsidR="007B4701">
        <w:rPr>
          <w:rFonts w:ascii="Times New Roman" w:hAnsi="Times New Roman" w:cs="Times New Roman"/>
          <w:szCs w:val="21"/>
        </w:rPr>
        <w:t xml:space="preserve"> </w:t>
      </w:r>
      <w:r w:rsidRPr="00E324D0">
        <w:rPr>
          <w:rFonts w:ascii="Times New Roman" w:hAnsi="Times New Roman" w:cs="Times New Roman"/>
          <w:szCs w:val="21"/>
        </w:rPr>
        <w:t>both regional</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scales.</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simple</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00E324D0" w:rsidRPr="00E324D0">
        <w:rPr>
          <w:rFonts w:ascii="Times New Roman" w:hAnsi="Times New Roman" w:cs="Times New Roman"/>
          <w:szCs w:val="21"/>
        </w:rPr>
        <w:t>efficient</w:t>
      </w:r>
      <w:r w:rsidR="007B4701">
        <w:rPr>
          <w:rFonts w:ascii="Times New Roman" w:hAnsi="Times New Roman" w:cs="Times New Roman"/>
          <w:szCs w:val="21"/>
        </w:rPr>
        <w:t xml:space="preserve"> </w:t>
      </w:r>
      <w:r w:rsidRPr="00E324D0">
        <w:rPr>
          <w:rFonts w:ascii="Times New Roman" w:hAnsi="Times New Roman" w:cs="Times New Roman"/>
          <w:szCs w:val="21"/>
        </w:rPr>
        <w:t>global</w:t>
      </w:r>
      <w:r w:rsidR="007B4701">
        <w:rPr>
          <w:rFonts w:ascii="Times New Roman" w:hAnsi="Times New Roman" w:cs="Times New Roman"/>
          <w:szCs w:val="21"/>
        </w:rPr>
        <w:t xml:space="preserve"> </w:t>
      </w:r>
      <w:r w:rsidRPr="00E324D0">
        <w:rPr>
          <w:rFonts w:ascii="Times New Roman" w:hAnsi="Times New Roman" w:cs="Times New Roman"/>
          <w:szCs w:val="21"/>
        </w:rPr>
        <w:t>parameter</w:t>
      </w:r>
      <w:r w:rsidR="007B4701">
        <w:rPr>
          <w:rFonts w:ascii="Times New Roman" w:hAnsi="Times New Roman" w:cs="Times New Roman"/>
          <w:szCs w:val="21"/>
        </w:rPr>
        <w:t xml:space="preserve"> </w:t>
      </w:r>
      <w:r w:rsidRPr="00E324D0">
        <w:rPr>
          <w:rFonts w:ascii="Times New Roman" w:hAnsi="Times New Roman" w:cs="Times New Roman"/>
          <w:szCs w:val="21"/>
        </w:rPr>
        <w:t>estimation</w:t>
      </w:r>
      <w:r w:rsidR="007B4701">
        <w:rPr>
          <w:rFonts w:ascii="Times New Roman" w:hAnsi="Times New Roman" w:cs="Times New Roman"/>
          <w:szCs w:val="21"/>
        </w:rPr>
        <w:t xml:space="preserve"> </w:t>
      </w:r>
      <w:r w:rsidRPr="00E324D0">
        <w:rPr>
          <w:rFonts w:ascii="Times New Roman" w:hAnsi="Times New Roman" w:cs="Times New Roman"/>
          <w:szCs w:val="21"/>
        </w:rPr>
        <w:t>scheme based</w:t>
      </w:r>
      <w:r w:rsidR="007B4701">
        <w:rPr>
          <w:rFonts w:ascii="Times New Roman" w:hAnsi="Times New Roman" w:cs="Times New Roman"/>
          <w:szCs w:val="21"/>
        </w:rPr>
        <w:t xml:space="preserve"> </w:t>
      </w:r>
      <w:r w:rsidRPr="00E324D0">
        <w:rPr>
          <w:rFonts w:ascii="Times New Roman" w:hAnsi="Times New Roman" w:cs="Times New Roman"/>
          <w:szCs w:val="21"/>
        </w:rPr>
        <w:t>on</w:t>
      </w:r>
      <w:r w:rsidR="007B4701">
        <w:rPr>
          <w:rFonts w:ascii="Times New Roman" w:hAnsi="Times New Roman" w:cs="Times New Roman"/>
          <w:szCs w:val="21"/>
        </w:rPr>
        <w:t xml:space="preserve"> </w:t>
      </w:r>
      <w:r w:rsidRPr="00E324D0">
        <w:rPr>
          <w:rFonts w:ascii="Times New Roman" w:hAnsi="Times New Roman" w:cs="Times New Roman"/>
          <w:szCs w:val="21"/>
        </w:rPr>
        <w:t>grid-scale</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climatology,</w:t>
      </w:r>
      <w:r w:rsidR="007B4701">
        <w:rPr>
          <w:rFonts w:ascii="Times New Roman" w:hAnsi="Times New Roman" w:cs="Times New Roman"/>
          <w:szCs w:val="21"/>
        </w:rPr>
        <w:t xml:space="preserve"> </w:t>
      </w:r>
      <w:r w:rsidRPr="00E324D0">
        <w:rPr>
          <w:rFonts w:ascii="Times New Roman" w:hAnsi="Times New Roman" w:cs="Times New Roman"/>
          <w:szCs w:val="21"/>
        </w:rPr>
        <w:t>applicable</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computationally</w:t>
      </w:r>
      <w:r w:rsidR="007B4701">
        <w:rPr>
          <w:rFonts w:ascii="Times New Roman" w:hAnsi="Times New Roman" w:cs="Times New Roman"/>
          <w:szCs w:val="21"/>
        </w:rPr>
        <w:t xml:space="preserve"> </w:t>
      </w:r>
      <w:r w:rsidRPr="00E324D0">
        <w:rPr>
          <w:rFonts w:ascii="Times New Roman" w:hAnsi="Times New Roman" w:cs="Times New Roman"/>
          <w:szCs w:val="21"/>
        </w:rPr>
        <w:t xml:space="preserve">demanding global-scale LSMs is then formulated and implemented in global-scale modeling. </w:t>
      </w:r>
    </w:p>
    <w:p w:rsidR="00110620" w:rsidRPr="00E324D0" w:rsidRDefault="00110620" w:rsidP="002C3F74">
      <w:pPr>
        <w:widowControl w:val="0"/>
        <w:autoSpaceDE w:val="0"/>
        <w:autoSpaceDN w:val="0"/>
        <w:adjustRightInd w:val="0"/>
        <w:spacing w:after="120" w:line="480" w:lineRule="auto"/>
        <w:ind w:firstLine="215"/>
        <w:rPr>
          <w:rFonts w:ascii="Times New Roman" w:hAnsi="Times New Roman" w:cs="Times New Roman"/>
          <w:szCs w:val="21"/>
        </w:rPr>
      </w:pPr>
      <w:r w:rsidRPr="00E324D0">
        <w:rPr>
          <w:rFonts w:ascii="Times New Roman" w:hAnsi="Times New Roman" w:cs="Times New Roman"/>
          <w:szCs w:val="21"/>
        </w:rPr>
        <w:lastRenderedPageBreak/>
        <w:t>Sensitivity</w:t>
      </w:r>
      <w:r w:rsidR="007B4701">
        <w:rPr>
          <w:rFonts w:ascii="Times New Roman" w:hAnsi="Times New Roman" w:cs="Times New Roman"/>
          <w:szCs w:val="21"/>
        </w:rPr>
        <w:t xml:space="preserve"> </w:t>
      </w:r>
      <w:r w:rsidRPr="00E324D0">
        <w:rPr>
          <w:rFonts w:ascii="Times New Roman" w:hAnsi="Times New Roman" w:cs="Times New Roman"/>
          <w:szCs w:val="21"/>
        </w:rPr>
        <w:t>analysis</w:t>
      </w:r>
      <w:r w:rsidR="007B4701">
        <w:rPr>
          <w:rFonts w:ascii="Times New Roman" w:hAnsi="Times New Roman" w:cs="Times New Roman"/>
          <w:szCs w:val="21"/>
        </w:rPr>
        <w:t xml:space="preserve"> </w:t>
      </w:r>
      <w:r w:rsidRPr="00E324D0">
        <w:rPr>
          <w:rFonts w:ascii="Times New Roman" w:hAnsi="Times New Roman" w:cs="Times New Roman"/>
          <w:szCs w:val="21"/>
        </w:rPr>
        <w:t>carried</w:t>
      </w:r>
      <w:r w:rsidR="007B4701">
        <w:rPr>
          <w:rFonts w:ascii="Times New Roman" w:hAnsi="Times New Roman" w:cs="Times New Roman"/>
          <w:szCs w:val="21"/>
        </w:rPr>
        <w:t xml:space="preserve"> </w:t>
      </w:r>
      <w:r w:rsidRPr="00E324D0">
        <w:rPr>
          <w:rFonts w:ascii="Times New Roman" w:hAnsi="Times New Roman" w:cs="Times New Roman"/>
          <w:szCs w:val="21"/>
        </w:rPr>
        <w:t>out</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Illinois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compr</w:t>
      </w:r>
      <w:r w:rsidR="00C06C7D" w:rsidRPr="00E324D0">
        <w:rPr>
          <w:rFonts w:ascii="Times New Roman" w:hAnsi="Times New Roman" w:cs="Times New Roman"/>
          <w:szCs w:val="21"/>
        </w:rPr>
        <w:t>ehensive</w:t>
      </w:r>
      <w:r w:rsidR="007B4701">
        <w:rPr>
          <w:rFonts w:ascii="Times New Roman" w:hAnsi="Times New Roman" w:cs="Times New Roman"/>
          <w:szCs w:val="21"/>
        </w:rPr>
        <w:t xml:space="preserve"> </w:t>
      </w:r>
      <w:r w:rsidR="00C06C7D" w:rsidRPr="00E324D0">
        <w:rPr>
          <w:rFonts w:ascii="Times New Roman" w:hAnsi="Times New Roman" w:cs="Times New Roman"/>
          <w:szCs w:val="21"/>
        </w:rPr>
        <w:t>observational</w:t>
      </w:r>
      <w:r w:rsidR="007B4701">
        <w:rPr>
          <w:rFonts w:ascii="Times New Roman" w:hAnsi="Times New Roman" w:cs="Times New Roman"/>
          <w:szCs w:val="21"/>
        </w:rPr>
        <w:t xml:space="preserve"> </w:t>
      </w:r>
      <w:r w:rsidR="00C06C7D" w:rsidRPr="00E324D0">
        <w:rPr>
          <w:rFonts w:ascii="Times New Roman" w:hAnsi="Times New Roman" w:cs="Times New Roman"/>
          <w:szCs w:val="21"/>
        </w:rPr>
        <w:t>hydrol</w:t>
      </w:r>
      <w:r w:rsidRPr="00E324D0">
        <w:rPr>
          <w:rFonts w:ascii="Times New Roman" w:hAnsi="Times New Roman" w:cs="Times New Roman"/>
          <w:szCs w:val="21"/>
        </w:rPr>
        <w:t>ogical</w:t>
      </w:r>
      <w:r w:rsidR="007B4701">
        <w:rPr>
          <w:rFonts w:ascii="Times New Roman" w:hAnsi="Times New Roman" w:cs="Times New Roman"/>
          <w:szCs w:val="21"/>
        </w:rPr>
        <w:t xml:space="preserve"> </w:t>
      </w:r>
      <w:r w:rsidRPr="00E324D0">
        <w:rPr>
          <w:rFonts w:ascii="Times New Roman" w:hAnsi="Times New Roman" w:cs="Times New Roman"/>
          <w:szCs w:val="21"/>
        </w:rPr>
        <w:t>data</w:t>
      </w:r>
      <w:r w:rsidR="007B4701">
        <w:rPr>
          <w:rFonts w:ascii="Times New Roman" w:hAnsi="Times New Roman" w:cs="Times New Roman"/>
          <w:szCs w:val="21"/>
        </w:rPr>
        <w:t xml:space="preserve"> </w:t>
      </w:r>
      <w:r w:rsidRPr="00E324D0">
        <w:rPr>
          <w:rFonts w:ascii="Times New Roman" w:hAnsi="Times New Roman" w:cs="Times New Roman"/>
          <w:szCs w:val="21"/>
        </w:rPr>
        <w:t>indicates</w:t>
      </w:r>
      <w:r w:rsidR="007B4701">
        <w:rPr>
          <w:rFonts w:ascii="Times New Roman" w:hAnsi="Times New Roman" w:cs="Times New Roman"/>
          <w:szCs w:val="21"/>
        </w:rPr>
        <w:t xml:space="preserve"> </w:t>
      </w:r>
      <w:r w:rsidR="00E324D0" w:rsidRPr="00E324D0">
        <w:rPr>
          <w:rFonts w:ascii="Times New Roman" w:hAnsi="Times New Roman" w:cs="Times New Roman"/>
          <w:szCs w:val="21"/>
        </w:rPr>
        <w:t>different</w:t>
      </w:r>
      <w:r w:rsidR="007B4701">
        <w:rPr>
          <w:rFonts w:ascii="Times New Roman" w:hAnsi="Times New Roman" w:cs="Times New Roman"/>
          <w:szCs w:val="21"/>
        </w:rPr>
        <w:t xml:space="preserve"> </w:t>
      </w:r>
      <w:r w:rsidRPr="00E324D0">
        <w:rPr>
          <w:rFonts w:ascii="Times New Roman" w:hAnsi="Times New Roman" w:cs="Times New Roman"/>
          <w:szCs w:val="21"/>
        </w:rPr>
        <w:t>sensitivities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hydrologic</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parameters. Total</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WTD,</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recharge</w:t>
      </w:r>
      <w:r w:rsidR="007B4701">
        <w:rPr>
          <w:rFonts w:ascii="Times New Roman" w:hAnsi="Times New Roman" w:cs="Times New Roman"/>
          <w:szCs w:val="21"/>
        </w:rPr>
        <w:t xml:space="preserve"> </w:t>
      </w:r>
      <w:r w:rsidRPr="00E324D0">
        <w:rPr>
          <w:rFonts w:ascii="Times New Roman" w:hAnsi="Times New Roman" w:cs="Times New Roman"/>
          <w:szCs w:val="21"/>
        </w:rPr>
        <w:t>show</w:t>
      </w:r>
      <w:r w:rsidR="007B4701">
        <w:rPr>
          <w:rFonts w:ascii="Times New Roman" w:hAnsi="Times New Roman" w:cs="Times New Roman"/>
          <w:szCs w:val="21"/>
        </w:rPr>
        <w:t xml:space="preserve"> </w:t>
      </w:r>
      <w:r w:rsidRPr="00E324D0">
        <w:rPr>
          <w:rFonts w:ascii="Times New Roman" w:hAnsi="Times New Roman" w:cs="Times New Roman"/>
          <w:szCs w:val="21"/>
        </w:rPr>
        <w:t>higher</w:t>
      </w:r>
      <w:r w:rsidR="007B4701">
        <w:rPr>
          <w:rFonts w:ascii="Times New Roman" w:hAnsi="Times New Roman" w:cs="Times New Roman"/>
          <w:szCs w:val="21"/>
        </w:rPr>
        <w:t xml:space="preserve"> </w:t>
      </w:r>
      <w:r w:rsidRPr="00E324D0">
        <w:rPr>
          <w:rFonts w:ascii="Times New Roman" w:hAnsi="Times New Roman" w:cs="Times New Roman"/>
          <w:szCs w:val="21"/>
        </w:rPr>
        <w:t>sensitivities</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than ET</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soil</w:t>
      </w:r>
      <w:r w:rsidR="007B4701">
        <w:rPr>
          <w:rFonts w:ascii="Times New Roman" w:hAnsi="Times New Roman" w:cs="Times New Roman"/>
          <w:szCs w:val="21"/>
        </w:rPr>
        <w:t xml:space="preserve"> </w:t>
      </w:r>
      <w:r w:rsidRPr="00E324D0">
        <w:rPr>
          <w:rFonts w:ascii="Times New Roman" w:hAnsi="Times New Roman" w:cs="Times New Roman"/>
          <w:szCs w:val="21"/>
        </w:rPr>
        <w:t>moisture.</w:t>
      </w:r>
      <w:r w:rsidR="007B4701">
        <w:rPr>
          <w:rFonts w:ascii="Times New Roman" w:hAnsi="Times New Roman" w:cs="Times New Roman"/>
          <w:szCs w:val="21"/>
        </w:rPr>
        <w:t xml:space="preserve"> </w:t>
      </w:r>
      <w:r w:rsidRPr="00E324D0">
        <w:rPr>
          <w:rFonts w:ascii="Times New Roman" w:hAnsi="Times New Roman" w:cs="Times New Roman"/>
          <w:szCs w:val="21"/>
        </w:rPr>
        <w:t>Sensitivities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all</w:t>
      </w:r>
      <w:r w:rsidR="007B4701">
        <w:rPr>
          <w:rFonts w:ascii="Times New Roman" w:hAnsi="Times New Roman" w:cs="Times New Roman"/>
          <w:szCs w:val="21"/>
        </w:rPr>
        <w:t xml:space="preserve"> </w:t>
      </w:r>
      <w:r w:rsidRPr="00E324D0">
        <w:rPr>
          <w:rFonts w:ascii="Times New Roman" w:hAnsi="Times New Roman" w:cs="Times New Roman"/>
          <w:szCs w:val="21"/>
        </w:rPr>
        <w:t>hydrological</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higher</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threshold</w:t>
      </w:r>
      <w:r w:rsidR="007B4701">
        <w:rPr>
          <w:rFonts w:ascii="Times New Roman" w:hAnsi="Times New Roman" w:cs="Times New Roman"/>
          <w:szCs w:val="21"/>
        </w:rPr>
        <w:t xml:space="preserve"> </w:t>
      </w:r>
      <w:r w:rsidRPr="00E324D0">
        <w:rPr>
          <w:rFonts w:ascii="Times New Roman" w:hAnsi="Times New Roman" w:cs="Times New Roman"/>
          <w:szCs w:val="21"/>
        </w:rPr>
        <w:t>WTD</w:t>
      </w:r>
      <w:r w:rsidR="007B4701">
        <w:rPr>
          <w:rFonts w:ascii="Times New Roman" w:hAnsi="Times New Roman" w:cs="Times New Roman"/>
          <w:szCs w:val="21"/>
        </w:rPr>
        <w:t xml:space="preserve"> </w:t>
      </w:r>
      <w:r w:rsidRPr="00E324D0">
        <w:rPr>
          <w:rFonts w:ascii="Times New Roman" w:hAnsi="Times New Roman" w:cs="Times New Roman"/>
          <w:szCs w:val="21"/>
        </w:rPr>
        <w:t>(</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than</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outﬂow</w:t>
      </w:r>
      <w:r w:rsidR="007B4701">
        <w:rPr>
          <w:rFonts w:ascii="Times New Roman" w:hAnsi="Times New Roman" w:cs="Times New Roman"/>
          <w:szCs w:val="21"/>
        </w:rPr>
        <w:t xml:space="preserve"> </w:t>
      </w:r>
      <w:r w:rsidRPr="00E324D0">
        <w:rPr>
          <w:rFonts w:ascii="Times New Roman" w:hAnsi="Times New Roman" w:cs="Times New Roman"/>
          <w:szCs w:val="21"/>
        </w:rPr>
        <w:t>constant</w:t>
      </w:r>
      <w:r w:rsidR="007B4701">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Times New Roman" w:hAnsi="Times New Roman" w:cs="Times New Roman"/>
          <w:i/>
          <w:iCs/>
          <w:szCs w:val="21"/>
        </w:rPr>
        <w:t>K</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specific</w:t>
      </w:r>
      <w:r w:rsidR="007B4701">
        <w:rPr>
          <w:rFonts w:ascii="Times New Roman" w:hAnsi="Times New Roman" w:cs="Times New Roman"/>
          <w:szCs w:val="21"/>
        </w:rPr>
        <w:t xml:space="preserve"> </w:t>
      </w:r>
      <w:r w:rsidRPr="00E324D0">
        <w:rPr>
          <w:rFonts w:ascii="Times New Roman" w:hAnsi="Times New Roman" w:cs="Times New Roman"/>
          <w:szCs w:val="21"/>
        </w:rPr>
        <w:t>yield</w:t>
      </w:r>
      <w:r w:rsidR="007B4701">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Times New Roman" w:hAnsi="Times New Roman" w:cs="Times New Roman"/>
          <w:i/>
          <w:iCs/>
          <w:szCs w:val="21"/>
        </w:rPr>
        <w:t>S</w:t>
      </w:r>
      <w:r w:rsidRPr="00E324D0">
        <w:rPr>
          <w:rFonts w:ascii="Times New Roman" w:hAnsi="Times New Roman" w:cs="Times New Roman"/>
          <w:i/>
          <w:iCs/>
          <w:position w:val="-6"/>
          <w:sz w:val="16"/>
          <w:szCs w:val="14"/>
        </w:rPr>
        <w:t>y</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Also</w:t>
      </w:r>
      <w:r w:rsidR="001A34DA" w:rsidRPr="00E324D0">
        <w:rPr>
          <w:rFonts w:ascii="Times New Roman" w:hAnsi="Times New Roman" w:cs="Times New Roman"/>
          <w:szCs w:val="21"/>
        </w:rPr>
        <w:t>, the optimal</w:t>
      </w:r>
      <w:r w:rsidRPr="00E324D0">
        <w:rPr>
          <w:rFonts w:ascii="Times New Roman" w:hAnsi="Times New Roman" w:cs="Times New Roman"/>
          <w:szCs w:val="21"/>
        </w:rPr>
        <w:t xml:space="preserve"> parameter set is found to be non-unique for </w:t>
      </w:r>
      <w:r w:rsidR="00E324D0" w:rsidRPr="00E324D0">
        <w:rPr>
          <w:rFonts w:ascii="Times New Roman" w:hAnsi="Times New Roman" w:cs="Times New Roman"/>
          <w:szCs w:val="21"/>
        </w:rPr>
        <w:t>different</w:t>
      </w:r>
      <w:r w:rsidRPr="00E324D0">
        <w:rPr>
          <w:rFonts w:ascii="Times New Roman" w:hAnsi="Times New Roman" w:cs="Times New Roman"/>
          <w:szCs w:val="21"/>
        </w:rPr>
        <w:t xml:space="preserve"> calibration objectives. </w:t>
      </w:r>
    </w:p>
    <w:p w:rsidR="00110620" w:rsidRPr="00E324D0" w:rsidRDefault="00110620" w:rsidP="002C3F74">
      <w:pPr>
        <w:widowControl w:val="0"/>
        <w:autoSpaceDE w:val="0"/>
        <w:autoSpaceDN w:val="0"/>
        <w:adjustRightInd w:val="0"/>
        <w:spacing w:after="120" w:line="480" w:lineRule="auto"/>
        <w:ind w:firstLine="215"/>
        <w:rPr>
          <w:rFonts w:ascii="Times New Roman" w:hAnsi="Times New Roman" w:cs="Times New Roman"/>
          <w:szCs w:val="21"/>
        </w:rPr>
      </w:pPr>
      <w:r w:rsidRPr="00E324D0">
        <w:rPr>
          <w:rFonts w:ascii="Times New Roman" w:hAnsi="Times New Roman" w:cs="Times New Roman"/>
          <w:szCs w:val="21"/>
        </w:rPr>
        <w:t xml:space="preserve">On the global-scale simulation as well,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and baseﬂow show higher sensitivities to </w:t>
      </w:r>
      <w:r w:rsidR="001A34DA" w:rsidRPr="00E324D0">
        <w:rPr>
          <w:rFonts w:ascii="Times New Roman" w:hAnsi="Times New Roman" w:cs="Times New Roman"/>
          <w:szCs w:val="21"/>
        </w:rPr>
        <w:t>GW parameters than ET</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Among</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has</w:t>
      </w:r>
      <w:r w:rsidR="007B4701">
        <w:rPr>
          <w:rFonts w:ascii="Times New Roman" w:hAnsi="Times New Roman" w:cs="Times New Roman"/>
          <w:szCs w:val="21"/>
        </w:rPr>
        <w:t xml:space="preserve"> </w:t>
      </w:r>
      <w:r w:rsidRPr="00E324D0">
        <w:rPr>
          <w:rFonts w:ascii="Times New Roman" w:hAnsi="Times New Roman" w:cs="Times New Roman"/>
          <w:szCs w:val="21"/>
        </w:rPr>
        <w:t>higher</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than</w:t>
      </w:r>
      <w:r w:rsidRPr="00E324D0">
        <w:rPr>
          <w:rFonts w:ascii="Times New Roman" w:hAnsi="Times New Roman" w:cs="Times New Roman"/>
          <w:i/>
          <w:iCs/>
          <w:szCs w:val="21"/>
        </w:rPr>
        <w:t xml:space="preserve"> K</w:t>
      </w:r>
      <w:r w:rsidRPr="00E324D0">
        <w:rPr>
          <w:rFonts w:ascii="Times New Roman" w:hAnsi="Times New Roman" w:cs="Times New Roman"/>
          <w:szCs w:val="21"/>
        </w:rPr>
        <w:t>. Baseﬂow simulations show a</w:t>
      </w:r>
      <w:r w:rsidR="003F3808">
        <w:rPr>
          <w:rFonts w:ascii="Times New Roman" w:hAnsi="Times New Roman" w:cs="Times New Roman" w:hint="eastAsia"/>
          <w:szCs w:val="21"/>
        </w:rPr>
        <w:t xml:space="preserve"> </w:t>
      </w:r>
      <w:r w:rsidRPr="00E324D0">
        <w:rPr>
          <w:rFonts w:ascii="Cambria Math" w:hAnsi="Cambria Math" w:cs="Cambria Math"/>
          <w:szCs w:val="21"/>
        </w:rPr>
        <w:t>∼</w:t>
      </w:r>
      <w:r w:rsidRPr="00E324D0">
        <w:rPr>
          <w:rFonts w:ascii="Times New Roman" w:hAnsi="Times New Roman" w:cs="Times New Roman"/>
          <w:szCs w:val="21"/>
        </w:rPr>
        <w:t xml:space="preserve">70% spread for </w:t>
      </w:r>
      <w:r w:rsidR="00E324D0" w:rsidRPr="00E324D0">
        <w:rPr>
          <w:rFonts w:ascii="Times New Roman" w:hAnsi="Times New Roman" w:cs="Times New Roman"/>
          <w:szCs w:val="21"/>
        </w:rPr>
        <w:t>different</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in semi-arid regions, while that for</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is</w:t>
      </w:r>
      <w:r w:rsidRPr="00E324D0">
        <w:rPr>
          <w:rFonts w:ascii="Times New Roman" w:hAnsi="Times New Roman" w:cs="Times New Roman"/>
          <w:i/>
          <w:iCs/>
          <w:szCs w:val="21"/>
        </w:rPr>
        <w:t xml:space="preserve"> &lt;</w:t>
      </w:r>
      <w:r w:rsidRPr="00E324D0">
        <w:rPr>
          <w:rFonts w:ascii="Times New Roman" w:hAnsi="Times New Roman" w:cs="Times New Roman"/>
          <w:szCs w:val="21"/>
        </w:rPr>
        <w:t>40%.</w:t>
      </w:r>
      <w:r w:rsidR="007B4701">
        <w:rPr>
          <w:rFonts w:ascii="Times New Roman" w:hAnsi="Times New Roman" w:cs="Times New Roman"/>
          <w:szCs w:val="21"/>
        </w:rPr>
        <w:t xml:space="preserve"> </w:t>
      </w:r>
      <w:r w:rsidRPr="00E324D0">
        <w:rPr>
          <w:rFonts w:ascii="Times New Roman" w:hAnsi="Times New Roman" w:cs="Times New Roman"/>
          <w:szCs w:val="21"/>
        </w:rPr>
        <w:t>However</w:t>
      </w:r>
      <w:r w:rsidR="001A34DA" w:rsidRPr="00E324D0">
        <w:rPr>
          <w:rFonts w:ascii="Times New Roman" w:hAnsi="Times New Roman" w:cs="Times New Roman"/>
          <w:szCs w:val="21"/>
        </w:rPr>
        <w:t>, the uncertainty in baseﬂow simulations does not propagate to</w:t>
      </w:r>
      <w:r w:rsidRPr="00E324D0">
        <w:rPr>
          <w:rFonts w:ascii="Times New Roman" w:hAnsi="Times New Roman" w:cs="Times New Roman"/>
          <w:szCs w:val="21"/>
        </w:rPr>
        <w:t xml:space="preserve"> total </w:t>
      </w:r>
      <w:r w:rsidR="00E324D0" w:rsidRPr="00E324D0">
        <w:rPr>
          <w:rFonts w:ascii="Times New Roman" w:hAnsi="Times New Roman" w:cs="Times New Roman"/>
          <w:szCs w:val="21"/>
        </w:rPr>
        <w:t>runoff</w:t>
      </w:r>
      <w:r w:rsidRPr="00E324D0">
        <w:rPr>
          <w:rFonts w:ascii="Times New Roman" w:hAnsi="Times New Roman" w:cs="Times New Roman"/>
          <w:szCs w:val="21"/>
        </w:rPr>
        <w:t xml:space="preserve"> as the change in baseﬂow is partially compensated by the opposite change in surface </w:t>
      </w:r>
      <w:r w:rsidR="00E324D0" w:rsidRPr="00E324D0">
        <w:rPr>
          <w:rFonts w:ascii="Times New Roman" w:hAnsi="Times New Roman" w:cs="Times New Roman"/>
          <w:szCs w:val="21"/>
        </w:rPr>
        <w:t>runoff</w:t>
      </w:r>
      <w:r w:rsidRPr="00E324D0">
        <w:rPr>
          <w:rFonts w:ascii="Times New Roman" w:hAnsi="Times New Roman" w:cs="Times New Roman"/>
          <w:szCs w:val="21"/>
        </w:rPr>
        <w:t>. Due</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its</w:t>
      </w:r>
      <w:r w:rsidR="007B4701">
        <w:rPr>
          <w:rFonts w:ascii="Times New Roman" w:hAnsi="Times New Roman" w:cs="Times New Roman"/>
          <w:szCs w:val="21"/>
        </w:rPr>
        <w:t xml:space="preserve"> </w:t>
      </w:r>
      <w:r w:rsidRPr="00E324D0">
        <w:rPr>
          <w:rFonts w:ascii="Times New Roman" w:hAnsi="Times New Roman" w:cs="Times New Roman"/>
          <w:szCs w:val="21"/>
        </w:rPr>
        <w:t>higher</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first</w:t>
      </w:r>
      <w:r w:rsidR="007B4701">
        <w:rPr>
          <w:rFonts w:ascii="Times New Roman" w:hAnsi="Times New Roman" w:cs="Times New Roman"/>
          <w:szCs w:val="21"/>
        </w:rPr>
        <w:t xml:space="preserve"> </w:t>
      </w:r>
      <w:r w:rsidRPr="00E324D0">
        <w:rPr>
          <w:rFonts w:ascii="Times New Roman" w:hAnsi="Times New Roman" w:cs="Times New Roman"/>
          <w:szCs w:val="21"/>
        </w:rPr>
        <w:t>identified</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selected</w:t>
      </w:r>
      <w:r w:rsidR="007B4701">
        <w:rPr>
          <w:rFonts w:ascii="Times New Roman" w:hAnsi="Times New Roman" w:cs="Times New Roman"/>
          <w:szCs w:val="21"/>
        </w:rPr>
        <w:t xml:space="preserve"> </w:t>
      </w: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river basins.</w:t>
      </w:r>
      <w:r w:rsidR="007B4701">
        <w:rPr>
          <w:rFonts w:ascii="Times New Roman" w:hAnsi="Times New Roman" w:cs="Times New Roman"/>
          <w:szCs w:val="21"/>
        </w:rPr>
        <w:t xml:space="preserve"> </w:t>
      </w:r>
      <w:r w:rsidRPr="00E324D0">
        <w:rPr>
          <w:rFonts w:ascii="Times New Roman" w:hAnsi="Times New Roman" w:cs="Times New Roman"/>
          <w:szCs w:val="21"/>
        </w:rPr>
        <w:t>Comparison of the 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with hydro-climatic indices in selected basins reveals a correlation of 0.59 between</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and</w:t>
      </w:r>
      <w:r w:rsidRPr="00E324D0">
        <w:rPr>
          <w:rFonts w:ascii="Times New Roman" w:hAnsi="Times New Roman" w:cs="Times New Roman"/>
          <w:szCs w:val="21"/>
        </w:rPr>
        <w:t xml:space="preserve"> mean precipitation.</w:t>
      </w:r>
      <w:r w:rsidR="007B4701">
        <w:rPr>
          <w:rFonts w:ascii="Times New Roman" w:hAnsi="Times New Roman" w:cs="Times New Roman"/>
          <w:szCs w:val="21"/>
        </w:rPr>
        <w:t xml:space="preserve"> </w:t>
      </w:r>
      <w:r w:rsidR="001A34DA" w:rsidRPr="00E324D0">
        <w:rPr>
          <w:rFonts w:ascii="Times New Roman" w:hAnsi="Times New Roman" w:cs="Times New Roman"/>
          <w:szCs w:val="21"/>
        </w:rPr>
        <w:t>Simulations using</w:t>
      </w:r>
      <w:r w:rsidR="001A34DA">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estimated only from mean precipitation shows significant decrease in model performance.</w:t>
      </w:r>
      <w:r w:rsidR="007B4701">
        <w:rPr>
          <w:rFonts w:ascii="Times New Roman" w:hAnsi="Times New Roman" w:cs="Times New Roman"/>
          <w:szCs w:val="21"/>
        </w:rPr>
        <w:t xml:space="preserve"> </w:t>
      </w:r>
      <w:r w:rsidRPr="00E324D0">
        <w:rPr>
          <w:rFonts w:ascii="Times New Roman" w:hAnsi="Times New Roman" w:cs="Times New Roman"/>
          <w:szCs w:val="21"/>
        </w:rPr>
        <w:t>Therefore, the</w:t>
      </w:r>
      <w:r w:rsidR="007B4701">
        <w:rPr>
          <w:rFonts w:ascii="Times New Roman" w:hAnsi="Times New Roman" w:cs="Times New Roman"/>
          <w:szCs w:val="21"/>
        </w:rPr>
        <w:t xml:space="preserve"> </w:t>
      </w:r>
      <w:r w:rsidRPr="00E324D0">
        <w:rPr>
          <w:rFonts w:ascii="Times New Roman" w:hAnsi="Times New Roman" w:cs="Times New Roman"/>
          <w:szCs w:val="21"/>
        </w:rPr>
        <w:t>estimated</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corrected</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consider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seasonal</w:t>
      </w:r>
      <w:r w:rsidR="007B4701">
        <w:rPr>
          <w:rFonts w:ascii="Times New Roman" w:hAnsi="Times New Roman" w:cs="Times New Roman"/>
          <w:szCs w:val="21"/>
        </w:rPr>
        <w:t xml:space="preserve"> </w:t>
      </w:r>
      <w:r w:rsidRPr="00E324D0">
        <w:rPr>
          <w:rFonts w:ascii="Times New Roman" w:hAnsi="Times New Roman" w:cs="Times New Roman"/>
          <w:szCs w:val="21"/>
        </w:rPr>
        <w:t>variations</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001A34DA" w:rsidRPr="00E324D0">
        <w:rPr>
          <w:rFonts w:ascii="Times New Roman" w:hAnsi="Times New Roman" w:cs="Times New Roman"/>
          <w:szCs w:val="21"/>
        </w:rPr>
        <w:t>The simulations using corrected</w:t>
      </w:r>
      <w:r w:rsidR="001A34DA" w:rsidRPr="00E324D0">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depicts model performance similar to the simulation using optimal</w:t>
      </w:r>
      <w:r w:rsidR="001A34DA" w:rsidRPr="00E324D0">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(NS=0.3-0.8), and hence it is considered to suffice for the present study. </w:t>
      </w:r>
    </w:p>
    <w:p w:rsidR="00110620" w:rsidRPr="00E324D0" w:rsidRDefault="00110620"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Finally</w:t>
      </w:r>
      <w:r w:rsidR="001A34DA" w:rsidRPr="00E324D0">
        <w:rPr>
          <w:rFonts w:ascii="Times New Roman" w:hAnsi="Times New Roman" w:cs="Times New Roman"/>
          <w:szCs w:val="21"/>
        </w:rPr>
        <w:t>, simulations are conducted for different</w:t>
      </w:r>
      <w:r w:rsidRPr="00E324D0">
        <w:rPr>
          <w:rFonts w:ascii="Times New Roman" w:hAnsi="Times New Roman" w:cs="Times New Roman"/>
          <w:i/>
          <w:iCs/>
          <w:szCs w:val="21"/>
        </w:rPr>
        <w:t xml:space="preserve"> </w:t>
      </w:r>
      <w:r w:rsidR="001A34DA" w:rsidRPr="00E324D0">
        <w:rPr>
          <w:rFonts w:ascii="Times New Roman" w:hAnsi="Times New Roman" w:cs="Times New Roman"/>
          <w:i/>
          <w:iCs/>
          <w:szCs w:val="21"/>
        </w:rPr>
        <w:t>K</w:t>
      </w:r>
      <w:r w:rsidR="001A34DA" w:rsidRPr="00E324D0">
        <w:rPr>
          <w:rFonts w:ascii="Times New Roman" w:hAnsi="Times New Roman" w:cs="Times New Roman"/>
          <w:szCs w:val="21"/>
        </w:rPr>
        <w:t xml:space="preserve"> and a fixed</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15</w:t>
      </w:r>
      <w:r w:rsidR="007B4701">
        <w:rPr>
          <w:rFonts w:ascii="Times New Roman" w:hAnsi="Times New Roman" w:cs="Times New Roman"/>
          <w:szCs w:val="21"/>
        </w:rPr>
        <w:t xml:space="preserve"> </w:t>
      </w:r>
      <w:r w:rsidRPr="00E324D0">
        <w:rPr>
          <w:rFonts w:ascii="Times New Roman" w:hAnsi="Times New Roman" w:cs="Times New Roman"/>
          <w:szCs w:val="21"/>
        </w:rPr>
        <w:t>out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river basins</w:t>
      </w:r>
      <w:r w:rsidR="007B4701">
        <w:rPr>
          <w:rFonts w:ascii="Times New Roman" w:hAnsi="Times New Roman" w:cs="Times New Roman"/>
          <w:szCs w:val="21"/>
        </w:rPr>
        <w:t xml:space="preserve"> </w:t>
      </w:r>
      <w:r w:rsidRPr="00E324D0">
        <w:rPr>
          <w:rFonts w:ascii="Times New Roman" w:hAnsi="Times New Roman" w:cs="Times New Roman"/>
          <w:szCs w:val="21"/>
        </w:rPr>
        <w:t>have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Pr="00E324D0">
        <w:rPr>
          <w:rFonts w:ascii="Times New Roman" w:hAnsi="Times New Roman" w:cs="Times New Roman"/>
          <w:i/>
          <w:iCs/>
          <w:szCs w:val="21"/>
        </w:rPr>
        <w:t xml:space="preserve"> K</w:t>
      </w:r>
      <w:r w:rsidR="007B4701">
        <w:rPr>
          <w:rFonts w:ascii="Times New Roman" w:hAnsi="Times New Roman" w:cs="Times New Roman"/>
          <w:szCs w:val="21"/>
        </w:rPr>
        <w:t xml:space="preserve"> </w:t>
      </w:r>
      <w:r w:rsidRPr="00E324D0">
        <w:rPr>
          <w:rFonts w:ascii="Times New Roman" w:hAnsi="Times New Roman" w:cs="Times New Roman"/>
          <w:szCs w:val="21"/>
        </w:rPr>
        <w:t>between</w:t>
      </w:r>
      <w:r w:rsidR="007B4701">
        <w:rPr>
          <w:rFonts w:ascii="Times New Roman" w:hAnsi="Times New Roman" w:cs="Times New Roman"/>
          <w:szCs w:val="21"/>
        </w:rPr>
        <w:t xml:space="preserve"> </w:t>
      </w:r>
      <w:r w:rsidRPr="00E324D0">
        <w:rPr>
          <w:rFonts w:ascii="Times New Roman" w:hAnsi="Times New Roman" w:cs="Times New Roman"/>
          <w:szCs w:val="21"/>
        </w:rPr>
        <w:t>20</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40</w:t>
      </w:r>
      <w:r w:rsidR="007B4701">
        <w:rPr>
          <w:rFonts w:ascii="Times New Roman" w:hAnsi="Times New Roman" w:cs="Times New Roman"/>
          <w:szCs w:val="21"/>
        </w:rPr>
        <w:t xml:space="preserve"> </w:t>
      </w:r>
      <w:r w:rsidRPr="00E324D0">
        <w:rPr>
          <w:rFonts w:ascii="Times New Roman" w:hAnsi="Times New Roman" w:cs="Times New Roman"/>
          <w:szCs w:val="21"/>
        </w:rPr>
        <w:t>(</w:t>
      </w:r>
      <w:proofErr w:type="gramStart"/>
      <w:r w:rsidRPr="00E324D0">
        <w:rPr>
          <w:rFonts w:ascii="Times New Roman" w:hAnsi="Times New Roman" w:cs="Times New Roman"/>
          <w:i/>
          <w:iCs/>
          <w:szCs w:val="21"/>
        </w:rPr>
        <w:t>/</w:t>
      </w:r>
      <w:r w:rsidRPr="00E324D0">
        <w:rPr>
          <w:rFonts w:ascii="Times New Roman" w:hAnsi="Times New Roman" w:cs="Times New Roman"/>
          <w:szCs w:val="21"/>
        </w:rPr>
        <w:t>mon</w:t>
      </w:r>
      <w:proofErr w:type="gramEnd"/>
      <w:r w:rsidRPr="00E324D0">
        <w:rPr>
          <w:rFonts w:ascii="Times New Roman" w:hAnsi="Times New Roman" w:cs="Times New Roman"/>
          <w:szCs w:val="21"/>
        </w:rPr>
        <w:t>).</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similar</w:t>
      </w:r>
      <w:r w:rsidR="007B4701">
        <w:rPr>
          <w:rFonts w:ascii="Times New Roman" w:hAnsi="Times New Roman" w:cs="Times New Roman"/>
          <w:szCs w:val="21"/>
        </w:rPr>
        <w:t xml:space="preserve"> </w:t>
      </w:r>
      <w:r w:rsidRPr="00E324D0">
        <w:rPr>
          <w:rFonts w:ascii="Times New Roman" w:hAnsi="Times New Roman" w:cs="Times New Roman"/>
          <w:szCs w:val="21"/>
        </w:rPr>
        <w:t>narrow</w:t>
      </w:r>
      <w:r w:rsidR="007B4701">
        <w:rPr>
          <w:rFonts w:ascii="Times New Roman" w:hAnsi="Times New Roman" w:cs="Times New Roman"/>
          <w:szCs w:val="21"/>
        </w:rPr>
        <w:t xml:space="preserve"> </w:t>
      </w:r>
      <w:r w:rsidRPr="00E324D0">
        <w:rPr>
          <w:rFonts w:ascii="Times New Roman" w:hAnsi="Times New Roman" w:cs="Times New Roman"/>
          <w:szCs w:val="21"/>
        </w:rPr>
        <w:t>range</w:t>
      </w:r>
      <w:r w:rsidR="007B4701">
        <w:rPr>
          <w:rFonts w:ascii="Times New Roman" w:hAnsi="Times New Roman" w:cs="Times New Roman"/>
          <w:szCs w:val="21"/>
        </w:rPr>
        <w:t xml:space="preserve"> </w:t>
      </w:r>
      <w:r w:rsidRPr="00E324D0">
        <w:rPr>
          <w:rFonts w:ascii="Times New Roman" w:hAnsi="Times New Roman" w:cs="Times New Roman"/>
          <w:szCs w:val="21"/>
        </w:rPr>
        <w:t>was</w:t>
      </w:r>
      <w:r w:rsidR="007B4701">
        <w:rPr>
          <w:rFonts w:ascii="Times New Roman" w:hAnsi="Times New Roman" w:cs="Times New Roman"/>
          <w:szCs w:val="21"/>
        </w:rPr>
        <w:t xml:space="preserve"> </w:t>
      </w:r>
      <w:r w:rsidRPr="00E324D0">
        <w:rPr>
          <w:rFonts w:ascii="Times New Roman" w:hAnsi="Times New Roman" w:cs="Times New Roman"/>
          <w:szCs w:val="21"/>
        </w:rPr>
        <w:t>also reported</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Brutsaert</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Lopez</w:t>
      </w:r>
      <w:r w:rsidR="007B4701">
        <w:rPr>
          <w:rFonts w:ascii="Times New Roman" w:hAnsi="Times New Roman" w:cs="Times New Roman"/>
          <w:szCs w:val="21"/>
        </w:rPr>
        <w:t xml:space="preserve"> </w:t>
      </w:r>
      <w:r w:rsidRPr="00E324D0">
        <w:rPr>
          <w:rFonts w:ascii="Times New Roman" w:hAnsi="Times New Roman" w:cs="Times New Roman"/>
          <w:szCs w:val="21"/>
        </w:rPr>
        <w:t>[1998]</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Brutsaert</w:t>
      </w:r>
      <w:r w:rsidR="007B4701">
        <w:rPr>
          <w:rFonts w:ascii="Times New Roman" w:hAnsi="Times New Roman" w:cs="Times New Roman"/>
          <w:szCs w:val="21"/>
        </w:rPr>
        <w:t xml:space="preserve"> </w:t>
      </w:r>
      <w:r w:rsidRPr="00E324D0">
        <w:rPr>
          <w:rFonts w:ascii="Times New Roman" w:hAnsi="Times New Roman" w:cs="Times New Roman"/>
          <w:szCs w:val="21"/>
        </w:rPr>
        <w:t>[2008].</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comparison</w:t>
      </w:r>
      <w:r w:rsidR="007B4701">
        <w:rPr>
          <w:rFonts w:ascii="Times New Roman" w:hAnsi="Times New Roman" w:cs="Times New Roman"/>
          <w:szCs w:val="21"/>
        </w:rPr>
        <w:t xml:space="preserve"> </w:t>
      </w:r>
      <w:r w:rsidRPr="00E324D0">
        <w:rPr>
          <w:rFonts w:ascii="Times New Roman" w:hAnsi="Times New Roman" w:cs="Times New Roman"/>
          <w:szCs w:val="21"/>
        </w:rPr>
        <w:t>shows marginal</w:t>
      </w:r>
      <w:r w:rsidR="007B4701">
        <w:rPr>
          <w:rFonts w:ascii="Times New Roman" w:hAnsi="Times New Roman" w:cs="Times New Roman"/>
          <w:szCs w:val="21"/>
        </w:rPr>
        <w:t xml:space="preserve"> </w:t>
      </w:r>
      <w:r w:rsidRPr="00E324D0">
        <w:rPr>
          <w:rFonts w:ascii="Times New Roman" w:hAnsi="Times New Roman" w:cs="Times New Roman"/>
          <w:szCs w:val="21"/>
        </w:rPr>
        <w:t>improvement</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river</w:t>
      </w:r>
      <w:r w:rsidR="007B4701">
        <w:rPr>
          <w:rFonts w:ascii="Times New Roman" w:hAnsi="Times New Roman" w:cs="Times New Roman"/>
          <w:szCs w:val="21"/>
        </w:rPr>
        <w:t xml:space="preserve"> </w:t>
      </w:r>
      <w:r w:rsidRPr="00E324D0">
        <w:rPr>
          <w:rFonts w:ascii="Times New Roman" w:hAnsi="Times New Roman" w:cs="Times New Roman"/>
          <w:szCs w:val="21"/>
        </w:rPr>
        <w:t>discharge</w:t>
      </w:r>
      <w:r w:rsidR="007B4701">
        <w:rPr>
          <w:rFonts w:ascii="Times New Roman" w:hAnsi="Times New Roman" w:cs="Times New Roman"/>
          <w:szCs w:val="21"/>
        </w:rPr>
        <w:t xml:space="preserve"> </w:t>
      </w:r>
      <w:r w:rsidRPr="00E324D0">
        <w:rPr>
          <w:rFonts w:ascii="Times New Roman" w:hAnsi="Times New Roman" w:cs="Times New Roman"/>
          <w:szCs w:val="21"/>
        </w:rPr>
        <w:t>simulations</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majority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selected</w:t>
      </w:r>
      <w:r w:rsidR="007B4701">
        <w:rPr>
          <w:rFonts w:ascii="Times New Roman" w:hAnsi="Times New Roman" w:cs="Times New Roman"/>
          <w:szCs w:val="21"/>
        </w:rPr>
        <w:t xml:space="preserve"> </w:t>
      </w:r>
      <w:r w:rsidRPr="00E324D0">
        <w:rPr>
          <w:rFonts w:ascii="Times New Roman" w:hAnsi="Times New Roman" w:cs="Times New Roman"/>
          <w:szCs w:val="21"/>
        </w:rPr>
        <w:t>river basins,</w:t>
      </w:r>
      <w:r w:rsidR="007B4701">
        <w:rPr>
          <w:rFonts w:ascii="Times New Roman" w:hAnsi="Times New Roman" w:cs="Times New Roman"/>
          <w:szCs w:val="21"/>
        </w:rPr>
        <w:t xml:space="preserve"> </w:t>
      </w:r>
      <w:r w:rsidRPr="00E324D0">
        <w:rPr>
          <w:rFonts w:ascii="Times New Roman" w:hAnsi="Times New Roman" w:cs="Times New Roman"/>
          <w:szCs w:val="21"/>
        </w:rPr>
        <w:t>suggesting</w:t>
      </w:r>
      <w:r w:rsidR="007B4701">
        <w:rPr>
          <w:rFonts w:ascii="Times New Roman" w:hAnsi="Times New Roman" w:cs="Times New Roman"/>
          <w:szCs w:val="21"/>
        </w:rPr>
        <w:t xml:space="preserve"> </w:t>
      </w:r>
      <w:r w:rsidRPr="00E324D0">
        <w:rPr>
          <w:rFonts w:ascii="Times New Roman" w:hAnsi="Times New Roman" w:cs="Times New Roman"/>
          <w:szCs w:val="21"/>
        </w:rPr>
        <w:t>that</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sensitivity</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hydrological</w:t>
      </w:r>
      <w:r w:rsidR="007B4701">
        <w:rPr>
          <w:rFonts w:ascii="Times New Roman" w:hAnsi="Times New Roman" w:cs="Times New Roman"/>
          <w:szCs w:val="21"/>
        </w:rPr>
        <w:t xml:space="preserve"> </w:t>
      </w:r>
      <w:r w:rsidRPr="00E324D0">
        <w:rPr>
          <w:rFonts w:ascii="Times New Roman" w:hAnsi="Times New Roman" w:cs="Times New Roman"/>
          <w:szCs w:val="21"/>
        </w:rPr>
        <w:t>ﬂuxes</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GW</w:t>
      </w:r>
      <w:r w:rsidR="007B4701">
        <w:rPr>
          <w:rFonts w:ascii="Times New Roman" w:hAnsi="Times New Roman" w:cs="Times New Roman"/>
          <w:szCs w:val="21"/>
        </w:rPr>
        <w:t xml:space="preserve"> </w:t>
      </w:r>
      <w:r w:rsidRPr="00E324D0">
        <w:rPr>
          <w:rFonts w:ascii="Times New Roman" w:hAnsi="Times New Roman" w:cs="Times New Roman"/>
          <w:szCs w:val="21"/>
        </w:rPr>
        <w:t>properties</w:t>
      </w:r>
      <w:r w:rsidR="007B4701">
        <w:rPr>
          <w:rFonts w:ascii="Times New Roman" w:hAnsi="Times New Roman" w:cs="Times New Roman"/>
          <w:szCs w:val="21"/>
        </w:rPr>
        <w:t xml:space="preserve"> </w:t>
      </w:r>
      <w:r w:rsidRPr="00E324D0">
        <w:rPr>
          <w:rFonts w:ascii="Times New Roman" w:hAnsi="Times New Roman" w:cs="Times New Roman"/>
          <w:szCs w:val="21"/>
        </w:rPr>
        <w:t>decreases as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spatial</w:t>
      </w:r>
      <w:r w:rsidR="007B4701">
        <w:rPr>
          <w:rFonts w:ascii="Times New Roman" w:hAnsi="Times New Roman" w:cs="Times New Roman"/>
          <w:szCs w:val="21"/>
        </w:rPr>
        <w:t xml:space="preserve"> </w:t>
      </w:r>
      <w:r w:rsidRPr="00E324D0">
        <w:rPr>
          <w:rFonts w:ascii="Times New Roman" w:hAnsi="Times New Roman" w:cs="Times New Roman"/>
          <w:szCs w:val="21"/>
        </w:rPr>
        <w:t>scale</w:t>
      </w:r>
      <w:r w:rsidR="007B4701">
        <w:rPr>
          <w:rFonts w:ascii="Times New Roman" w:hAnsi="Times New Roman" w:cs="Times New Roman"/>
          <w:szCs w:val="21"/>
        </w:rPr>
        <w:t xml:space="preserve"> </w:t>
      </w:r>
      <w:r w:rsidRPr="00E324D0">
        <w:rPr>
          <w:rFonts w:ascii="Times New Roman" w:hAnsi="Times New Roman" w:cs="Times New Roman"/>
          <w:szCs w:val="21"/>
        </w:rPr>
        <w:t>increases,</w:t>
      </w:r>
      <w:r w:rsidR="007B4701">
        <w:rPr>
          <w:rFonts w:ascii="Times New Roman" w:hAnsi="Times New Roman" w:cs="Times New Roman"/>
          <w:szCs w:val="21"/>
        </w:rPr>
        <w:t xml:space="preserve"> </w:t>
      </w:r>
      <w:r w:rsidRPr="00E324D0">
        <w:rPr>
          <w:rFonts w:ascii="Times New Roman" w:hAnsi="Times New Roman" w:cs="Times New Roman"/>
          <w:szCs w:val="21"/>
        </w:rPr>
        <w:t>which</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consistent</w:t>
      </w:r>
      <w:r w:rsidR="007B4701">
        <w:rPr>
          <w:rFonts w:ascii="Times New Roman" w:hAnsi="Times New Roman" w:cs="Times New Roman"/>
          <w:szCs w:val="21"/>
        </w:rPr>
        <w:t xml:space="preserve"> </w:t>
      </w:r>
      <w:r w:rsidRPr="00E324D0">
        <w:rPr>
          <w:rFonts w:ascii="Times New Roman" w:hAnsi="Times New Roman" w:cs="Times New Roman"/>
          <w:szCs w:val="21"/>
        </w:rPr>
        <w:lastRenderedPageBreak/>
        <w:t>with</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conclusions</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Brutsaert</w:t>
      </w:r>
      <w:r w:rsidR="007B4701">
        <w:rPr>
          <w:rFonts w:ascii="Times New Roman" w:hAnsi="Times New Roman" w:cs="Times New Roman"/>
          <w:szCs w:val="21"/>
        </w:rPr>
        <w:t xml:space="preserve"> </w:t>
      </w:r>
      <w:r w:rsidRPr="00E324D0">
        <w:rPr>
          <w:rFonts w:ascii="Times New Roman" w:hAnsi="Times New Roman" w:cs="Times New Roman"/>
          <w:szCs w:val="21"/>
        </w:rPr>
        <w:t>and Sugita [2008].</w:t>
      </w:r>
      <w:r w:rsidR="007B4701">
        <w:rPr>
          <w:rFonts w:ascii="Times New Roman" w:hAnsi="Times New Roman" w:cs="Times New Roman"/>
          <w:szCs w:val="21"/>
        </w:rPr>
        <w:t xml:space="preserve"> </w:t>
      </w:r>
      <w:r w:rsidR="001A34DA" w:rsidRPr="00E324D0">
        <w:rPr>
          <w:rFonts w:ascii="Times New Roman" w:hAnsi="Times New Roman" w:cs="Times New Roman"/>
          <w:szCs w:val="21"/>
        </w:rPr>
        <w:t>Although another global estimation scheme for</w:t>
      </w:r>
      <w:r w:rsidR="001A34DA" w:rsidRPr="00E324D0">
        <w:rPr>
          <w:rFonts w:ascii="Times New Roman" w:hAnsi="Times New Roman" w:cs="Times New Roman"/>
          <w:i/>
          <w:iCs/>
          <w:szCs w:val="21"/>
        </w:rPr>
        <w:t xml:space="preserve"> K</w:t>
      </w:r>
      <w:r w:rsidR="001A34DA" w:rsidRPr="00E324D0">
        <w:rPr>
          <w:rFonts w:ascii="Times New Roman" w:hAnsi="Times New Roman" w:cs="Times New Roman"/>
          <w:szCs w:val="21"/>
        </w:rPr>
        <w:t xml:space="preserve"> is not formulated in this study,</w:t>
      </w:r>
      <w:r w:rsidR="001A34DA" w:rsidRPr="00E324D0">
        <w:rPr>
          <w:rFonts w:ascii="Times New Roman" w:hAnsi="Times New Roman" w:cs="Times New Roman"/>
          <w:i/>
          <w:iCs/>
          <w:szCs w:val="21"/>
        </w:rPr>
        <w:t xml:space="preserve"> K</w:t>
      </w:r>
      <w:r w:rsidR="001A34DA" w:rsidRPr="00E324D0">
        <w:rPr>
          <w:rFonts w:ascii="Times New Roman" w:hAnsi="Times New Roman" w:cs="Times New Roman"/>
          <w:szCs w:val="21"/>
        </w:rPr>
        <w:t xml:space="preserve"> can be adjusted to improve simulations after a proper determination of</w:t>
      </w:r>
      <w:r w:rsidR="001A34DA">
        <w:rPr>
          <w:rFonts w:ascii="Times New Roman" w:hAnsi="Times New Roman" w:cs="Times New Roman"/>
          <w:i/>
          <w:iCs/>
          <w:szCs w:val="21"/>
        </w:rPr>
        <w:t xml:space="preserve"> 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w:t>
      </w:r>
    </w:p>
    <w:p w:rsidR="00110620" w:rsidRPr="00E324D0" w:rsidRDefault="00110620"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Since the parameter is estimated from precipitation climatology available in global scale at</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grid-cell</w:t>
      </w:r>
      <w:r w:rsidR="007B4701">
        <w:rPr>
          <w:rFonts w:ascii="Times New Roman" w:hAnsi="Times New Roman" w:cs="Times New Roman"/>
          <w:szCs w:val="21"/>
        </w:rPr>
        <w:t xml:space="preserve"> </w:t>
      </w:r>
      <w:r w:rsidRPr="00E324D0">
        <w:rPr>
          <w:rFonts w:ascii="Times New Roman" w:hAnsi="Times New Roman" w:cs="Times New Roman"/>
          <w:szCs w:val="21"/>
        </w:rPr>
        <w:t>resolution,</w:t>
      </w:r>
      <w:r w:rsidR="007B4701">
        <w:rPr>
          <w:rFonts w:ascii="Times New Roman" w:hAnsi="Times New Roman" w:cs="Times New Roman"/>
          <w:szCs w:val="21"/>
        </w:rPr>
        <w:t xml:space="preserve"> </w:t>
      </w:r>
      <w:r w:rsidRPr="00E324D0">
        <w:rPr>
          <w:rFonts w:ascii="Times New Roman" w:hAnsi="Times New Roman" w:cs="Times New Roman"/>
          <w:szCs w:val="21"/>
        </w:rPr>
        <w:t>its</w:t>
      </w:r>
      <w:r w:rsidR="007B4701">
        <w:rPr>
          <w:rFonts w:ascii="Times New Roman" w:hAnsi="Times New Roman" w:cs="Times New Roman"/>
          <w:szCs w:val="21"/>
        </w:rPr>
        <w:t xml:space="preserve"> </w:t>
      </w:r>
      <w:r w:rsidRPr="00E324D0">
        <w:rPr>
          <w:rFonts w:ascii="Times New Roman" w:hAnsi="Times New Roman" w:cs="Times New Roman"/>
          <w:szCs w:val="21"/>
        </w:rPr>
        <w:t>regional</w:t>
      </w:r>
      <w:r w:rsidR="007B4701">
        <w:rPr>
          <w:rFonts w:ascii="Times New Roman" w:hAnsi="Times New Roman" w:cs="Times New Roman"/>
          <w:szCs w:val="21"/>
        </w:rPr>
        <w:t xml:space="preserve"> </w:t>
      </w:r>
      <w:r w:rsidRPr="00E324D0">
        <w:rPr>
          <w:rFonts w:ascii="Times New Roman" w:hAnsi="Times New Roman" w:cs="Times New Roman"/>
          <w:szCs w:val="21"/>
        </w:rPr>
        <w:t>variability</w:t>
      </w:r>
      <w:r w:rsidR="007B4701">
        <w:rPr>
          <w:rFonts w:ascii="Times New Roman" w:hAnsi="Times New Roman" w:cs="Times New Roman"/>
          <w:szCs w:val="21"/>
        </w:rPr>
        <w:t xml:space="preserve"> </w:t>
      </w:r>
      <w:r w:rsidRPr="00E324D0">
        <w:rPr>
          <w:rFonts w:ascii="Times New Roman" w:hAnsi="Times New Roman" w:cs="Times New Roman"/>
          <w:szCs w:val="21"/>
        </w:rPr>
        <w:t>can</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reaso</w:t>
      </w:r>
      <w:r w:rsidR="00AE71DE" w:rsidRPr="00E324D0">
        <w:rPr>
          <w:rFonts w:ascii="Times New Roman" w:hAnsi="Times New Roman" w:cs="Times New Roman"/>
          <w:szCs w:val="21"/>
        </w:rPr>
        <w:t>nably</w:t>
      </w:r>
      <w:r w:rsidR="007B4701">
        <w:rPr>
          <w:rFonts w:ascii="Times New Roman" w:hAnsi="Times New Roman" w:cs="Times New Roman"/>
          <w:szCs w:val="21"/>
        </w:rPr>
        <w:t xml:space="preserve"> </w:t>
      </w:r>
      <w:r w:rsidR="00AE71DE" w:rsidRPr="00E324D0">
        <w:rPr>
          <w:rFonts w:ascii="Times New Roman" w:hAnsi="Times New Roman" w:cs="Times New Roman"/>
          <w:szCs w:val="21"/>
        </w:rPr>
        <w:t>represented</w:t>
      </w:r>
      <w:r w:rsidR="007B4701">
        <w:rPr>
          <w:rFonts w:ascii="Times New Roman" w:hAnsi="Times New Roman" w:cs="Times New Roman"/>
          <w:szCs w:val="21"/>
        </w:rPr>
        <w:t xml:space="preserve"> </w:t>
      </w:r>
      <w:r w:rsidR="00AE71DE" w:rsidRPr="00E324D0">
        <w:rPr>
          <w:rFonts w:ascii="Times New Roman" w:hAnsi="Times New Roman" w:cs="Times New Roman"/>
          <w:szCs w:val="21"/>
        </w:rPr>
        <w:t>in</w:t>
      </w:r>
      <w:r w:rsidR="007B4701">
        <w:rPr>
          <w:rFonts w:ascii="Times New Roman" w:hAnsi="Times New Roman" w:cs="Times New Roman"/>
          <w:szCs w:val="21"/>
        </w:rPr>
        <w:t xml:space="preserve"> </w:t>
      </w:r>
      <w:r w:rsidR="00AE71DE" w:rsidRPr="00E324D0">
        <w:rPr>
          <w:rFonts w:ascii="Times New Roman" w:hAnsi="Times New Roman" w:cs="Times New Roman"/>
          <w:szCs w:val="21"/>
        </w:rPr>
        <w:t>global-</w:t>
      </w:r>
      <w:r w:rsidRPr="00E324D0">
        <w:rPr>
          <w:rFonts w:ascii="Times New Roman" w:hAnsi="Times New Roman" w:cs="Times New Roman"/>
          <w:szCs w:val="21"/>
        </w:rPr>
        <w:t>scale simulations, which is an advance from previous continental to global scale modeling studies</w:t>
      </w:r>
      <w:r w:rsidR="007B4701">
        <w:rPr>
          <w:rFonts w:ascii="Times New Roman" w:hAnsi="Times New Roman" w:cs="Times New Roman"/>
          <w:szCs w:val="21"/>
        </w:rPr>
        <w:t xml:space="preserve"> </w:t>
      </w:r>
      <w:r w:rsidRPr="00E324D0">
        <w:rPr>
          <w:rFonts w:ascii="Times New Roman" w:hAnsi="Times New Roman" w:cs="Times New Roman"/>
          <w:szCs w:val="21"/>
        </w:rPr>
        <w:t>assuming</w:t>
      </w:r>
      <w:r w:rsidR="007B4701">
        <w:rPr>
          <w:rFonts w:ascii="Times New Roman" w:hAnsi="Times New Roman" w:cs="Times New Roman"/>
          <w:szCs w:val="21"/>
        </w:rPr>
        <w:t xml:space="preserve"> </w:t>
      </w:r>
      <w:r w:rsidRPr="00E324D0">
        <w:rPr>
          <w:rFonts w:ascii="Times New Roman" w:hAnsi="Times New Roman" w:cs="Times New Roman"/>
          <w:szCs w:val="21"/>
        </w:rPr>
        <w:t>constant</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estimated</w:t>
      </w:r>
      <w:r w:rsidR="007B4701">
        <w:rPr>
          <w:rFonts w:ascii="Times New Roman" w:hAnsi="Times New Roman" w:cs="Times New Roman"/>
          <w:szCs w:val="21"/>
        </w:rPr>
        <w:t xml:space="preserve"> </w:t>
      </w:r>
      <w:r w:rsidRPr="00E324D0">
        <w:rPr>
          <w:rFonts w:ascii="Times New Roman" w:hAnsi="Times New Roman" w:cs="Times New Roman"/>
          <w:szCs w:val="21"/>
        </w:rPr>
        <w:t>parameters</w:t>
      </w:r>
      <w:r w:rsidR="007B4701">
        <w:rPr>
          <w:rFonts w:ascii="Times New Roman" w:hAnsi="Times New Roman" w:cs="Times New Roman"/>
          <w:szCs w:val="21"/>
        </w:rPr>
        <w:t xml:space="preserve"> </w:t>
      </w:r>
      <w:r w:rsidRPr="00E324D0">
        <w:rPr>
          <w:rFonts w:ascii="Times New Roman" w:hAnsi="Times New Roman" w:cs="Times New Roman"/>
          <w:szCs w:val="21"/>
        </w:rPr>
        <w:t>produce</w:t>
      </w:r>
      <w:r w:rsidR="007B4701">
        <w:rPr>
          <w:rFonts w:ascii="Times New Roman" w:hAnsi="Times New Roman" w:cs="Times New Roman"/>
          <w:szCs w:val="21"/>
        </w:rPr>
        <w:t xml:space="preserve"> </w:t>
      </w: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(small) baseﬂow</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humid</w:t>
      </w:r>
      <w:r w:rsidR="007B4701">
        <w:rPr>
          <w:rFonts w:ascii="Times New Roman" w:hAnsi="Times New Roman" w:cs="Times New Roman"/>
          <w:szCs w:val="21"/>
        </w:rPr>
        <w:t xml:space="preserve"> </w:t>
      </w:r>
      <w:r w:rsidRPr="00E324D0">
        <w:rPr>
          <w:rFonts w:ascii="Times New Roman" w:hAnsi="Times New Roman" w:cs="Times New Roman"/>
          <w:szCs w:val="21"/>
        </w:rPr>
        <w:t>(dry)</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while</w:t>
      </w:r>
      <w:r w:rsidR="007B4701">
        <w:rPr>
          <w:rFonts w:ascii="Times New Roman" w:hAnsi="Times New Roman" w:cs="Times New Roman"/>
          <w:szCs w:val="21"/>
        </w:rPr>
        <w:t xml:space="preserve"> </w:t>
      </w:r>
      <w:r w:rsidRPr="00E324D0">
        <w:rPr>
          <w:rFonts w:ascii="Times New Roman" w:hAnsi="Times New Roman" w:cs="Times New Roman"/>
          <w:szCs w:val="21"/>
        </w:rPr>
        <w:t>ensuring</w:t>
      </w:r>
      <w:r w:rsidR="007B4701">
        <w:rPr>
          <w:rFonts w:ascii="Times New Roman" w:hAnsi="Times New Roman" w:cs="Times New Roman"/>
          <w:szCs w:val="21"/>
        </w:rPr>
        <w:t xml:space="preserve"> </w:t>
      </w:r>
      <w:r w:rsidRPr="00E324D0">
        <w:rPr>
          <w:rFonts w:ascii="Times New Roman" w:hAnsi="Times New Roman" w:cs="Times New Roman"/>
          <w:szCs w:val="21"/>
        </w:rPr>
        <w:t>large</w:t>
      </w:r>
      <w:r w:rsidR="007B4701">
        <w:rPr>
          <w:rFonts w:ascii="Times New Roman" w:hAnsi="Times New Roman" w:cs="Times New Roman"/>
          <w:szCs w:val="21"/>
        </w:rPr>
        <w:t xml:space="preserve"> </w:t>
      </w:r>
      <w:r w:rsidRPr="00E324D0">
        <w:rPr>
          <w:rFonts w:ascii="Times New Roman" w:hAnsi="Times New Roman" w:cs="Times New Roman"/>
          <w:szCs w:val="21"/>
        </w:rPr>
        <w:t>surface</w:t>
      </w:r>
      <w:r w:rsidR="007B4701">
        <w:rPr>
          <w:rFonts w:ascii="Times New Roman" w:hAnsi="Times New Roman" w:cs="Times New Roman"/>
          <w:szCs w:val="21"/>
        </w:rPr>
        <w:t xml:space="preserve"> </w:t>
      </w:r>
      <w:r w:rsidR="00E324D0" w:rsidRPr="00E324D0">
        <w:rPr>
          <w:rFonts w:ascii="Times New Roman" w:hAnsi="Times New Roman" w:cs="Times New Roman"/>
          <w:szCs w:val="21"/>
        </w:rPr>
        <w:t>runoff</w:t>
      </w:r>
      <w:r w:rsidR="007B4701">
        <w:rPr>
          <w:rFonts w:ascii="Times New Roman" w:hAnsi="Times New Roman" w:cs="Times New Roman"/>
          <w:szCs w:val="21"/>
        </w:rPr>
        <w:t xml:space="preserve"> </w:t>
      </w:r>
      <w:r w:rsidRPr="00E324D0">
        <w:rPr>
          <w:rFonts w:ascii="Times New Roman" w:hAnsi="Times New Roman" w:cs="Times New Roman"/>
          <w:szCs w:val="21"/>
        </w:rPr>
        <w:t>generation</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the regions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a</w:t>
      </w:r>
      <w:r w:rsidR="007B4701">
        <w:rPr>
          <w:rFonts w:ascii="Times New Roman" w:hAnsi="Times New Roman" w:cs="Times New Roman"/>
          <w:szCs w:val="21"/>
        </w:rPr>
        <w:t xml:space="preserve"> </w:t>
      </w:r>
      <w:r w:rsidRPr="00E324D0">
        <w:rPr>
          <w:rFonts w:ascii="Times New Roman" w:hAnsi="Times New Roman" w:cs="Times New Roman"/>
          <w:szCs w:val="21"/>
        </w:rPr>
        <w:t>strong</w:t>
      </w:r>
      <w:r w:rsidR="007B4701">
        <w:rPr>
          <w:rFonts w:ascii="Times New Roman" w:hAnsi="Times New Roman" w:cs="Times New Roman"/>
          <w:szCs w:val="21"/>
        </w:rPr>
        <w:t xml:space="preserve"> </w:t>
      </w:r>
      <w:r w:rsidRPr="00E324D0">
        <w:rPr>
          <w:rFonts w:ascii="Times New Roman" w:hAnsi="Times New Roman" w:cs="Times New Roman"/>
          <w:szCs w:val="21"/>
        </w:rPr>
        <w:t>seasonal</w:t>
      </w:r>
      <w:r w:rsidR="007B4701">
        <w:rPr>
          <w:rFonts w:ascii="Times New Roman" w:hAnsi="Times New Roman" w:cs="Times New Roman"/>
          <w:szCs w:val="21"/>
        </w:rPr>
        <w:t xml:space="preserve"> </w:t>
      </w:r>
      <w:r w:rsidRPr="00E324D0">
        <w:rPr>
          <w:rFonts w:ascii="Times New Roman" w:hAnsi="Times New Roman" w:cs="Times New Roman"/>
          <w:szCs w:val="21"/>
        </w:rPr>
        <w:t>variation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(e.g.,</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Brahmaputra,</w:t>
      </w:r>
      <w:r w:rsidR="007B4701">
        <w:rPr>
          <w:rFonts w:ascii="Times New Roman" w:hAnsi="Times New Roman" w:cs="Times New Roman"/>
          <w:szCs w:val="21"/>
        </w:rPr>
        <w:t xml:space="preserve"> </w:t>
      </w:r>
      <w:r w:rsidRPr="00E324D0">
        <w:rPr>
          <w:rFonts w:ascii="Times New Roman" w:hAnsi="Times New Roman" w:cs="Times New Roman"/>
          <w:szCs w:val="21"/>
        </w:rPr>
        <w:t xml:space="preserve">Ganges and Zambezi River basins). </w:t>
      </w:r>
    </w:p>
    <w:p w:rsidR="00110620" w:rsidRPr="00E324D0" w:rsidRDefault="001A34DA"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Appendix A</w:t>
      </w:r>
      <w:r w:rsidR="00110620" w:rsidRPr="00E324D0">
        <w:rPr>
          <w:rFonts w:ascii="Times New Roman" w:hAnsi="Times New Roman" w:cs="Times New Roman"/>
          <w:b/>
          <w:bCs/>
          <w:szCs w:val="21"/>
        </w:rPr>
        <w:t>:</w:t>
      </w:r>
      <w:r w:rsidR="007B4701">
        <w:rPr>
          <w:rFonts w:ascii="Times New Roman" w:hAnsi="Times New Roman" w:cs="Times New Roman"/>
          <w:b/>
          <w:bCs/>
          <w:szCs w:val="21"/>
        </w:rPr>
        <w:t xml:space="preserve"> </w:t>
      </w:r>
      <w:r w:rsidRPr="00E324D0">
        <w:rPr>
          <w:rFonts w:ascii="Times New Roman" w:hAnsi="Times New Roman" w:cs="Times New Roman"/>
          <w:b/>
          <w:bCs/>
          <w:szCs w:val="21"/>
        </w:rPr>
        <w:t>Equations for Estimation of</w:t>
      </w:r>
      <w:r w:rsidR="00110620" w:rsidRPr="00E324D0">
        <w:rPr>
          <w:rFonts w:ascii="Times New Roman" w:hAnsi="Times New Roman" w:cs="Times New Roman"/>
          <w:i/>
          <w:iCs/>
          <w:szCs w:val="21"/>
        </w:rPr>
        <w:t xml:space="preserve"> d</w:t>
      </w:r>
      <w:r w:rsidR="00110620" w:rsidRPr="00E324D0">
        <w:rPr>
          <w:rFonts w:ascii="Times New Roman" w:hAnsi="Times New Roman" w:cs="Times New Roman"/>
          <w:b/>
          <w:bCs/>
          <w:position w:val="-6"/>
          <w:sz w:val="16"/>
          <w:szCs w:val="14"/>
        </w:rPr>
        <w:t xml:space="preserve">0 </w:t>
      </w:r>
    </w:p>
    <w:p w:rsidR="00110620" w:rsidRPr="00E324D0" w:rsidRDefault="00110620"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A1.</w:t>
      </w:r>
      <w:r w:rsidR="007B4701">
        <w:rPr>
          <w:rFonts w:ascii="Times New Roman" w:hAnsi="Times New Roman" w:cs="Times New Roman"/>
          <w:b/>
          <w:bCs/>
          <w:szCs w:val="21"/>
        </w:rPr>
        <w:t xml:space="preserve"> </w:t>
      </w:r>
      <w:r w:rsidR="001A34DA" w:rsidRPr="00E324D0">
        <w:rPr>
          <w:rFonts w:ascii="Times New Roman" w:hAnsi="Times New Roman" w:cs="Times New Roman"/>
          <w:b/>
          <w:bCs/>
          <w:szCs w:val="21"/>
        </w:rPr>
        <w:t>Calculation of</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b/>
          <w:bCs/>
          <w:position w:val="-6"/>
          <w:sz w:val="16"/>
          <w:szCs w:val="14"/>
        </w:rPr>
        <w:t>0</w:t>
      </w:r>
      <w:r w:rsidR="001A34DA" w:rsidRPr="00E324D0">
        <w:rPr>
          <w:rFonts w:ascii="Times New Roman" w:hAnsi="Times New Roman" w:cs="Times New Roman"/>
          <w:b/>
          <w:bCs/>
          <w:szCs w:val="21"/>
        </w:rPr>
        <w:t xml:space="preserve"> from Mean Precipitation</w:t>
      </w:r>
      <w:r w:rsidRPr="00E324D0">
        <w:rPr>
          <w:rFonts w:ascii="Times New Roman" w:hAnsi="Times New Roman" w:cs="Times New Roman"/>
          <w:b/>
          <w:bCs/>
          <w:szCs w:val="21"/>
        </w:rPr>
        <w:t xml:space="preserve"> </w:t>
      </w:r>
    </w:p>
    <w:p w:rsidR="00110620" w:rsidRPr="00E324D0" w:rsidRDefault="001A34DA" w:rsidP="002C3F74">
      <w:pPr>
        <w:widowControl w:val="0"/>
        <w:autoSpaceDE w:val="0"/>
        <w:autoSpaceDN w:val="0"/>
        <w:adjustRightInd w:val="0"/>
        <w:spacing w:after="120" w:line="480" w:lineRule="auto"/>
        <w:ind w:firstLine="215"/>
        <w:rPr>
          <w:rFonts w:ascii="Times New Roman" w:hAnsi="Times New Roman" w:cs="Times New Roman"/>
          <w:szCs w:val="21"/>
        </w:rPr>
      </w:pPr>
      <w:r w:rsidRPr="00E324D0">
        <w:rPr>
          <w:rFonts w:ascii="Times New Roman" w:hAnsi="Times New Roman" w:cs="Times New Roman"/>
          <w:szCs w:val="21"/>
        </w:rPr>
        <w:t>The</w:t>
      </w:r>
      <w:r w:rsidRPr="00E324D0">
        <w:rPr>
          <w:rFonts w:ascii="Times New Roman" w:hAnsi="Times New Roman" w:cs="Times New Roman"/>
          <w:i/>
          <w:iCs/>
          <w:szCs w:val="21"/>
        </w:rPr>
        <w:t xml:space="preserve"> d</w:t>
      </w:r>
      <w:r w:rsidRPr="00E324D0">
        <w:rPr>
          <w:rFonts w:ascii="Times New Roman" w:hAnsi="Times New Roman" w:cs="Times New Roman"/>
          <w:position w:val="-6"/>
          <w:sz w:val="16"/>
          <w:szCs w:val="14"/>
        </w:rPr>
        <w:t>0</w:t>
      </w:r>
      <w:r w:rsidRPr="00E324D0">
        <w:rPr>
          <w:rFonts w:ascii="Times New Roman" w:hAnsi="Times New Roman" w:cs="Times New Roman"/>
          <w:szCs w:val="21"/>
        </w:rPr>
        <w:t xml:space="preserve"> is assumed to be proportional to mean precipitation as, </w:t>
      </w:r>
    </w:p>
    <w:p w:rsidR="00110620" w:rsidRPr="00E324D0" w:rsidRDefault="00D875CE" w:rsidP="00D875CE">
      <w:pPr>
        <w:widowControl w:val="0"/>
        <w:autoSpaceDE w:val="0"/>
        <w:autoSpaceDN w:val="0"/>
        <w:adjustRightInd w:val="0"/>
        <w:spacing w:after="120" w:line="480" w:lineRule="auto"/>
        <w:jc w:val="center"/>
        <w:rPr>
          <w:rFonts w:ascii="Times New Roman" w:hAnsi="Times New Roman" w:cs="Times New Roman"/>
          <w:sz w:val="28"/>
          <w:szCs w:val="24"/>
        </w:rPr>
      </w:pPr>
      <w:r w:rsidRPr="00D875CE">
        <w:rPr>
          <w:rFonts w:ascii="Times New Roman" w:hAnsi="Times New Roman" w:cs="Times New Roman"/>
          <w:position w:val="-46"/>
          <w:sz w:val="28"/>
          <w:szCs w:val="24"/>
        </w:rPr>
        <w:object w:dxaOrig="1060" w:dyaOrig="999">
          <v:shape id="_x0000_i1031" type="#_x0000_t75" style="width:53.3pt;height:50.55pt" o:ole="">
            <v:imagedata r:id="rId19" o:title=""/>
          </v:shape>
          <o:OLEObject Type="Embed" ProgID="Equation.DSMT4" ShapeID="_x0000_i1031" DrawAspect="Content" ObjectID="_1386547845" r:id="rId20"/>
        </w:object>
      </w:r>
      <w:r>
        <w:rPr>
          <w:rFonts w:ascii="Times New Roman" w:hAnsi="Times New Roman" w:cs="Times New Roman" w:hint="eastAsia"/>
          <w:sz w:val="28"/>
          <w:szCs w:val="24"/>
        </w:rPr>
        <w:t xml:space="preserve"> </w:t>
      </w:r>
      <w:r w:rsidRPr="00D875CE">
        <w:rPr>
          <w:rFonts w:ascii="Times New Roman" w:hAnsi="Times New Roman" w:cs="Times New Roman" w:hint="eastAsia"/>
          <w:szCs w:val="24"/>
        </w:rPr>
        <w:t>(A1)</w:t>
      </w:r>
    </w:p>
    <w:p w:rsidR="00110620" w:rsidRPr="00E324D0" w:rsidRDefault="00110620" w:rsidP="002C3F74">
      <w:pPr>
        <w:widowControl w:val="0"/>
        <w:autoSpaceDE w:val="0"/>
        <w:autoSpaceDN w:val="0"/>
        <w:adjustRightInd w:val="0"/>
        <w:spacing w:after="120" w:line="480" w:lineRule="auto"/>
        <w:rPr>
          <w:rFonts w:ascii="Times New Roman" w:hAnsi="Times New Roman" w:cs="Times New Roman"/>
          <w:b/>
          <w:bCs/>
          <w:szCs w:val="21"/>
        </w:rPr>
      </w:pPr>
      <w:proofErr w:type="gramStart"/>
      <w:r w:rsidRPr="00E324D0">
        <w:rPr>
          <w:rFonts w:ascii="Times New Roman" w:hAnsi="Times New Roman" w:cs="Times New Roman"/>
          <w:szCs w:val="21"/>
        </w:rPr>
        <w:t>where</w:t>
      </w:r>
      <w:proofErr w:type="gramEnd"/>
      <w:r w:rsidRPr="00E324D0">
        <w:rPr>
          <w:rFonts w:ascii="Times New Roman" w:hAnsi="Times New Roman" w:cs="Times New Roman"/>
          <w:i/>
          <w:iCs/>
          <w:szCs w:val="21"/>
        </w:rPr>
        <w:t xml:space="preserve"> </w:t>
      </w:r>
      <w:r w:rsidR="0040081B">
        <w:rPr>
          <w:rFonts w:ascii="Times New Roman" w:hAnsi="Times New Roman" w:cs="Times New Roman"/>
          <w:i/>
          <w:iCs/>
          <w:szCs w:val="21"/>
        </w:rPr>
        <w:t>µ</w:t>
      </w:r>
      <w:r w:rsidRPr="00E324D0">
        <w:rPr>
          <w:rFonts w:ascii="Times New Roman" w:hAnsi="Times New Roman" w:cs="Times New Roman"/>
          <w:i/>
          <w:iCs/>
          <w:position w:val="-6"/>
          <w:sz w:val="16"/>
          <w:szCs w:val="14"/>
        </w:rPr>
        <w:t>p</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mean</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k</w:t>
      </w:r>
      <w:r w:rsidRPr="00E324D0">
        <w:rPr>
          <w:rFonts w:ascii="Times New Roman" w:hAnsi="Times New Roman" w:cs="Times New Roman"/>
          <w:i/>
          <w:iCs/>
          <w:position w:val="-6"/>
          <w:sz w:val="16"/>
          <w:szCs w:val="14"/>
        </w:rPr>
        <w:t xml:space="preserve"> p</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constant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proportionality.</w:t>
      </w:r>
      <w:r w:rsidR="007B4701">
        <w:rPr>
          <w:rFonts w:ascii="Times New Roman" w:hAnsi="Times New Roman" w:cs="Times New Roman"/>
          <w:szCs w:val="21"/>
        </w:rPr>
        <w:t xml:space="preserve"> </w:t>
      </w:r>
      <w:r w:rsidR="001A34DA" w:rsidRPr="00E324D0">
        <w:rPr>
          <w:rFonts w:ascii="Times New Roman" w:hAnsi="Times New Roman" w:cs="Times New Roman"/>
          <w:szCs w:val="21"/>
        </w:rPr>
        <w:t>Mean precipitation</w:t>
      </w:r>
      <w:r w:rsidRPr="00E324D0">
        <w:rPr>
          <w:rFonts w:ascii="Times New Roman" w:hAnsi="Times New Roman" w:cs="Times New Roman"/>
          <w:szCs w:val="21"/>
        </w:rPr>
        <w:t xml:space="preserve"> and the optimal</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are</w:t>
      </w:r>
      <w:r w:rsidRPr="00E324D0">
        <w:rPr>
          <w:rFonts w:ascii="Times New Roman" w:hAnsi="Times New Roman" w:cs="Times New Roman"/>
          <w:szCs w:val="21"/>
        </w:rPr>
        <w:t xml:space="preserve"> known in Illinois, so</w:t>
      </w:r>
      <w:r w:rsidRPr="00E324D0">
        <w:rPr>
          <w:rFonts w:ascii="Times New Roman" w:hAnsi="Times New Roman" w:cs="Times New Roman"/>
          <w:i/>
          <w:iCs/>
          <w:szCs w:val="21"/>
        </w:rPr>
        <w:t xml:space="preserve"> </w:t>
      </w:r>
      <w:r w:rsidR="001A34DA" w:rsidRPr="00E324D0">
        <w:rPr>
          <w:rFonts w:ascii="Times New Roman" w:hAnsi="Times New Roman" w:cs="Times New Roman"/>
          <w:i/>
          <w:iCs/>
          <w:szCs w:val="21"/>
        </w:rPr>
        <w:t xml:space="preserve">k </w:t>
      </w:r>
      <w:r w:rsidR="001A34DA" w:rsidRPr="00E324D0">
        <w:rPr>
          <w:rFonts w:ascii="Times New Roman" w:hAnsi="Times New Roman" w:cs="Times New Roman"/>
          <w:i/>
          <w:iCs/>
          <w:position w:val="-6"/>
          <w:sz w:val="16"/>
          <w:szCs w:val="14"/>
        </w:rPr>
        <w:t>p</w:t>
      </w:r>
      <w:r w:rsidR="001A34DA" w:rsidRPr="00E324D0">
        <w:rPr>
          <w:rFonts w:ascii="Times New Roman" w:hAnsi="Times New Roman" w:cs="Times New Roman"/>
          <w:szCs w:val="21"/>
        </w:rPr>
        <w:t xml:space="preserve"> can</w:t>
      </w:r>
      <w:r w:rsidRPr="00E324D0">
        <w:rPr>
          <w:rFonts w:ascii="Times New Roman" w:hAnsi="Times New Roman" w:cs="Times New Roman"/>
          <w:szCs w:val="21"/>
        </w:rPr>
        <w:t xml:space="preserve"> be estimated as, </w:t>
      </w:r>
    </w:p>
    <w:p w:rsidR="00BC4C38" w:rsidRPr="00E324D0" w:rsidRDefault="00D875CE" w:rsidP="00D875CE">
      <w:pPr>
        <w:widowControl w:val="0"/>
        <w:autoSpaceDE w:val="0"/>
        <w:autoSpaceDN w:val="0"/>
        <w:adjustRightInd w:val="0"/>
        <w:spacing w:after="120" w:line="480" w:lineRule="auto"/>
        <w:jc w:val="center"/>
        <w:rPr>
          <w:rFonts w:ascii="Times New Roman" w:hAnsi="Times New Roman" w:cs="Times New Roman"/>
          <w:szCs w:val="21"/>
        </w:rPr>
      </w:pPr>
      <w:r w:rsidRPr="00D875CE">
        <w:rPr>
          <w:rFonts w:ascii="Times New Roman" w:hAnsi="Times New Roman" w:cs="Times New Roman"/>
          <w:position w:val="-30"/>
          <w:szCs w:val="21"/>
        </w:rPr>
        <w:object w:dxaOrig="880" w:dyaOrig="680">
          <v:shape id="_x0000_i1032" type="#_x0000_t75" style="width:44.3pt;height:33.9pt" o:ole="">
            <v:imagedata r:id="rId21" o:title=""/>
          </v:shape>
          <o:OLEObject Type="Embed" ProgID="Equation.DSMT4" ShapeID="_x0000_i1032" DrawAspect="Content" ObjectID="_1386547846" r:id="rId22"/>
        </w:object>
      </w:r>
      <w:r>
        <w:rPr>
          <w:rFonts w:ascii="Times New Roman" w:hAnsi="Times New Roman" w:cs="Times New Roman" w:hint="eastAsia"/>
          <w:szCs w:val="21"/>
        </w:rPr>
        <w:t xml:space="preserve"> (A2)</w:t>
      </w:r>
    </w:p>
    <w:p w:rsidR="00602BAB" w:rsidRDefault="00F82C4D" w:rsidP="002C3F74">
      <w:pPr>
        <w:widowControl w:val="0"/>
        <w:autoSpaceDE w:val="0"/>
        <w:autoSpaceDN w:val="0"/>
        <w:adjustRightInd w:val="0"/>
        <w:spacing w:after="120" w:line="480" w:lineRule="auto"/>
        <w:rPr>
          <w:rFonts w:ascii="Times New Roman" w:hAnsi="Times New Roman" w:cs="Times New Roman"/>
          <w:szCs w:val="21"/>
        </w:rPr>
      </w:pPr>
      <w:proofErr w:type="gramStart"/>
      <w:r w:rsidRPr="00E324D0">
        <w:rPr>
          <w:rFonts w:ascii="Times New Roman" w:hAnsi="Times New Roman" w:cs="Times New Roman"/>
          <w:szCs w:val="21"/>
        </w:rPr>
        <w:t>where</w:t>
      </w:r>
      <w:proofErr w:type="gramEnd"/>
      <w:r w:rsidR="007B4701">
        <w:rPr>
          <w:rFonts w:ascii="Times New Roman" w:hAnsi="Times New Roman" w:cs="Times New Roman"/>
          <w:i/>
          <w:iCs/>
          <w:szCs w:val="21"/>
        </w:rPr>
        <w:t xml:space="preserve"> </w:t>
      </w:r>
      <w:r w:rsidR="003F3808" w:rsidRPr="00673DF5">
        <w:rPr>
          <w:rFonts w:ascii="Times New Roman" w:hAnsi="Times New Roman" w:cs="Times New Roman"/>
          <w:i/>
          <w:szCs w:val="21"/>
        </w:rPr>
        <w:t>d</w:t>
      </w:r>
      <w:r w:rsidR="003F3808" w:rsidRPr="00673DF5">
        <w:rPr>
          <w:rFonts w:ascii="Times New Roman" w:hAnsi="Times New Roman" w:cs="Times New Roman"/>
          <w:i/>
          <w:szCs w:val="21"/>
          <w:vertAlign w:val="subscript"/>
        </w:rPr>
        <w:t>0</w:t>
      </w:r>
      <w:r w:rsidR="003F3808">
        <w:rPr>
          <w:rFonts w:ascii="Times New Roman" w:hAnsi="Times New Roman" w:cs="Times New Roman" w:hint="eastAsia"/>
          <w:i/>
          <w:szCs w:val="21"/>
          <w:vertAlign w:val="subscript"/>
        </w:rPr>
        <w:t>I</w:t>
      </w:r>
      <w:r w:rsidRPr="00E324D0">
        <w:rPr>
          <w:rFonts w:ascii="Times New Roman" w:hAnsi="Times New Roman" w:cs="Times New Roman"/>
          <w:szCs w:val="21"/>
        </w:rPr>
        <w:t xml:space="preserve"> and</w:t>
      </w:r>
      <w:r w:rsidR="007B4701">
        <w:rPr>
          <w:rFonts w:ascii="Times New Roman" w:hAnsi="Times New Roman" w:cs="Times New Roman"/>
          <w:i/>
          <w:iCs/>
          <w:szCs w:val="21"/>
        </w:rPr>
        <w:t xml:space="preserve"> </w:t>
      </w:r>
      <w:r w:rsidRPr="00E324D0">
        <w:rPr>
          <w:rFonts w:ascii="Times New Roman" w:hAnsi="Times New Roman" w:cs="Times New Roman"/>
          <w:i/>
          <w:iCs/>
          <w:szCs w:val="21"/>
        </w:rPr>
        <w:t>µ</w:t>
      </w:r>
      <w:r w:rsidRPr="00E324D0">
        <w:rPr>
          <w:rFonts w:ascii="Times New Roman" w:hAnsi="Times New Roman" w:cs="Times New Roman"/>
          <w:i/>
          <w:iCs/>
          <w:position w:val="-6"/>
          <w:sz w:val="16"/>
          <w:szCs w:val="14"/>
        </w:rPr>
        <w:t>pI</w:t>
      </w:r>
      <w:r w:rsidRPr="00E324D0">
        <w:rPr>
          <w:rFonts w:ascii="Times New Roman" w:hAnsi="Times New Roman" w:cs="Times New Roman"/>
          <w:i/>
          <w:iCs/>
          <w:szCs w:val="21"/>
        </w:rPr>
        <w:t xml:space="preserve"> </w:t>
      </w:r>
      <w:r w:rsidRPr="00E324D0">
        <w:rPr>
          <w:rFonts w:ascii="Times New Roman" w:hAnsi="Times New Roman" w:cs="Times New Roman"/>
          <w:szCs w:val="21"/>
        </w:rPr>
        <w:t>are</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optimal</w:t>
      </w:r>
      <w:r w:rsidR="007B4701">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and</w:t>
      </w:r>
      <w:r w:rsidR="007B4701">
        <w:rPr>
          <w:rFonts w:ascii="Times New Roman" w:hAnsi="Times New Roman" w:cs="Times New Roman"/>
          <w:szCs w:val="21"/>
        </w:rPr>
        <w:t xml:space="preserve"> </w:t>
      </w:r>
      <w:r w:rsidRPr="00E324D0">
        <w:rPr>
          <w:rFonts w:ascii="Times New Roman" w:hAnsi="Times New Roman" w:cs="Times New Roman"/>
          <w:szCs w:val="21"/>
        </w:rPr>
        <w:t>mean</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respectively</w:t>
      </w:r>
      <w:r w:rsidR="007B4701">
        <w:rPr>
          <w:rFonts w:ascii="Times New Roman" w:hAnsi="Times New Roman" w:cs="Times New Roman"/>
          <w:szCs w:val="21"/>
        </w:rPr>
        <w:t xml:space="preserve"> </w:t>
      </w:r>
      <w:r w:rsidRPr="00E324D0">
        <w:rPr>
          <w:rFonts w:ascii="Times New Roman" w:hAnsi="Times New Roman" w:cs="Times New Roman"/>
          <w:szCs w:val="21"/>
        </w:rPr>
        <w:t>in</w:t>
      </w:r>
      <w:r w:rsidR="007B4701">
        <w:rPr>
          <w:rFonts w:ascii="Times New Roman" w:hAnsi="Times New Roman" w:cs="Times New Roman"/>
          <w:szCs w:val="21"/>
        </w:rPr>
        <w:t xml:space="preserve"> </w:t>
      </w:r>
      <w:r w:rsidRPr="00E324D0">
        <w:rPr>
          <w:rFonts w:ascii="Times New Roman" w:hAnsi="Times New Roman" w:cs="Times New Roman"/>
          <w:szCs w:val="21"/>
        </w:rPr>
        <w:t>Illinois.</w:t>
      </w:r>
      <w:r w:rsidR="00AE71DE" w:rsidRPr="00E324D0">
        <w:rPr>
          <w:rFonts w:ascii="Times New Roman" w:hAnsi="Times New Roman" w:cs="Times New Roman"/>
          <w:szCs w:val="21"/>
        </w:rPr>
        <w:t xml:space="preserve"> </w:t>
      </w:r>
      <w:r w:rsidR="00602BAB" w:rsidRPr="00E324D0">
        <w:rPr>
          <w:rFonts w:ascii="Times New Roman" w:hAnsi="Times New Roman" w:cs="Times New Roman"/>
          <w:szCs w:val="21"/>
        </w:rPr>
        <w:t>Combining equation (A1) and equation (A2),</w:t>
      </w:r>
      <w:r w:rsidR="00602BAB"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001A34DA" w:rsidRPr="00E324D0">
        <w:rPr>
          <w:rFonts w:ascii="Times New Roman" w:hAnsi="Times New Roman" w:cs="Times New Roman"/>
          <w:szCs w:val="21"/>
        </w:rPr>
        <w:t xml:space="preserve"> for</w:t>
      </w:r>
      <w:r w:rsidR="00602BAB" w:rsidRPr="00E324D0">
        <w:rPr>
          <w:rFonts w:ascii="Times New Roman" w:hAnsi="Times New Roman" w:cs="Times New Roman"/>
          <w:szCs w:val="21"/>
        </w:rPr>
        <w:t xml:space="preserve"> any grid can be estimated as, </w:t>
      </w:r>
    </w:p>
    <w:p w:rsidR="000D67CD" w:rsidRPr="00E324D0" w:rsidRDefault="000D67CD" w:rsidP="000D67CD">
      <w:pPr>
        <w:widowControl w:val="0"/>
        <w:autoSpaceDE w:val="0"/>
        <w:autoSpaceDN w:val="0"/>
        <w:adjustRightInd w:val="0"/>
        <w:spacing w:after="120" w:line="480" w:lineRule="auto"/>
        <w:ind w:firstLine="216"/>
        <w:jc w:val="center"/>
        <w:rPr>
          <w:rFonts w:ascii="Times New Roman" w:hAnsi="Times New Roman" w:cs="Times New Roman"/>
          <w:szCs w:val="21"/>
        </w:rPr>
      </w:pPr>
      <w:r w:rsidRPr="00A97598">
        <w:rPr>
          <w:rFonts w:ascii="Times New Roman" w:hAnsi="Times New Roman" w:cs="Times New Roman"/>
          <w:position w:val="-30"/>
          <w:szCs w:val="21"/>
        </w:rPr>
        <w:object w:dxaOrig="1300" w:dyaOrig="700">
          <v:shape id="_x0000_i1033" type="#_x0000_t75" style="width:65.1pt;height:35.3pt" o:ole="">
            <v:imagedata r:id="rId23" o:title=""/>
          </v:shape>
          <o:OLEObject Type="Embed" ProgID="Equation.DSMT4" ShapeID="_x0000_i1033" DrawAspect="Content" ObjectID="_1386547847" r:id="rId24"/>
        </w:object>
      </w:r>
      <w:r>
        <w:rPr>
          <w:rFonts w:ascii="Times New Roman" w:hAnsi="Times New Roman" w:cs="Times New Roman" w:hint="eastAsia"/>
          <w:szCs w:val="21"/>
        </w:rPr>
        <w:t xml:space="preserve"> (A3)</w:t>
      </w:r>
    </w:p>
    <w:p w:rsidR="00602BAB" w:rsidRPr="00E324D0" w:rsidRDefault="00602BAB" w:rsidP="002C3F74">
      <w:pPr>
        <w:widowControl w:val="0"/>
        <w:autoSpaceDE w:val="0"/>
        <w:autoSpaceDN w:val="0"/>
        <w:adjustRightInd w:val="0"/>
        <w:spacing w:after="120" w:line="480" w:lineRule="auto"/>
        <w:rPr>
          <w:rFonts w:ascii="Times New Roman" w:hAnsi="Times New Roman" w:cs="Times New Roman"/>
          <w:b/>
          <w:bCs/>
          <w:szCs w:val="21"/>
        </w:rPr>
      </w:pPr>
      <w:r w:rsidRPr="00E324D0">
        <w:rPr>
          <w:rFonts w:ascii="Times New Roman" w:hAnsi="Times New Roman" w:cs="Times New Roman"/>
          <w:b/>
          <w:bCs/>
          <w:szCs w:val="21"/>
        </w:rPr>
        <w:t>A2.</w:t>
      </w:r>
      <w:r w:rsidR="007B4701">
        <w:rPr>
          <w:rFonts w:ascii="Times New Roman" w:hAnsi="Times New Roman" w:cs="Times New Roman"/>
          <w:b/>
          <w:bCs/>
          <w:szCs w:val="21"/>
        </w:rPr>
        <w:t xml:space="preserve"> </w:t>
      </w:r>
      <w:r w:rsidR="001A34DA" w:rsidRPr="00E324D0">
        <w:rPr>
          <w:rFonts w:ascii="Times New Roman" w:hAnsi="Times New Roman" w:cs="Times New Roman"/>
          <w:b/>
          <w:bCs/>
          <w:szCs w:val="21"/>
        </w:rPr>
        <w:t>Correction of</w:t>
      </w:r>
      <w:r w:rsidR="001A34DA" w:rsidRPr="00E324D0">
        <w:rPr>
          <w:rFonts w:ascii="Times New Roman" w:hAnsi="Times New Roman" w:cs="Times New Roman"/>
          <w:i/>
          <w:iCs/>
          <w:szCs w:val="21"/>
        </w:rPr>
        <w:t xml:space="preserve"> d</w:t>
      </w:r>
      <w:r w:rsidR="001A34DA" w:rsidRPr="00E324D0">
        <w:rPr>
          <w:rFonts w:ascii="Times New Roman" w:hAnsi="Times New Roman" w:cs="Times New Roman"/>
          <w:b/>
          <w:bCs/>
          <w:position w:val="-6"/>
          <w:sz w:val="16"/>
          <w:szCs w:val="14"/>
        </w:rPr>
        <w:t>0</w:t>
      </w:r>
      <w:r w:rsidR="001A34DA" w:rsidRPr="00E324D0">
        <w:rPr>
          <w:rFonts w:ascii="Times New Roman" w:hAnsi="Times New Roman" w:cs="Times New Roman"/>
          <w:b/>
          <w:bCs/>
          <w:szCs w:val="21"/>
        </w:rPr>
        <w:t xml:space="preserve"> for Seasonal Variation of Precipitation </w:t>
      </w:r>
    </w:p>
    <w:p w:rsidR="00602BAB" w:rsidRDefault="00602BAB" w:rsidP="002C3F74">
      <w:pPr>
        <w:widowControl w:val="0"/>
        <w:autoSpaceDE w:val="0"/>
        <w:autoSpaceDN w:val="0"/>
        <w:adjustRightInd w:val="0"/>
        <w:spacing w:after="120" w:line="480" w:lineRule="auto"/>
        <w:ind w:firstLine="216"/>
        <w:rPr>
          <w:rFonts w:ascii="Times New Roman" w:hAnsi="Times New Roman" w:cs="Times New Roman"/>
          <w:szCs w:val="21"/>
        </w:rPr>
      </w:pPr>
      <w:r w:rsidRPr="00E324D0">
        <w:rPr>
          <w:rFonts w:ascii="Times New Roman" w:hAnsi="Times New Roman" w:cs="Times New Roman"/>
          <w:szCs w:val="21"/>
        </w:rPr>
        <w:t>The</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Pr="00E324D0">
        <w:rPr>
          <w:rFonts w:ascii="Times New Roman" w:hAnsi="Times New Roman" w:cs="Times New Roman"/>
          <w:position w:val="-6"/>
          <w:sz w:val="16"/>
          <w:szCs w:val="14"/>
        </w:rPr>
        <w:t>0</w:t>
      </w:r>
      <w:r w:rsidR="007B4701">
        <w:rPr>
          <w:rFonts w:ascii="Times New Roman" w:hAnsi="Times New Roman" w:cs="Times New Roman"/>
          <w:szCs w:val="21"/>
        </w:rPr>
        <w:t xml:space="preserve"> </w:t>
      </w:r>
      <w:r w:rsidRPr="00E324D0">
        <w:rPr>
          <w:rFonts w:ascii="Times New Roman" w:hAnsi="Times New Roman" w:cs="Times New Roman"/>
          <w:szCs w:val="21"/>
        </w:rPr>
        <w:t>should</w:t>
      </w:r>
      <w:r w:rsidR="007B4701">
        <w:rPr>
          <w:rFonts w:ascii="Times New Roman" w:hAnsi="Times New Roman" w:cs="Times New Roman"/>
          <w:szCs w:val="21"/>
        </w:rPr>
        <w:t xml:space="preserve"> </w:t>
      </w:r>
      <w:r w:rsidRPr="00E324D0">
        <w:rPr>
          <w:rFonts w:ascii="Times New Roman" w:hAnsi="Times New Roman" w:cs="Times New Roman"/>
          <w:szCs w:val="21"/>
        </w:rPr>
        <w:t>be</w:t>
      </w:r>
      <w:r w:rsidR="007B4701">
        <w:rPr>
          <w:rFonts w:ascii="Times New Roman" w:hAnsi="Times New Roman" w:cs="Times New Roman"/>
          <w:szCs w:val="21"/>
        </w:rPr>
        <w:t xml:space="preserve"> </w:t>
      </w:r>
      <w:r w:rsidRPr="00E324D0">
        <w:rPr>
          <w:rFonts w:ascii="Times New Roman" w:hAnsi="Times New Roman" w:cs="Times New Roman"/>
          <w:szCs w:val="21"/>
        </w:rPr>
        <w:t>corrected</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regions</w:t>
      </w:r>
      <w:r w:rsidR="007B4701">
        <w:rPr>
          <w:rFonts w:ascii="Times New Roman" w:hAnsi="Times New Roman" w:cs="Times New Roman"/>
          <w:szCs w:val="21"/>
        </w:rPr>
        <w:t xml:space="preserve"> </w:t>
      </w:r>
      <w:r w:rsidRPr="00E324D0">
        <w:rPr>
          <w:rFonts w:ascii="Times New Roman" w:hAnsi="Times New Roman" w:cs="Times New Roman"/>
          <w:szCs w:val="21"/>
        </w:rPr>
        <w:t>with</w:t>
      </w:r>
      <w:r w:rsidR="007B4701">
        <w:rPr>
          <w:rFonts w:ascii="Times New Roman" w:hAnsi="Times New Roman" w:cs="Times New Roman"/>
          <w:szCs w:val="21"/>
        </w:rPr>
        <w:t xml:space="preserve"> </w:t>
      </w:r>
      <w:r w:rsidRPr="00E324D0">
        <w:rPr>
          <w:rFonts w:ascii="Times New Roman" w:hAnsi="Times New Roman" w:cs="Times New Roman"/>
          <w:szCs w:val="21"/>
        </w:rPr>
        <w:t>strong</w:t>
      </w:r>
      <w:r w:rsidR="007B4701">
        <w:rPr>
          <w:rFonts w:ascii="Times New Roman" w:hAnsi="Times New Roman" w:cs="Times New Roman"/>
          <w:szCs w:val="21"/>
        </w:rPr>
        <w:t xml:space="preserve"> </w:t>
      </w:r>
      <w:r w:rsidRPr="00E324D0">
        <w:rPr>
          <w:rFonts w:ascii="Times New Roman" w:hAnsi="Times New Roman" w:cs="Times New Roman"/>
          <w:szCs w:val="21"/>
        </w:rPr>
        <w:t>seasonal</w:t>
      </w:r>
      <w:r w:rsidR="007B4701">
        <w:rPr>
          <w:rFonts w:ascii="Times New Roman" w:hAnsi="Times New Roman" w:cs="Times New Roman"/>
          <w:szCs w:val="21"/>
        </w:rPr>
        <w:t xml:space="preserve"> </w:t>
      </w:r>
      <w:r w:rsidRPr="00E324D0">
        <w:rPr>
          <w:rFonts w:ascii="Times New Roman" w:hAnsi="Times New Roman" w:cs="Times New Roman"/>
          <w:szCs w:val="21"/>
        </w:rPr>
        <w:t>variation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precipitation. The correction factor (</w:t>
      </w:r>
      <w:r w:rsidRPr="00E324D0">
        <w:rPr>
          <w:rFonts w:ascii="Times New Roman" w:hAnsi="Times New Roman" w:cs="Times New Roman"/>
          <w:i/>
          <w:iCs/>
          <w:szCs w:val="21"/>
        </w:rPr>
        <w:t>C</w:t>
      </w:r>
      <w:r w:rsidR="001A34DA" w:rsidRPr="00E324D0">
        <w:rPr>
          <w:rFonts w:ascii="Times New Roman" w:hAnsi="Times New Roman" w:cs="Times New Roman"/>
          <w:i/>
          <w:iCs/>
          <w:position w:val="-6"/>
          <w:sz w:val="16"/>
          <w:szCs w:val="14"/>
        </w:rPr>
        <w:t>f</w:t>
      </w:r>
      <w:r w:rsidR="001A34DA" w:rsidRPr="00E324D0">
        <w:rPr>
          <w:rFonts w:ascii="Times New Roman" w:hAnsi="Times New Roman" w:cs="Times New Roman"/>
          <w:szCs w:val="21"/>
        </w:rPr>
        <w:t>)</w:t>
      </w:r>
      <w:r w:rsidRPr="00E324D0">
        <w:rPr>
          <w:rFonts w:ascii="Times New Roman" w:hAnsi="Times New Roman" w:cs="Times New Roman"/>
          <w:szCs w:val="21"/>
        </w:rPr>
        <w:t xml:space="preserve"> is assumed to be inversely proportional to </w:t>
      </w:r>
      <w:r w:rsidR="001A34DA" w:rsidRPr="00E324D0">
        <w:rPr>
          <w:rFonts w:ascii="Times New Roman" w:hAnsi="Times New Roman" w:cs="Times New Roman"/>
          <w:szCs w:val="21"/>
        </w:rPr>
        <w:t>coefficient</w:t>
      </w:r>
      <w:r w:rsidRPr="00E324D0">
        <w:rPr>
          <w:rFonts w:ascii="Times New Roman" w:hAnsi="Times New Roman" w:cs="Times New Roman"/>
          <w:szCs w:val="21"/>
        </w:rPr>
        <w:t xml:space="preserve"> of variation (CV; standard deviation divided by mean) of precipitation as, </w:t>
      </w:r>
    </w:p>
    <w:p w:rsidR="000D67CD" w:rsidRPr="00E324D0" w:rsidRDefault="000D67CD" w:rsidP="000D67CD">
      <w:pPr>
        <w:widowControl w:val="0"/>
        <w:autoSpaceDE w:val="0"/>
        <w:autoSpaceDN w:val="0"/>
        <w:adjustRightInd w:val="0"/>
        <w:spacing w:after="120" w:line="480" w:lineRule="auto"/>
        <w:jc w:val="center"/>
        <w:rPr>
          <w:rFonts w:ascii="Times New Roman" w:hAnsi="Times New Roman" w:cs="Times New Roman"/>
          <w:szCs w:val="21"/>
        </w:rPr>
      </w:pPr>
      <w:r w:rsidRPr="00A97598">
        <w:rPr>
          <w:rFonts w:ascii="Times New Roman" w:hAnsi="Times New Roman" w:cs="Times New Roman"/>
          <w:position w:val="-78"/>
          <w:szCs w:val="21"/>
        </w:rPr>
        <w:object w:dxaOrig="1160" w:dyaOrig="1500">
          <v:shape id="_x0000_i1034" type="#_x0000_t75" style="width:57.45pt;height:74.75pt" o:ole="">
            <v:imagedata r:id="rId25" o:title=""/>
          </v:shape>
          <o:OLEObject Type="Embed" ProgID="Equation.DSMT4" ShapeID="_x0000_i1034" DrawAspect="Content" ObjectID="_1386547848" r:id="rId26"/>
        </w:object>
      </w:r>
      <w:r>
        <w:rPr>
          <w:rFonts w:ascii="Times New Roman" w:hAnsi="Times New Roman" w:cs="Times New Roman" w:hint="eastAsia"/>
          <w:szCs w:val="21"/>
        </w:rPr>
        <w:t xml:space="preserve"> (A4)</w:t>
      </w:r>
    </w:p>
    <w:p w:rsidR="00602BAB" w:rsidRDefault="00602BAB" w:rsidP="002C3F74">
      <w:pPr>
        <w:widowControl w:val="0"/>
        <w:autoSpaceDE w:val="0"/>
        <w:autoSpaceDN w:val="0"/>
        <w:adjustRightInd w:val="0"/>
        <w:spacing w:after="120" w:line="480" w:lineRule="auto"/>
        <w:rPr>
          <w:rFonts w:ascii="Times New Roman" w:hAnsi="Times New Roman" w:cs="Times New Roman"/>
          <w:szCs w:val="21"/>
        </w:rPr>
      </w:pPr>
      <w:proofErr w:type="gramStart"/>
      <w:r w:rsidRPr="00E324D0">
        <w:rPr>
          <w:rFonts w:ascii="Times New Roman" w:hAnsi="Times New Roman" w:cs="Times New Roman"/>
          <w:szCs w:val="21"/>
        </w:rPr>
        <w:t>where</w:t>
      </w:r>
      <w:proofErr w:type="gramEnd"/>
      <w:r w:rsidRPr="00E324D0">
        <w:rPr>
          <w:rFonts w:ascii="Times New Roman" w:hAnsi="Times New Roman" w:cs="Times New Roman"/>
          <w:i/>
          <w:iCs/>
          <w:szCs w:val="21"/>
        </w:rPr>
        <w:t xml:space="preserve"> k</w:t>
      </w:r>
      <w:r w:rsidR="007B4701">
        <w:rPr>
          <w:rFonts w:ascii="Times New Roman" w:hAnsi="Times New Roman" w:cs="Times New Roman"/>
          <w:i/>
          <w:iCs/>
          <w:szCs w:val="21"/>
        </w:rPr>
        <w:t xml:space="preserve"> </w:t>
      </w:r>
      <w:r w:rsidRPr="00E324D0">
        <w:rPr>
          <w:rFonts w:ascii="Times New Roman" w:hAnsi="Times New Roman" w:cs="Times New Roman"/>
          <w:i/>
          <w:iCs/>
          <w:position w:val="-6"/>
          <w:sz w:val="16"/>
          <w:szCs w:val="14"/>
        </w:rPr>
        <w:t>c</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constant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proportionality,</w:t>
      </w:r>
      <w:r w:rsidRPr="00E324D0">
        <w:rPr>
          <w:rFonts w:ascii="Times New Roman" w:hAnsi="Times New Roman" w:cs="Times New Roman"/>
          <w:i/>
          <w:iCs/>
          <w:szCs w:val="21"/>
        </w:rPr>
        <w:t xml:space="preserve"> µ</w:t>
      </w:r>
      <w:r w:rsidRPr="00E324D0">
        <w:rPr>
          <w:rFonts w:ascii="Times New Roman" w:hAnsi="Times New Roman" w:cs="Times New Roman"/>
          <w:i/>
          <w:iCs/>
          <w:position w:val="-6"/>
          <w:sz w:val="16"/>
          <w:szCs w:val="14"/>
        </w:rPr>
        <w:t>p</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mean</w:t>
      </w:r>
      <w:r w:rsidR="007B4701">
        <w:rPr>
          <w:rFonts w:ascii="Times New Roman" w:hAnsi="Times New Roman" w:cs="Times New Roman"/>
          <w:szCs w:val="21"/>
        </w:rPr>
        <w:t xml:space="preserve"> </w:t>
      </w:r>
      <w:r w:rsidRPr="00E324D0">
        <w:rPr>
          <w:rFonts w:ascii="Times New Roman" w:hAnsi="Times New Roman" w:cs="Times New Roman"/>
          <w:szCs w:val="21"/>
        </w:rPr>
        <w:t>precipitation,</w:t>
      </w:r>
      <w:r w:rsidR="007B4701">
        <w:rPr>
          <w:rFonts w:ascii="Times New Roman" w:hAnsi="Times New Roman" w:cs="Times New Roman"/>
          <w:szCs w:val="21"/>
        </w:rPr>
        <w:t xml:space="preserve"> </w:t>
      </w:r>
      <w:r w:rsidRPr="00E324D0">
        <w:rPr>
          <w:rFonts w:ascii="Times New Roman" w:hAnsi="Times New Roman" w:cs="Times New Roman"/>
          <w:szCs w:val="21"/>
        </w:rPr>
        <w:t>and</w:t>
      </w:r>
      <w:r w:rsidRPr="00E324D0">
        <w:rPr>
          <w:rFonts w:ascii="Times New Roman" w:hAnsi="Times New Roman" w:cs="Times New Roman"/>
          <w:i/>
          <w:iCs/>
          <w:szCs w:val="21"/>
        </w:rPr>
        <w:t xml:space="preserve"> </w:t>
      </w:r>
      <w:r w:rsidRPr="00E324D0">
        <w:rPr>
          <w:rFonts w:ascii="Times New Roman" w:hAnsi="Times New Roman" w:cs="Times New Roman"/>
          <w:i/>
          <w:iCs/>
          <w:szCs w:val="21"/>
        </w:rPr>
        <w:sym w:font="Symbol" w:char="F073"/>
      </w:r>
      <w:r w:rsidRPr="00E324D0">
        <w:rPr>
          <w:rFonts w:ascii="Times New Roman" w:hAnsi="Times New Roman" w:cs="Times New Roman"/>
          <w:i/>
          <w:iCs/>
          <w:position w:val="-6"/>
          <w:sz w:val="16"/>
          <w:szCs w:val="14"/>
        </w:rPr>
        <w:t>p</w:t>
      </w:r>
      <w:r w:rsidR="007B4701">
        <w:rPr>
          <w:rFonts w:ascii="Times New Roman" w:hAnsi="Times New Roman" w:cs="Times New Roman"/>
          <w:szCs w:val="21"/>
        </w:rPr>
        <w:t xml:space="preserve"> </w:t>
      </w:r>
      <w:r w:rsidRPr="00E324D0">
        <w:rPr>
          <w:rFonts w:ascii="Times New Roman" w:hAnsi="Times New Roman" w:cs="Times New Roman"/>
          <w:szCs w:val="21"/>
        </w:rPr>
        <w:t>is</w:t>
      </w:r>
      <w:r w:rsidR="007B4701">
        <w:rPr>
          <w:rFonts w:ascii="Times New Roman" w:hAnsi="Times New Roman" w:cs="Times New Roman"/>
          <w:szCs w:val="21"/>
        </w:rPr>
        <w:t xml:space="preserve"> </w:t>
      </w:r>
      <w:r w:rsidRPr="00E324D0">
        <w:rPr>
          <w:rFonts w:ascii="Times New Roman" w:hAnsi="Times New Roman" w:cs="Times New Roman"/>
          <w:szCs w:val="21"/>
        </w:rPr>
        <w:t>the standard deviation of precipitation.</w:t>
      </w:r>
      <w:r w:rsidR="007B4701">
        <w:rPr>
          <w:rFonts w:ascii="Times New Roman" w:hAnsi="Times New Roman" w:cs="Times New Roman"/>
          <w:szCs w:val="21"/>
        </w:rPr>
        <w:t xml:space="preserve"> </w:t>
      </w:r>
      <w:r w:rsidRPr="00E324D0">
        <w:rPr>
          <w:rFonts w:ascii="Times New Roman" w:hAnsi="Times New Roman" w:cs="Times New Roman"/>
          <w:szCs w:val="21"/>
        </w:rPr>
        <w:t>In Illinois,</w:t>
      </w:r>
      <w:r w:rsidRPr="00E324D0">
        <w:rPr>
          <w:rFonts w:ascii="Times New Roman" w:hAnsi="Times New Roman" w:cs="Times New Roman"/>
          <w:i/>
          <w:iCs/>
          <w:szCs w:val="21"/>
        </w:rPr>
        <w:t xml:space="preserve"> µ</w:t>
      </w:r>
      <w:r w:rsidRPr="00E324D0">
        <w:rPr>
          <w:rFonts w:ascii="Times New Roman" w:hAnsi="Times New Roman" w:cs="Times New Roman"/>
          <w:i/>
          <w:iCs/>
          <w:position w:val="-6"/>
          <w:sz w:val="16"/>
          <w:szCs w:val="14"/>
        </w:rPr>
        <w:t>p</w:t>
      </w:r>
      <w:r w:rsidRPr="00E324D0">
        <w:rPr>
          <w:rFonts w:ascii="Times New Roman" w:hAnsi="Times New Roman" w:cs="Times New Roman"/>
          <w:szCs w:val="21"/>
        </w:rPr>
        <w:t>=</w:t>
      </w:r>
      <w:r w:rsidRPr="00E324D0">
        <w:rPr>
          <w:rFonts w:ascii="Times New Roman" w:hAnsi="Times New Roman" w:cs="Times New Roman"/>
          <w:i/>
          <w:iCs/>
          <w:szCs w:val="21"/>
        </w:rPr>
        <w:t>µ</w:t>
      </w:r>
      <w:r w:rsidR="001A34DA" w:rsidRPr="00E324D0">
        <w:rPr>
          <w:rFonts w:ascii="Times New Roman" w:hAnsi="Times New Roman" w:cs="Times New Roman"/>
          <w:i/>
          <w:iCs/>
          <w:position w:val="-6"/>
          <w:sz w:val="16"/>
          <w:szCs w:val="14"/>
        </w:rPr>
        <w:t>pI</w:t>
      </w:r>
      <w:r w:rsidR="001A34DA" w:rsidRPr="00E324D0">
        <w:rPr>
          <w:rFonts w:ascii="Times New Roman" w:hAnsi="Times New Roman" w:cs="Times New Roman"/>
          <w:szCs w:val="21"/>
        </w:rPr>
        <w:t xml:space="preserve"> and</w:t>
      </w:r>
      <w:r w:rsidRPr="00E324D0">
        <w:rPr>
          <w:rFonts w:ascii="Times New Roman" w:hAnsi="Times New Roman" w:cs="Times New Roman"/>
          <w:i/>
          <w:iCs/>
          <w:szCs w:val="21"/>
        </w:rPr>
        <w:t xml:space="preserve"> </w:t>
      </w:r>
      <w:r w:rsidRPr="00E324D0">
        <w:rPr>
          <w:rFonts w:ascii="Times New Roman" w:hAnsi="Times New Roman" w:cs="Times New Roman"/>
          <w:i/>
          <w:iCs/>
          <w:szCs w:val="21"/>
        </w:rPr>
        <w:sym w:font="Symbol" w:char="F073"/>
      </w:r>
      <w:r w:rsidRPr="00E324D0">
        <w:rPr>
          <w:rFonts w:ascii="Times New Roman" w:hAnsi="Times New Roman" w:cs="Times New Roman"/>
          <w:i/>
          <w:iCs/>
          <w:position w:val="-6"/>
          <w:sz w:val="16"/>
          <w:szCs w:val="14"/>
        </w:rPr>
        <w:t>p</w:t>
      </w:r>
      <w:r w:rsidRPr="00E324D0">
        <w:rPr>
          <w:rFonts w:ascii="Times New Roman" w:hAnsi="Times New Roman" w:cs="Times New Roman"/>
          <w:szCs w:val="21"/>
        </w:rPr>
        <w:t>=</w:t>
      </w:r>
      <w:r w:rsidRPr="00E324D0">
        <w:rPr>
          <w:rFonts w:ascii="Times New Roman" w:hAnsi="Times New Roman" w:cs="Times New Roman"/>
          <w:i/>
          <w:iCs/>
          <w:szCs w:val="21"/>
        </w:rPr>
        <w:sym w:font="Symbol" w:char="F073"/>
      </w:r>
      <w:r w:rsidRPr="00E324D0">
        <w:rPr>
          <w:rFonts w:ascii="Times New Roman" w:hAnsi="Times New Roman" w:cs="Times New Roman"/>
          <w:i/>
          <w:iCs/>
          <w:sz w:val="16"/>
          <w:szCs w:val="14"/>
        </w:rPr>
        <w:t xml:space="preserve"> </w:t>
      </w:r>
      <w:r w:rsidR="001A34DA" w:rsidRPr="00E324D0">
        <w:rPr>
          <w:rFonts w:ascii="Times New Roman" w:hAnsi="Times New Roman" w:cs="Times New Roman"/>
          <w:i/>
          <w:iCs/>
          <w:sz w:val="16"/>
          <w:szCs w:val="14"/>
        </w:rPr>
        <w:t>pI</w:t>
      </w:r>
      <w:r w:rsidR="001A34DA" w:rsidRPr="00E324D0">
        <w:rPr>
          <w:rFonts w:ascii="Times New Roman" w:hAnsi="Times New Roman" w:cs="Times New Roman"/>
          <w:szCs w:val="21"/>
        </w:rPr>
        <w:t xml:space="preserve"> are</w:t>
      </w:r>
      <w:r w:rsidRPr="00E324D0">
        <w:rPr>
          <w:rFonts w:ascii="Times New Roman" w:hAnsi="Times New Roman" w:cs="Times New Roman"/>
          <w:szCs w:val="21"/>
        </w:rPr>
        <w:t xml:space="preserve"> both known, and</w:t>
      </w:r>
      <w:r w:rsidR="00AE71DE" w:rsidRPr="00E324D0">
        <w:rPr>
          <w:rFonts w:ascii="Times New Roman" w:hAnsi="Times New Roman" w:cs="Times New Roman"/>
          <w:szCs w:val="21"/>
        </w:rPr>
        <w:t xml:space="preserve"> </w:t>
      </w:r>
      <w:r w:rsidRPr="00E324D0">
        <w:rPr>
          <w:rFonts w:ascii="Times New Roman" w:hAnsi="Times New Roman" w:cs="Times New Roman"/>
          <w:i/>
          <w:iCs/>
          <w:szCs w:val="21"/>
        </w:rPr>
        <w:t>C</w:t>
      </w:r>
      <w:r w:rsidRPr="00E324D0">
        <w:rPr>
          <w:rFonts w:ascii="Times New Roman" w:hAnsi="Times New Roman" w:cs="Times New Roman"/>
          <w:i/>
          <w:iCs/>
          <w:position w:val="-6"/>
          <w:sz w:val="16"/>
          <w:szCs w:val="14"/>
        </w:rPr>
        <w:t>f</w:t>
      </w:r>
      <w:r w:rsidRPr="00E324D0">
        <w:rPr>
          <w:rFonts w:ascii="Times New Roman" w:hAnsi="Times New Roman" w:cs="Times New Roman"/>
          <w:szCs w:val="21"/>
        </w:rPr>
        <w:t xml:space="preserve"> =1 as there is no </w:t>
      </w:r>
      <w:r w:rsidR="003F3808">
        <w:rPr>
          <w:rFonts w:ascii="Times New Roman" w:hAnsi="Times New Roman" w:cs="Times New Roman" w:hint="eastAsia"/>
          <w:szCs w:val="21"/>
        </w:rPr>
        <w:t>n</w:t>
      </w:r>
      <w:r w:rsidRPr="00E324D0">
        <w:rPr>
          <w:rFonts w:ascii="Times New Roman" w:hAnsi="Times New Roman" w:cs="Times New Roman"/>
          <w:szCs w:val="21"/>
        </w:rPr>
        <w:t>eed to correct</w:t>
      </w:r>
      <w:r w:rsidRPr="00E324D0">
        <w:rPr>
          <w:rFonts w:ascii="Times New Roman" w:hAnsi="Times New Roman" w:cs="Times New Roman"/>
          <w:i/>
          <w:iCs/>
          <w:szCs w:val="21"/>
        </w:rPr>
        <w:t xml:space="preserve"> </w:t>
      </w:r>
      <w:r w:rsidR="007A0DCE">
        <w:rPr>
          <w:rFonts w:ascii="Times New Roman" w:hAnsi="Times New Roman" w:cs="Times New Roman"/>
          <w:i/>
          <w:iCs/>
          <w:szCs w:val="21"/>
        </w:rPr>
        <w:t>d</w:t>
      </w:r>
      <w:r w:rsidR="001A34DA" w:rsidRPr="00E324D0">
        <w:rPr>
          <w:rFonts w:ascii="Times New Roman" w:hAnsi="Times New Roman" w:cs="Times New Roman"/>
          <w:position w:val="-6"/>
          <w:sz w:val="16"/>
          <w:szCs w:val="14"/>
        </w:rPr>
        <w:t>0</w:t>
      </w:r>
      <w:r w:rsidRPr="00E324D0">
        <w:rPr>
          <w:rFonts w:ascii="Times New Roman" w:hAnsi="Times New Roman" w:cs="Times New Roman"/>
          <w:szCs w:val="21"/>
        </w:rPr>
        <w:t>.</w:t>
      </w:r>
      <w:r w:rsidR="007B4701">
        <w:rPr>
          <w:rFonts w:ascii="Times New Roman" w:hAnsi="Times New Roman" w:cs="Times New Roman"/>
          <w:szCs w:val="21"/>
        </w:rPr>
        <w:t xml:space="preserve"> </w:t>
      </w:r>
      <w:r w:rsidR="001A34DA" w:rsidRPr="00E324D0">
        <w:rPr>
          <w:rFonts w:ascii="Times New Roman" w:hAnsi="Times New Roman" w:cs="Times New Roman"/>
          <w:szCs w:val="21"/>
        </w:rPr>
        <w:t>Therefore,</w:t>
      </w:r>
      <w:r w:rsidR="001A34DA">
        <w:rPr>
          <w:rFonts w:ascii="Times New Roman" w:hAnsi="Times New Roman" w:cs="Times New Roman"/>
          <w:i/>
          <w:iCs/>
          <w:szCs w:val="21"/>
        </w:rPr>
        <w:t xml:space="preserve"> k</w:t>
      </w:r>
      <w:r w:rsidR="001A34DA" w:rsidRPr="00E324D0">
        <w:rPr>
          <w:rFonts w:ascii="Times New Roman" w:hAnsi="Times New Roman" w:cs="Times New Roman"/>
          <w:i/>
          <w:iCs/>
          <w:position w:val="-6"/>
          <w:sz w:val="16"/>
          <w:szCs w:val="14"/>
        </w:rPr>
        <w:t>c</w:t>
      </w:r>
      <w:r w:rsidR="001A34DA" w:rsidRPr="00E324D0">
        <w:rPr>
          <w:rFonts w:ascii="Times New Roman" w:hAnsi="Times New Roman" w:cs="Times New Roman"/>
          <w:szCs w:val="21"/>
        </w:rPr>
        <w:t xml:space="preserve"> can be estimated as, </w:t>
      </w:r>
    </w:p>
    <w:p w:rsidR="000D67CD" w:rsidRDefault="000D67CD" w:rsidP="000D67CD">
      <w:pPr>
        <w:widowControl w:val="0"/>
        <w:autoSpaceDE w:val="0"/>
        <w:autoSpaceDN w:val="0"/>
        <w:adjustRightInd w:val="0"/>
        <w:spacing w:after="120" w:line="480" w:lineRule="auto"/>
        <w:jc w:val="center"/>
        <w:rPr>
          <w:rFonts w:ascii="Times New Roman" w:hAnsi="Times New Roman" w:cs="Times New Roman"/>
          <w:szCs w:val="21"/>
        </w:rPr>
      </w:pPr>
      <w:r w:rsidRPr="000D67CD">
        <w:rPr>
          <w:rFonts w:ascii="Times New Roman" w:hAnsi="Times New Roman" w:cs="Times New Roman"/>
          <w:position w:val="-30"/>
          <w:szCs w:val="21"/>
        </w:rPr>
        <w:object w:dxaOrig="920" w:dyaOrig="700">
          <v:shape id="_x0000_i1035" type="#_x0000_t75" style="width:45.7pt;height:35.3pt" o:ole="">
            <v:imagedata r:id="rId27" o:title=""/>
          </v:shape>
          <o:OLEObject Type="Embed" ProgID="Equation.DSMT4" ShapeID="_x0000_i1035" DrawAspect="Content" ObjectID="_1386547849" r:id="rId28"/>
        </w:object>
      </w:r>
      <w:r>
        <w:rPr>
          <w:rFonts w:ascii="Times New Roman" w:hAnsi="Times New Roman" w:cs="Times New Roman" w:hint="eastAsia"/>
          <w:szCs w:val="21"/>
        </w:rPr>
        <w:t xml:space="preserve"> (A5)</w:t>
      </w:r>
    </w:p>
    <w:p w:rsidR="000D67CD" w:rsidRDefault="001A34DA"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Putting the value of</w:t>
      </w:r>
      <w:r w:rsidRPr="00E324D0">
        <w:rPr>
          <w:rFonts w:ascii="Times New Roman" w:hAnsi="Times New Roman" w:cs="Times New Roman"/>
          <w:i/>
          <w:iCs/>
          <w:szCs w:val="21"/>
        </w:rPr>
        <w:t xml:space="preserve"> k</w:t>
      </w:r>
      <w:r w:rsidRPr="00E324D0">
        <w:rPr>
          <w:rFonts w:ascii="Times New Roman" w:hAnsi="Times New Roman" w:cs="Times New Roman"/>
          <w:i/>
          <w:iCs/>
          <w:position w:val="-6"/>
          <w:sz w:val="16"/>
          <w:szCs w:val="14"/>
        </w:rPr>
        <w:t>c</w:t>
      </w:r>
      <w:r w:rsidRPr="00E324D0">
        <w:rPr>
          <w:rFonts w:ascii="Times New Roman" w:hAnsi="Times New Roman" w:cs="Times New Roman"/>
          <w:szCs w:val="21"/>
        </w:rPr>
        <w:t xml:space="preserve"> from equation (A5) into equation (A4),</w:t>
      </w:r>
      <w:r w:rsidRPr="00E324D0">
        <w:rPr>
          <w:rFonts w:ascii="Times New Roman" w:hAnsi="Times New Roman" w:cs="Times New Roman"/>
          <w:i/>
          <w:iCs/>
          <w:szCs w:val="21"/>
        </w:rPr>
        <w:t xml:space="preserve"> C</w:t>
      </w:r>
      <w:r w:rsidRPr="00E324D0">
        <w:rPr>
          <w:rFonts w:ascii="Times New Roman" w:hAnsi="Times New Roman" w:cs="Times New Roman"/>
          <w:i/>
          <w:iCs/>
          <w:position w:val="-6"/>
          <w:sz w:val="16"/>
          <w:szCs w:val="14"/>
        </w:rPr>
        <w:t>f</w:t>
      </w:r>
      <w:r w:rsidRPr="00E324D0">
        <w:rPr>
          <w:rFonts w:ascii="Times New Roman" w:hAnsi="Times New Roman" w:cs="Times New Roman"/>
          <w:szCs w:val="21"/>
        </w:rPr>
        <w:t xml:space="preserve"> can be estimated as,</w:t>
      </w:r>
    </w:p>
    <w:p w:rsidR="00602BAB" w:rsidRPr="00E324D0" w:rsidRDefault="000D67CD" w:rsidP="000D67CD">
      <w:pPr>
        <w:widowControl w:val="0"/>
        <w:autoSpaceDE w:val="0"/>
        <w:autoSpaceDN w:val="0"/>
        <w:adjustRightInd w:val="0"/>
        <w:spacing w:after="120" w:line="480" w:lineRule="auto"/>
        <w:jc w:val="center"/>
        <w:rPr>
          <w:rFonts w:ascii="Times New Roman" w:hAnsi="Times New Roman" w:cs="Times New Roman"/>
          <w:szCs w:val="21"/>
        </w:rPr>
      </w:pPr>
      <w:r w:rsidRPr="000D67CD">
        <w:rPr>
          <w:rFonts w:ascii="Times New Roman" w:hAnsi="Times New Roman" w:cs="Times New Roman"/>
          <w:position w:val="-30"/>
          <w:szCs w:val="21"/>
        </w:rPr>
        <w:object w:dxaOrig="1240" w:dyaOrig="700">
          <v:shape id="_x0000_i1036" type="#_x0000_t75" style="width:62.3pt;height:35.3pt" o:ole="">
            <v:imagedata r:id="rId29" o:title=""/>
          </v:shape>
          <o:OLEObject Type="Embed" ProgID="Equation.DSMT4" ShapeID="_x0000_i1036" DrawAspect="Content" ObjectID="_1386547850" r:id="rId30"/>
        </w:object>
      </w:r>
      <w:r>
        <w:rPr>
          <w:rFonts w:ascii="Times New Roman" w:hAnsi="Times New Roman" w:cs="Times New Roman" w:hint="eastAsia"/>
          <w:szCs w:val="21"/>
        </w:rPr>
        <w:t xml:space="preserve"> (A6)</w:t>
      </w:r>
    </w:p>
    <w:p w:rsidR="00602BAB" w:rsidRDefault="00602BAB"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The correction factor should be applied to previously estimated</w:t>
      </w:r>
      <w:r w:rsidRPr="00E324D0">
        <w:rPr>
          <w:rFonts w:ascii="Times New Roman" w:hAnsi="Times New Roman" w:cs="Times New Roman"/>
          <w:i/>
          <w:iCs/>
          <w:szCs w:val="21"/>
        </w:rPr>
        <w:t xml:space="preserve"> </w:t>
      </w:r>
      <w:r w:rsidR="003F3808" w:rsidRPr="00673DF5">
        <w:rPr>
          <w:rFonts w:ascii="Times New Roman" w:hAnsi="Times New Roman" w:cs="Times New Roman"/>
          <w:i/>
          <w:szCs w:val="21"/>
        </w:rPr>
        <w:t>d</w:t>
      </w:r>
      <w:r w:rsidR="003F3808" w:rsidRPr="00673DF5">
        <w:rPr>
          <w:rFonts w:ascii="Times New Roman" w:hAnsi="Times New Roman" w:cs="Times New Roman"/>
          <w:i/>
          <w:szCs w:val="21"/>
          <w:vertAlign w:val="subscript"/>
        </w:rPr>
        <w:t>0</w:t>
      </w:r>
      <w:r w:rsidR="003F3808">
        <w:rPr>
          <w:rFonts w:ascii="Times New Roman" w:hAnsi="Times New Roman" w:cs="Times New Roman" w:hint="eastAsia"/>
          <w:i/>
          <w:szCs w:val="21"/>
          <w:vertAlign w:val="subscript"/>
        </w:rPr>
        <w:t>a</w:t>
      </w:r>
      <w:r w:rsidR="007B4701">
        <w:rPr>
          <w:rFonts w:ascii="Times New Roman" w:hAnsi="Times New Roman" w:cs="Times New Roman"/>
          <w:szCs w:val="21"/>
        </w:rPr>
        <w:t xml:space="preserve"> </w:t>
      </w:r>
      <w:r w:rsidRPr="00E324D0">
        <w:rPr>
          <w:rFonts w:ascii="Times New Roman" w:hAnsi="Times New Roman" w:cs="Times New Roman"/>
          <w:szCs w:val="21"/>
        </w:rPr>
        <w:t xml:space="preserve">(equation (A3)) as, </w:t>
      </w:r>
    </w:p>
    <w:p w:rsidR="000D67CD" w:rsidRPr="00E324D0" w:rsidRDefault="000D67CD" w:rsidP="000D67CD">
      <w:pPr>
        <w:widowControl w:val="0"/>
        <w:autoSpaceDE w:val="0"/>
        <w:autoSpaceDN w:val="0"/>
        <w:adjustRightInd w:val="0"/>
        <w:spacing w:after="120" w:line="480" w:lineRule="auto"/>
        <w:jc w:val="center"/>
        <w:rPr>
          <w:rFonts w:ascii="Times New Roman" w:hAnsi="Times New Roman" w:cs="Times New Roman"/>
          <w:szCs w:val="21"/>
        </w:rPr>
      </w:pPr>
      <w:r w:rsidRPr="000D67CD">
        <w:rPr>
          <w:rFonts w:ascii="Times New Roman" w:hAnsi="Times New Roman" w:cs="Times New Roman"/>
          <w:position w:val="-16"/>
          <w:szCs w:val="21"/>
        </w:rPr>
        <w:object w:dxaOrig="1140" w:dyaOrig="400">
          <v:shape id="_x0000_i1037" type="#_x0000_t75" style="width:56.75pt;height:20.1pt" o:ole="">
            <v:imagedata r:id="rId31" o:title=""/>
          </v:shape>
          <o:OLEObject Type="Embed" ProgID="Equation.DSMT4" ShapeID="_x0000_i1037" DrawAspect="Content" ObjectID="_1386547851" r:id="rId32"/>
        </w:object>
      </w:r>
      <w:r>
        <w:rPr>
          <w:rFonts w:ascii="Times New Roman" w:hAnsi="Times New Roman" w:cs="Times New Roman" w:hint="eastAsia"/>
          <w:szCs w:val="21"/>
        </w:rPr>
        <w:t xml:space="preserve"> (A7)</w:t>
      </w:r>
    </w:p>
    <w:p w:rsidR="00602BAB" w:rsidRDefault="00602BAB" w:rsidP="002C3F74">
      <w:pPr>
        <w:widowControl w:val="0"/>
        <w:autoSpaceDE w:val="0"/>
        <w:autoSpaceDN w:val="0"/>
        <w:adjustRightInd w:val="0"/>
        <w:spacing w:after="120" w:line="480" w:lineRule="auto"/>
        <w:rPr>
          <w:rFonts w:ascii="Times New Roman" w:hAnsi="Times New Roman" w:cs="Times New Roman"/>
          <w:szCs w:val="21"/>
        </w:rPr>
      </w:pPr>
      <w:r w:rsidRPr="00E324D0">
        <w:rPr>
          <w:rFonts w:ascii="Times New Roman" w:hAnsi="Times New Roman" w:cs="Times New Roman"/>
          <w:szCs w:val="21"/>
        </w:rPr>
        <w:t xml:space="preserve">Finally, combining equations (A3), (A6), and (A7), </w:t>
      </w:r>
    </w:p>
    <w:p w:rsidR="000D67CD" w:rsidRPr="00E324D0" w:rsidRDefault="000D67CD" w:rsidP="000D67CD">
      <w:pPr>
        <w:widowControl w:val="0"/>
        <w:autoSpaceDE w:val="0"/>
        <w:autoSpaceDN w:val="0"/>
        <w:adjustRightInd w:val="0"/>
        <w:spacing w:after="120" w:line="480" w:lineRule="auto"/>
        <w:jc w:val="center"/>
        <w:rPr>
          <w:rFonts w:ascii="Times New Roman" w:hAnsi="Times New Roman" w:cs="Times New Roman"/>
          <w:szCs w:val="21"/>
        </w:rPr>
      </w:pPr>
      <w:r w:rsidRPr="000D67CD">
        <w:rPr>
          <w:rFonts w:ascii="Times New Roman" w:hAnsi="Times New Roman" w:cs="Times New Roman"/>
          <w:position w:val="-82"/>
          <w:szCs w:val="21"/>
        </w:rPr>
        <w:object w:dxaOrig="1939" w:dyaOrig="1680">
          <v:shape id="_x0000_i1038" type="#_x0000_t75" style="width:96.9pt;height:83.75pt" o:ole="">
            <v:imagedata r:id="rId33" o:title=""/>
          </v:shape>
          <o:OLEObject Type="Embed" ProgID="Equation.DSMT4" ShapeID="_x0000_i1038" DrawAspect="Content" ObjectID="_1386547852" r:id="rId34"/>
        </w:object>
      </w:r>
      <w:r>
        <w:rPr>
          <w:rFonts w:ascii="Times New Roman" w:hAnsi="Times New Roman" w:cs="Times New Roman" w:hint="eastAsia"/>
          <w:szCs w:val="21"/>
        </w:rPr>
        <w:t xml:space="preserve"> (A8)</w:t>
      </w:r>
    </w:p>
    <w:p w:rsidR="00602BAB" w:rsidRPr="00E324D0" w:rsidRDefault="00602BAB" w:rsidP="002C3F74">
      <w:pPr>
        <w:widowControl w:val="0"/>
        <w:autoSpaceDE w:val="0"/>
        <w:autoSpaceDN w:val="0"/>
        <w:adjustRightInd w:val="0"/>
        <w:spacing w:after="120" w:line="480" w:lineRule="auto"/>
        <w:ind w:firstLine="216"/>
        <w:rPr>
          <w:rFonts w:ascii="Times New Roman" w:hAnsi="Times New Roman" w:cs="Times New Roman"/>
          <w:szCs w:val="21"/>
        </w:rPr>
      </w:pPr>
      <w:proofErr w:type="gramStart"/>
      <w:r w:rsidRPr="00E324D0">
        <w:rPr>
          <w:rFonts w:ascii="Times New Roman" w:hAnsi="Times New Roman" w:cs="Times New Roman"/>
          <w:b/>
          <w:bCs/>
          <w:szCs w:val="21"/>
        </w:rPr>
        <w:t>Acknowledgments.</w:t>
      </w:r>
      <w:proofErr w:type="gramEnd"/>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first</w:t>
      </w:r>
      <w:r w:rsidR="007B4701">
        <w:rPr>
          <w:rFonts w:ascii="Times New Roman" w:hAnsi="Times New Roman" w:cs="Times New Roman"/>
          <w:szCs w:val="21"/>
        </w:rPr>
        <w:t xml:space="preserve"> </w:t>
      </w:r>
      <w:r w:rsidRPr="00E324D0">
        <w:rPr>
          <w:rFonts w:ascii="Times New Roman" w:hAnsi="Times New Roman" w:cs="Times New Roman"/>
          <w:szCs w:val="21"/>
        </w:rPr>
        <w:t>author</w:t>
      </w:r>
      <w:r w:rsidR="007B4701">
        <w:rPr>
          <w:rFonts w:ascii="Times New Roman" w:hAnsi="Times New Roman" w:cs="Times New Roman"/>
          <w:szCs w:val="21"/>
        </w:rPr>
        <w:t xml:space="preserve"> </w:t>
      </w:r>
      <w:r w:rsidRPr="00E324D0">
        <w:rPr>
          <w:rFonts w:ascii="Times New Roman" w:hAnsi="Times New Roman" w:cs="Times New Roman"/>
          <w:szCs w:val="21"/>
        </w:rPr>
        <w:t>acknowledges</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support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Ministry</w:t>
      </w:r>
      <w:r w:rsidR="007B4701">
        <w:rPr>
          <w:rFonts w:ascii="Times New Roman" w:hAnsi="Times New Roman" w:cs="Times New Roman"/>
          <w:szCs w:val="21"/>
        </w:rPr>
        <w:t xml:space="preserve"> </w:t>
      </w:r>
      <w:r w:rsidRPr="00E324D0">
        <w:rPr>
          <w:rFonts w:ascii="Times New Roman" w:hAnsi="Times New Roman" w:cs="Times New Roman"/>
          <w:szCs w:val="21"/>
        </w:rPr>
        <w:t xml:space="preserve">of Education, Culture, Sports, Science and Technology (MEXT) during his </w:t>
      </w:r>
      <w:proofErr w:type="gramStart"/>
      <w:r w:rsidRPr="00E324D0">
        <w:rPr>
          <w:rFonts w:ascii="Times New Roman" w:hAnsi="Times New Roman" w:cs="Times New Roman"/>
          <w:szCs w:val="21"/>
        </w:rPr>
        <w:t>Ph.D.,</w:t>
      </w:r>
      <w:proofErr w:type="gramEnd"/>
      <w:r w:rsidRPr="00E324D0">
        <w:rPr>
          <w:rFonts w:ascii="Times New Roman" w:hAnsi="Times New Roman" w:cs="Times New Roman"/>
          <w:szCs w:val="21"/>
        </w:rPr>
        <w:t xml:space="preserve"> and Core Research</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Evolutional</w:t>
      </w:r>
      <w:r w:rsidR="007B4701">
        <w:rPr>
          <w:rFonts w:ascii="Times New Roman" w:hAnsi="Times New Roman" w:cs="Times New Roman"/>
          <w:szCs w:val="21"/>
        </w:rPr>
        <w:t xml:space="preserve"> </w:t>
      </w:r>
      <w:r w:rsidRPr="00E324D0">
        <w:rPr>
          <w:rFonts w:ascii="Times New Roman" w:hAnsi="Times New Roman" w:cs="Times New Roman"/>
          <w:szCs w:val="21"/>
        </w:rPr>
        <w:t>Science</w:t>
      </w:r>
      <w:r w:rsidR="007B4701">
        <w:rPr>
          <w:rFonts w:ascii="Times New Roman" w:hAnsi="Times New Roman" w:cs="Times New Roman"/>
          <w:szCs w:val="21"/>
        </w:rPr>
        <w:t xml:space="preserve"> </w:t>
      </w:r>
      <w:r w:rsidRPr="00E324D0">
        <w:rPr>
          <w:rFonts w:ascii="Times New Roman" w:hAnsi="Times New Roman" w:cs="Times New Roman"/>
          <w:szCs w:val="21"/>
        </w:rPr>
        <w:t>&amp;</w:t>
      </w:r>
      <w:r w:rsidR="007B4701">
        <w:rPr>
          <w:rFonts w:ascii="Times New Roman" w:hAnsi="Times New Roman" w:cs="Times New Roman"/>
          <w:szCs w:val="21"/>
        </w:rPr>
        <w:t xml:space="preserve"> </w:t>
      </w:r>
      <w:r w:rsidRPr="00E324D0">
        <w:rPr>
          <w:rFonts w:ascii="Times New Roman" w:hAnsi="Times New Roman" w:cs="Times New Roman"/>
          <w:szCs w:val="21"/>
        </w:rPr>
        <w:t>Technology</w:t>
      </w:r>
      <w:r w:rsidR="007B4701">
        <w:rPr>
          <w:rFonts w:ascii="Times New Roman" w:hAnsi="Times New Roman" w:cs="Times New Roman"/>
          <w:szCs w:val="21"/>
        </w:rPr>
        <w:t xml:space="preserve"> </w:t>
      </w:r>
      <w:r w:rsidRPr="00E324D0">
        <w:rPr>
          <w:rFonts w:ascii="Times New Roman" w:hAnsi="Times New Roman" w:cs="Times New Roman"/>
          <w:szCs w:val="21"/>
        </w:rPr>
        <w:t>(CREST)</w:t>
      </w:r>
      <w:r w:rsidR="007B4701">
        <w:rPr>
          <w:rFonts w:ascii="Times New Roman" w:hAnsi="Times New Roman" w:cs="Times New Roman"/>
          <w:szCs w:val="21"/>
        </w:rPr>
        <w:t xml:space="preserve"> </w:t>
      </w:r>
      <w:r w:rsidRPr="00E324D0">
        <w:rPr>
          <w:rFonts w:ascii="Times New Roman" w:hAnsi="Times New Roman" w:cs="Times New Roman"/>
          <w:szCs w:val="21"/>
        </w:rPr>
        <w:t>project</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Japan</w:t>
      </w:r>
      <w:r w:rsidR="007B4701">
        <w:rPr>
          <w:rFonts w:ascii="Times New Roman" w:hAnsi="Times New Roman" w:cs="Times New Roman"/>
          <w:szCs w:val="21"/>
        </w:rPr>
        <w:t xml:space="preserve"> </w:t>
      </w:r>
      <w:r w:rsidRPr="00E324D0">
        <w:rPr>
          <w:rFonts w:ascii="Times New Roman" w:hAnsi="Times New Roman" w:cs="Times New Roman"/>
          <w:szCs w:val="21"/>
        </w:rPr>
        <w:t>Science</w:t>
      </w:r>
      <w:r w:rsidR="007B4701">
        <w:rPr>
          <w:rFonts w:ascii="Times New Roman" w:hAnsi="Times New Roman" w:cs="Times New Roman"/>
          <w:szCs w:val="21"/>
        </w:rPr>
        <w:t xml:space="preserve"> </w:t>
      </w:r>
      <w:r w:rsidRPr="00E324D0">
        <w:rPr>
          <w:rFonts w:ascii="Times New Roman" w:hAnsi="Times New Roman" w:cs="Times New Roman"/>
          <w:szCs w:val="21"/>
        </w:rPr>
        <w:t>and Technology</w:t>
      </w:r>
      <w:r w:rsidR="007B4701">
        <w:rPr>
          <w:rFonts w:ascii="Times New Roman" w:hAnsi="Times New Roman" w:cs="Times New Roman"/>
          <w:szCs w:val="21"/>
        </w:rPr>
        <w:t xml:space="preserve"> </w:t>
      </w:r>
      <w:r w:rsidRPr="00E324D0">
        <w:rPr>
          <w:rFonts w:ascii="Times New Roman" w:hAnsi="Times New Roman" w:cs="Times New Roman"/>
          <w:szCs w:val="21"/>
        </w:rPr>
        <w:t>Agency</w:t>
      </w:r>
      <w:r w:rsidR="007B4701">
        <w:rPr>
          <w:rFonts w:ascii="Times New Roman" w:hAnsi="Times New Roman" w:cs="Times New Roman"/>
          <w:szCs w:val="21"/>
        </w:rPr>
        <w:t xml:space="preserve"> </w:t>
      </w:r>
      <w:r w:rsidRPr="00E324D0">
        <w:rPr>
          <w:rFonts w:ascii="Times New Roman" w:hAnsi="Times New Roman" w:cs="Times New Roman"/>
          <w:szCs w:val="21"/>
        </w:rPr>
        <w:t>(JST)</w:t>
      </w:r>
      <w:r w:rsidR="007B4701">
        <w:rPr>
          <w:rFonts w:ascii="Times New Roman" w:hAnsi="Times New Roman" w:cs="Times New Roman"/>
          <w:szCs w:val="21"/>
        </w:rPr>
        <w:t xml:space="preserve"> </w:t>
      </w:r>
      <w:r w:rsidRPr="00E324D0">
        <w:rPr>
          <w:rFonts w:ascii="Times New Roman" w:hAnsi="Times New Roman" w:cs="Times New Roman"/>
          <w:szCs w:val="21"/>
        </w:rPr>
        <w:t>afterwards.</w:t>
      </w:r>
      <w:r w:rsidR="007B4701">
        <w:rPr>
          <w:rFonts w:ascii="Times New Roman" w:hAnsi="Times New Roman" w:cs="Times New Roman"/>
          <w:szCs w:val="21"/>
        </w:rPr>
        <w:t xml:space="preserve"> </w:t>
      </w:r>
      <w:r w:rsidRPr="00E324D0">
        <w:rPr>
          <w:rFonts w:ascii="Times New Roman" w:hAnsi="Times New Roman" w:cs="Times New Roman"/>
          <w:szCs w:val="21"/>
        </w:rPr>
        <w:t>We</w:t>
      </w:r>
      <w:r w:rsidR="007B4701">
        <w:rPr>
          <w:rFonts w:ascii="Times New Roman" w:hAnsi="Times New Roman" w:cs="Times New Roman"/>
          <w:szCs w:val="21"/>
        </w:rPr>
        <w:t xml:space="preserve"> </w:t>
      </w:r>
      <w:r w:rsidRPr="00E324D0">
        <w:rPr>
          <w:rFonts w:ascii="Times New Roman" w:hAnsi="Times New Roman" w:cs="Times New Roman"/>
          <w:szCs w:val="21"/>
        </w:rPr>
        <w:t>also</w:t>
      </w:r>
      <w:r w:rsidR="007B4701">
        <w:rPr>
          <w:rFonts w:ascii="Times New Roman" w:hAnsi="Times New Roman" w:cs="Times New Roman"/>
          <w:szCs w:val="21"/>
        </w:rPr>
        <w:t xml:space="preserve"> </w:t>
      </w:r>
      <w:r w:rsidRPr="00E324D0">
        <w:rPr>
          <w:rFonts w:ascii="Times New Roman" w:hAnsi="Times New Roman" w:cs="Times New Roman"/>
          <w:szCs w:val="21"/>
        </w:rPr>
        <w:t>express</w:t>
      </w:r>
      <w:r w:rsidR="007B4701">
        <w:rPr>
          <w:rFonts w:ascii="Times New Roman" w:hAnsi="Times New Roman" w:cs="Times New Roman"/>
          <w:szCs w:val="21"/>
        </w:rPr>
        <w:t xml:space="preserve"> </w:t>
      </w:r>
      <w:r w:rsidRPr="00E324D0">
        <w:rPr>
          <w:rFonts w:ascii="Times New Roman" w:hAnsi="Times New Roman" w:cs="Times New Roman"/>
          <w:szCs w:val="21"/>
        </w:rPr>
        <w:t>our</w:t>
      </w:r>
      <w:r w:rsidR="007B4701">
        <w:rPr>
          <w:rFonts w:ascii="Times New Roman" w:hAnsi="Times New Roman" w:cs="Times New Roman"/>
          <w:szCs w:val="21"/>
        </w:rPr>
        <w:t xml:space="preserve"> </w:t>
      </w:r>
      <w:r w:rsidRPr="00E324D0">
        <w:rPr>
          <w:rFonts w:ascii="Times New Roman" w:hAnsi="Times New Roman" w:cs="Times New Roman"/>
          <w:szCs w:val="21"/>
        </w:rPr>
        <w:t>gratitude</w:t>
      </w:r>
      <w:r w:rsidR="007B4701">
        <w:rPr>
          <w:rFonts w:ascii="Times New Roman" w:hAnsi="Times New Roman" w:cs="Times New Roman"/>
          <w:szCs w:val="21"/>
        </w:rPr>
        <w:t xml:space="preserve"> </w:t>
      </w:r>
      <w:r w:rsidRPr="00E324D0">
        <w:rPr>
          <w:rFonts w:ascii="Times New Roman" w:hAnsi="Times New Roman" w:cs="Times New Roman"/>
          <w:szCs w:val="21"/>
        </w:rPr>
        <w:t>to</w:t>
      </w:r>
      <w:r w:rsidR="007B4701">
        <w:rPr>
          <w:rFonts w:ascii="Times New Roman" w:hAnsi="Times New Roman" w:cs="Times New Roman"/>
          <w:szCs w:val="21"/>
        </w:rPr>
        <w:t xml:space="preserve"> </w:t>
      </w:r>
      <w:r w:rsidRPr="00E324D0">
        <w:rPr>
          <w:rFonts w:ascii="Times New Roman" w:hAnsi="Times New Roman" w:cs="Times New Roman"/>
          <w:szCs w:val="21"/>
        </w:rPr>
        <w:t>KAKUSHIN Program</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MEXT</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supporting</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second</w:t>
      </w:r>
      <w:r w:rsidR="007B4701">
        <w:rPr>
          <w:rFonts w:ascii="Times New Roman" w:hAnsi="Times New Roman" w:cs="Times New Roman"/>
          <w:szCs w:val="21"/>
        </w:rPr>
        <w:t xml:space="preserve"> </w:t>
      </w:r>
      <w:r w:rsidRPr="00E324D0">
        <w:rPr>
          <w:rFonts w:ascii="Times New Roman" w:hAnsi="Times New Roman" w:cs="Times New Roman"/>
          <w:szCs w:val="21"/>
        </w:rPr>
        <w:t>author.</w:t>
      </w:r>
      <w:r w:rsidR="007B4701">
        <w:rPr>
          <w:rFonts w:ascii="Times New Roman" w:hAnsi="Times New Roman" w:cs="Times New Roman"/>
          <w:szCs w:val="21"/>
        </w:rPr>
        <w:t xml:space="preserve"> </w:t>
      </w:r>
      <w:r w:rsidRPr="00E324D0">
        <w:rPr>
          <w:rFonts w:ascii="Times New Roman" w:hAnsi="Times New Roman" w:cs="Times New Roman"/>
          <w:szCs w:val="21"/>
        </w:rPr>
        <w:t>This</w:t>
      </w:r>
      <w:r w:rsidR="007B4701">
        <w:rPr>
          <w:rFonts w:ascii="Times New Roman" w:hAnsi="Times New Roman" w:cs="Times New Roman"/>
          <w:szCs w:val="21"/>
        </w:rPr>
        <w:t xml:space="preserve"> </w:t>
      </w:r>
      <w:r w:rsidRPr="00E324D0">
        <w:rPr>
          <w:rFonts w:ascii="Times New Roman" w:hAnsi="Times New Roman" w:cs="Times New Roman"/>
          <w:szCs w:val="21"/>
        </w:rPr>
        <w:t>work</w:t>
      </w:r>
      <w:r w:rsidR="007B4701">
        <w:rPr>
          <w:rFonts w:ascii="Times New Roman" w:hAnsi="Times New Roman" w:cs="Times New Roman"/>
          <w:szCs w:val="21"/>
        </w:rPr>
        <w:t xml:space="preserve"> </w:t>
      </w:r>
      <w:r w:rsidRPr="00E324D0">
        <w:rPr>
          <w:rFonts w:ascii="Times New Roman" w:hAnsi="Times New Roman" w:cs="Times New Roman"/>
          <w:szCs w:val="21"/>
        </w:rPr>
        <w:t>was</w:t>
      </w:r>
      <w:r w:rsidR="007B4701">
        <w:rPr>
          <w:rFonts w:ascii="Times New Roman" w:hAnsi="Times New Roman" w:cs="Times New Roman"/>
          <w:szCs w:val="21"/>
        </w:rPr>
        <w:t xml:space="preserve"> </w:t>
      </w:r>
      <w:r w:rsidRPr="00E324D0">
        <w:rPr>
          <w:rFonts w:ascii="Times New Roman" w:hAnsi="Times New Roman" w:cs="Times New Roman"/>
          <w:szCs w:val="21"/>
        </w:rPr>
        <w:t>also</w:t>
      </w:r>
      <w:r w:rsidR="007B4701">
        <w:rPr>
          <w:rFonts w:ascii="Times New Roman" w:hAnsi="Times New Roman" w:cs="Times New Roman"/>
          <w:szCs w:val="21"/>
        </w:rPr>
        <w:t xml:space="preserve"> </w:t>
      </w:r>
      <w:r w:rsidRPr="00E324D0">
        <w:rPr>
          <w:rFonts w:ascii="Times New Roman" w:hAnsi="Times New Roman" w:cs="Times New Roman"/>
          <w:szCs w:val="21"/>
        </w:rPr>
        <w:t>partially supported</w:t>
      </w:r>
      <w:r w:rsidR="007B4701">
        <w:rPr>
          <w:rFonts w:ascii="Times New Roman" w:hAnsi="Times New Roman" w:cs="Times New Roman"/>
          <w:szCs w:val="21"/>
        </w:rPr>
        <w:t xml:space="preserve"> </w:t>
      </w:r>
      <w:r w:rsidRPr="00E324D0">
        <w:rPr>
          <w:rFonts w:ascii="Times New Roman" w:hAnsi="Times New Roman" w:cs="Times New Roman"/>
          <w:szCs w:val="21"/>
        </w:rPr>
        <w:t>by</w:t>
      </w:r>
      <w:r w:rsidR="007B4701">
        <w:rPr>
          <w:rFonts w:ascii="Times New Roman" w:hAnsi="Times New Roman" w:cs="Times New Roman"/>
          <w:szCs w:val="21"/>
        </w:rPr>
        <w:t xml:space="preserve"> </w:t>
      </w:r>
      <w:r w:rsidRPr="00E324D0">
        <w:rPr>
          <w:rFonts w:ascii="Times New Roman" w:hAnsi="Times New Roman" w:cs="Times New Roman"/>
          <w:szCs w:val="21"/>
        </w:rPr>
        <w:t>Japan</w:t>
      </w:r>
      <w:r w:rsidR="007B4701">
        <w:rPr>
          <w:rFonts w:ascii="Times New Roman" w:hAnsi="Times New Roman" w:cs="Times New Roman"/>
          <w:szCs w:val="21"/>
        </w:rPr>
        <w:t xml:space="preserve"> </w:t>
      </w:r>
      <w:r w:rsidRPr="00E324D0">
        <w:rPr>
          <w:rFonts w:ascii="Times New Roman" w:hAnsi="Times New Roman" w:cs="Times New Roman"/>
          <w:szCs w:val="21"/>
        </w:rPr>
        <w:t>Society</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the</w:t>
      </w:r>
      <w:r w:rsidR="007B4701">
        <w:rPr>
          <w:rFonts w:ascii="Times New Roman" w:hAnsi="Times New Roman" w:cs="Times New Roman"/>
          <w:szCs w:val="21"/>
        </w:rPr>
        <w:t xml:space="preserve"> </w:t>
      </w:r>
      <w:r w:rsidRPr="00E324D0">
        <w:rPr>
          <w:rFonts w:ascii="Times New Roman" w:hAnsi="Times New Roman" w:cs="Times New Roman"/>
          <w:szCs w:val="21"/>
        </w:rPr>
        <w:t>Promotion</w:t>
      </w:r>
      <w:r w:rsidR="007B4701">
        <w:rPr>
          <w:rFonts w:ascii="Times New Roman" w:hAnsi="Times New Roman" w:cs="Times New Roman"/>
          <w:szCs w:val="21"/>
        </w:rPr>
        <w:t xml:space="preserve"> </w:t>
      </w:r>
      <w:r w:rsidRPr="00E324D0">
        <w:rPr>
          <w:rFonts w:ascii="Times New Roman" w:hAnsi="Times New Roman" w:cs="Times New Roman"/>
          <w:szCs w:val="21"/>
        </w:rPr>
        <w:t>of</w:t>
      </w:r>
      <w:r w:rsidR="007B4701">
        <w:rPr>
          <w:rFonts w:ascii="Times New Roman" w:hAnsi="Times New Roman" w:cs="Times New Roman"/>
          <w:szCs w:val="21"/>
        </w:rPr>
        <w:t xml:space="preserve"> </w:t>
      </w:r>
      <w:r w:rsidRPr="00E324D0">
        <w:rPr>
          <w:rFonts w:ascii="Times New Roman" w:hAnsi="Times New Roman" w:cs="Times New Roman"/>
          <w:szCs w:val="21"/>
        </w:rPr>
        <w:t>Science</w:t>
      </w:r>
      <w:r w:rsidR="007B4701">
        <w:rPr>
          <w:rFonts w:ascii="Times New Roman" w:hAnsi="Times New Roman" w:cs="Times New Roman"/>
          <w:szCs w:val="21"/>
        </w:rPr>
        <w:t xml:space="preserve"> </w:t>
      </w:r>
      <w:r w:rsidRPr="00E324D0">
        <w:rPr>
          <w:rFonts w:ascii="Times New Roman" w:hAnsi="Times New Roman" w:cs="Times New Roman"/>
          <w:szCs w:val="21"/>
        </w:rPr>
        <w:t>(JSPS</w:t>
      </w:r>
      <w:proofErr w:type="gramStart"/>
      <w:r w:rsidRPr="00E324D0">
        <w:rPr>
          <w:rFonts w:ascii="Times New Roman" w:hAnsi="Times New Roman" w:cs="Times New Roman"/>
          <w:szCs w:val="21"/>
        </w:rPr>
        <w:t>)-</w:t>
      </w:r>
      <w:proofErr w:type="gramEnd"/>
      <w:r w:rsidR="007B4701">
        <w:rPr>
          <w:rFonts w:ascii="Times New Roman" w:hAnsi="Times New Roman" w:cs="Times New Roman"/>
          <w:szCs w:val="21"/>
        </w:rPr>
        <w:t xml:space="preserve"> </w:t>
      </w:r>
      <w:r w:rsidRPr="00E324D0">
        <w:rPr>
          <w:rFonts w:ascii="Times New Roman" w:hAnsi="Times New Roman" w:cs="Times New Roman"/>
          <w:szCs w:val="21"/>
        </w:rPr>
        <w:t>KAKENHI,</w:t>
      </w:r>
      <w:r w:rsidR="007B4701">
        <w:rPr>
          <w:rFonts w:ascii="Times New Roman" w:hAnsi="Times New Roman" w:cs="Times New Roman"/>
          <w:szCs w:val="21"/>
        </w:rPr>
        <w:t xml:space="preserve"> </w:t>
      </w:r>
      <w:r w:rsidRPr="00E324D0">
        <w:rPr>
          <w:rFonts w:ascii="Times New Roman" w:hAnsi="Times New Roman" w:cs="Times New Roman"/>
          <w:szCs w:val="21"/>
        </w:rPr>
        <w:t>Grant-in-Aid</w:t>
      </w:r>
      <w:r w:rsidR="007B4701">
        <w:rPr>
          <w:rFonts w:ascii="Times New Roman" w:hAnsi="Times New Roman" w:cs="Times New Roman"/>
          <w:szCs w:val="21"/>
        </w:rPr>
        <w:t xml:space="preserve"> </w:t>
      </w:r>
      <w:r w:rsidRPr="00E324D0">
        <w:rPr>
          <w:rFonts w:ascii="Times New Roman" w:hAnsi="Times New Roman" w:cs="Times New Roman"/>
          <w:szCs w:val="21"/>
        </w:rPr>
        <w:t>for</w:t>
      </w:r>
      <w:r w:rsidR="007B4701">
        <w:rPr>
          <w:rFonts w:ascii="Times New Roman" w:hAnsi="Times New Roman" w:cs="Times New Roman"/>
          <w:szCs w:val="21"/>
        </w:rPr>
        <w:t xml:space="preserve"> </w:t>
      </w:r>
      <w:r w:rsidRPr="00E324D0">
        <w:rPr>
          <w:rFonts w:ascii="Times New Roman" w:hAnsi="Times New Roman" w:cs="Times New Roman"/>
          <w:szCs w:val="21"/>
        </w:rPr>
        <w:t>Scientific</w:t>
      </w:r>
      <w:r w:rsidR="007B4701">
        <w:rPr>
          <w:rFonts w:ascii="Times New Roman" w:hAnsi="Times New Roman" w:cs="Times New Roman"/>
          <w:szCs w:val="21"/>
        </w:rPr>
        <w:t xml:space="preserve"> </w:t>
      </w:r>
      <w:r w:rsidRPr="00E324D0">
        <w:rPr>
          <w:rFonts w:ascii="Times New Roman" w:hAnsi="Times New Roman" w:cs="Times New Roman"/>
          <w:szCs w:val="21"/>
        </w:rPr>
        <w:t>Research</w:t>
      </w:r>
      <w:r w:rsidR="007B4701">
        <w:rPr>
          <w:rFonts w:ascii="Times New Roman" w:hAnsi="Times New Roman" w:cs="Times New Roman"/>
          <w:szCs w:val="21"/>
        </w:rPr>
        <w:t xml:space="preserve"> </w:t>
      </w:r>
      <w:r w:rsidRPr="00E324D0">
        <w:rPr>
          <w:rFonts w:ascii="Times New Roman" w:hAnsi="Times New Roman" w:cs="Times New Roman"/>
          <w:szCs w:val="21"/>
        </w:rPr>
        <w:t>(S)(19106008).</w:t>
      </w:r>
      <w:r w:rsidR="007B4701">
        <w:rPr>
          <w:rFonts w:ascii="Times New Roman" w:hAnsi="Times New Roman" w:cs="Times New Roman"/>
          <w:szCs w:val="21"/>
        </w:rPr>
        <w:t xml:space="preserve"> </w:t>
      </w:r>
      <w:r w:rsidRPr="00E324D0">
        <w:rPr>
          <w:rFonts w:ascii="Times New Roman" w:hAnsi="Times New Roman" w:cs="Times New Roman"/>
          <w:szCs w:val="21"/>
        </w:rPr>
        <w:t>Finally</w:t>
      </w:r>
      <w:r w:rsidR="001A34DA" w:rsidRPr="00E324D0">
        <w:rPr>
          <w:rFonts w:ascii="Times New Roman" w:hAnsi="Times New Roman" w:cs="Times New Roman"/>
          <w:szCs w:val="21"/>
        </w:rPr>
        <w:t>, we thank Dr</w:t>
      </w:r>
      <w:r w:rsidRPr="00E324D0">
        <w:rPr>
          <w:rFonts w:ascii="Times New Roman" w:hAnsi="Times New Roman" w:cs="Times New Roman"/>
          <w:szCs w:val="21"/>
        </w:rPr>
        <w:t>.</w:t>
      </w:r>
      <w:r w:rsidR="001A34DA">
        <w:rPr>
          <w:rFonts w:ascii="Times New Roman" w:hAnsi="Times New Roman" w:cs="Times New Roman" w:hint="eastAsia"/>
          <w:szCs w:val="21"/>
        </w:rPr>
        <w:t xml:space="preserve"> </w:t>
      </w:r>
      <w:r w:rsidR="001A34DA" w:rsidRPr="00E324D0">
        <w:rPr>
          <w:rFonts w:ascii="Times New Roman" w:hAnsi="Times New Roman" w:cs="Times New Roman"/>
          <w:szCs w:val="21"/>
        </w:rPr>
        <w:t>Hyungjun Kim for</w:t>
      </w:r>
      <w:r w:rsidRPr="00E324D0">
        <w:rPr>
          <w:rFonts w:ascii="Times New Roman" w:hAnsi="Times New Roman" w:cs="Times New Roman"/>
          <w:szCs w:val="21"/>
        </w:rPr>
        <w:t xml:space="preserve"> providing us with the forcing and validation datasets. </w:t>
      </w:r>
    </w:p>
    <w:p w:rsidR="00602BAB" w:rsidRPr="005530A0" w:rsidRDefault="00602BAB" w:rsidP="005530A0">
      <w:pPr>
        <w:widowControl w:val="0"/>
        <w:autoSpaceDE w:val="0"/>
        <w:autoSpaceDN w:val="0"/>
        <w:adjustRightInd w:val="0"/>
        <w:spacing w:after="120" w:line="480" w:lineRule="auto"/>
        <w:rPr>
          <w:rFonts w:ascii="Times New Roman" w:hAnsi="Times New Roman" w:cs="Times New Roman"/>
          <w:b/>
          <w:bCs/>
          <w:szCs w:val="21"/>
        </w:rPr>
      </w:pPr>
      <w:r w:rsidRPr="005530A0">
        <w:rPr>
          <w:rFonts w:ascii="Times New Roman" w:hAnsi="Times New Roman" w:cs="Times New Roman"/>
          <w:b/>
          <w:bCs/>
          <w:szCs w:val="21"/>
        </w:rPr>
        <w:t xml:space="preserve">References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b/>
          <w:bCs/>
          <w:szCs w:val="21"/>
        </w:rPr>
      </w:pPr>
      <w:r w:rsidRPr="005530A0">
        <w:rPr>
          <w:rFonts w:ascii="Times New Roman" w:hAnsi="Times New Roman" w:cs="Times New Roman"/>
          <w:szCs w:val="21"/>
        </w:rPr>
        <w:t>Abdulla,</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D.</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Lettenmaier,</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1997:</w:t>
      </w:r>
      <w:r w:rsidR="007B4701" w:rsidRPr="005530A0">
        <w:rPr>
          <w:rFonts w:ascii="Times New Roman" w:hAnsi="Times New Roman" w:cs="Times New Roman"/>
          <w:szCs w:val="21"/>
        </w:rPr>
        <w:t xml:space="preserve"> </w:t>
      </w:r>
      <w:r w:rsidRPr="005530A0">
        <w:rPr>
          <w:rFonts w:ascii="Times New Roman" w:hAnsi="Times New Roman" w:cs="Times New Roman"/>
          <w:szCs w:val="21"/>
        </w:rPr>
        <w:t>Development</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regional</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parameter</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esti</w:t>
      </w:r>
      <w:r w:rsidRPr="005530A0">
        <w:rPr>
          <w:rFonts w:ascii="Times New Roman" w:hAnsi="Times New Roman" w:cs="Times New Roman"/>
          <w:szCs w:val="21"/>
        </w:rPr>
        <w:t>mation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equations</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macroscale</w:t>
      </w:r>
      <w:r w:rsidR="007B4701" w:rsidRPr="005530A0">
        <w:rPr>
          <w:rFonts w:ascii="Times New Roman" w:hAnsi="Times New Roman" w:cs="Times New Roman"/>
          <w:szCs w:val="21"/>
        </w:rPr>
        <w:t xml:space="preserve"> </w:t>
      </w:r>
      <w:r w:rsidRPr="005530A0">
        <w:rPr>
          <w:rFonts w:ascii="Times New Roman" w:hAnsi="Times New Roman" w:cs="Times New Roman"/>
          <w:szCs w:val="21"/>
        </w:rPr>
        <w:t>hydrologic</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Hydrol.</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197</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230-257, doi</w:t>
      </w:r>
      <w:proofErr w:type="gramStart"/>
      <w:r w:rsidRPr="005530A0">
        <w:rPr>
          <w:rFonts w:ascii="Times New Roman" w:hAnsi="Times New Roman" w:cs="Times New Roman"/>
          <w:szCs w:val="21"/>
        </w:rPr>
        <w:t>:10.1016</w:t>
      </w:r>
      <w:proofErr w:type="gramEnd"/>
      <w:r w:rsidRPr="005530A0">
        <w:rPr>
          <w:rFonts w:ascii="Times New Roman" w:hAnsi="Times New Roman" w:cs="Times New Roman"/>
          <w:szCs w:val="21"/>
        </w:rPr>
        <w:t xml:space="preserve">/S0022-1694(96)03262-3.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b/>
          <w:bCs/>
          <w:szCs w:val="21"/>
        </w:rPr>
      </w:pPr>
      <w:r w:rsidRPr="005530A0">
        <w:rPr>
          <w:rFonts w:ascii="Times New Roman" w:hAnsi="Times New Roman" w:cs="Times New Roman"/>
          <w:szCs w:val="21"/>
        </w:rPr>
        <w:t>Abdulla,</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D.</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Lettenmaier,</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X.</w:t>
      </w:r>
      <w:r w:rsidR="007B4701" w:rsidRPr="005530A0">
        <w:rPr>
          <w:rFonts w:ascii="Times New Roman" w:hAnsi="Times New Roman" w:cs="Times New Roman"/>
          <w:szCs w:val="21"/>
        </w:rPr>
        <w:t xml:space="preserve"> </w:t>
      </w:r>
      <w:r w:rsidRPr="005530A0">
        <w:rPr>
          <w:rFonts w:ascii="Times New Roman" w:hAnsi="Times New Roman" w:cs="Times New Roman"/>
          <w:szCs w:val="21"/>
        </w:rPr>
        <w:t>Liang,</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1999:</w:t>
      </w:r>
      <w:r w:rsidR="007B4701" w:rsidRPr="005530A0">
        <w:rPr>
          <w:rFonts w:ascii="Times New Roman" w:hAnsi="Times New Roman" w:cs="Times New Roman"/>
          <w:szCs w:val="21"/>
        </w:rPr>
        <w:t xml:space="preserve"> </w:t>
      </w:r>
      <w:r w:rsidRPr="005530A0">
        <w:rPr>
          <w:rFonts w:ascii="Times New Roman" w:hAnsi="Times New Roman" w:cs="Times New Roman"/>
          <w:szCs w:val="21"/>
        </w:rPr>
        <w:t>Estimation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ARNO 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baseﬂow</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parameters</w:t>
      </w:r>
      <w:r w:rsidR="007B4701" w:rsidRPr="005530A0">
        <w:rPr>
          <w:rFonts w:ascii="Times New Roman" w:hAnsi="Times New Roman" w:cs="Times New Roman"/>
          <w:szCs w:val="21"/>
        </w:rPr>
        <w:t xml:space="preserve"> </w:t>
      </w:r>
      <w:r w:rsidRPr="005530A0">
        <w:rPr>
          <w:rFonts w:ascii="Times New Roman" w:hAnsi="Times New Roman" w:cs="Times New Roman"/>
          <w:szCs w:val="21"/>
        </w:rPr>
        <w:t>using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daily</w:t>
      </w:r>
      <w:r w:rsidR="007B4701" w:rsidRPr="005530A0">
        <w:rPr>
          <w:rFonts w:ascii="Times New Roman" w:hAnsi="Times New Roman" w:cs="Times New Roman"/>
          <w:szCs w:val="21"/>
        </w:rPr>
        <w:t xml:space="preserve"> </w:t>
      </w:r>
      <w:r w:rsidRPr="005530A0">
        <w:rPr>
          <w:rFonts w:ascii="Times New Roman" w:hAnsi="Times New Roman" w:cs="Times New Roman"/>
          <w:szCs w:val="21"/>
        </w:rPr>
        <w:t>streamﬂow</w:t>
      </w:r>
      <w:r w:rsidR="007B4701" w:rsidRPr="005530A0">
        <w:rPr>
          <w:rFonts w:ascii="Times New Roman" w:hAnsi="Times New Roman" w:cs="Times New Roman"/>
          <w:szCs w:val="21"/>
        </w:rPr>
        <w:t xml:space="preserve"> </w:t>
      </w:r>
      <w:r w:rsidRPr="005530A0">
        <w:rPr>
          <w:rFonts w:ascii="Times New Roman" w:hAnsi="Times New Roman" w:cs="Times New Roman"/>
          <w:szCs w:val="21"/>
        </w:rPr>
        <w:t>data.</w:t>
      </w:r>
      <w:r w:rsidRPr="005530A0">
        <w:rPr>
          <w:rFonts w:ascii="Times New Roman" w:hAnsi="Times New Roman" w:cs="Times New Roman"/>
          <w:i/>
          <w:iCs/>
          <w:szCs w:val="21"/>
        </w:rPr>
        <w:t xml:space="preserve"> 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Hydrol.</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222</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37-54,</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10.1016/S0022-1694(99)00096-7.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b/>
          <w:bCs/>
          <w:szCs w:val="21"/>
        </w:rPr>
      </w:pPr>
      <w:r w:rsidRPr="005530A0">
        <w:rPr>
          <w:rFonts w:ascii="Times New Roman" w:hAnsi="Times New Roman" w:cs="Times New Roman"/>
          <w:szCs w:val="21"/>
        </w:rPr>
        <w:t>Alkama,</w:t>
      </w:r>
      <w:r w:rsidR="007B4701" w:rsidRPr="005530A0">
        <w:rPr>
          <w:rFonts w:ascii="Times New Roman" w:hAnsi="Times New Roman" w:cs="Times New Roman"/>
          <w:szCs w:val="21"/>
        </w:rPr>
        <w:t xml:space="preserve"> </w:t>
      </w:r>
      <w:r w:rsidRPr="005530A0">
        <w:rPr>
          <w:rFonts w:ascii="Times New Roman" w:hAnsi="Times New Roman" w:cs="Times New Roman"/>
          <w:szCs w:val="21"/>
        </w:rPr>
        <w:t>R.,</w:t>
      </w:r>
      <w:r w:rsidR="007B4701" w:rsidRPr="005530A0">
        <w:rPr>
          <w:rFonts w:ascii="Times New Roman" w:hAnsi="Times New Roman" w:cs="Times New Roman"/>
          <w:szCs w:val="21"/>
        </w:rPr>
        <w:t xml:space="preserve"> </w:t>
      </w:r>
      <w:r w:rsidRPr="005530A0">
        <w:rPr>
          <w:rFonts w:ascii="Times New Roman" w:hAnsi="Times New Roman" w:cs="Times New Roman"/>
          <w:szCs w:val="21"/>
        </w:rPr>
        <w:t>et</w:t>
      </w:r>
      <w:r w:rsidR="007B4701" w:rsidRPr="005530A0">
        <w:rPr>
          <w:rFonts w:ascii="Times New Roman" w:hAnsi="Times New Roman" w:cs="Times New Roman"/>
          <w:szCs w:val="21"/>
        </w:rPr>
        <w:t xml:space="preserve"> </w:t>
      </w:r>
      <w:r w:rsidRPr="005530A0">
        <w:rPr>
          <w:rFonts w:ascii="Times New Roman" w:hAnsi="Times New Roman" w:cs="Times New Roman"/>
          <w:szCs w:val="21"/>
        </w:rPr>
        <w:t>al.,</w:t>
      </w:r>
      <w:r w:rsidR="007B4701" w:rsidRPr="005530A0">
        <w:rPr>
          <w:rFonts w:ascii="Times New Roman" w:hAnsi="Times New Roman" w:cs="Times New Roman"/>
          <w:szCs w:val="21"/>
        </w:rPr>
        <w:t xml:space="preserve"> </w:t>
      </w:r>
      <w:r w:rsidRPr="005530A0">
        <w:rPr>
          <w:rFonts w:ascii="Times New Roman" w:hAnsi="Times New Roman" w:cs="Times New Roman"/>
          <w:szCs w:val="21"/>
        </w:rPr>
        <w:t>2010:</w:t>
      </w:r>
      <w:r w:rsidR="007B4701" w:rsidRPr="005530A0">
        <w:rPr>
          <w:rFonts w:ascii="Times New Roman" w:hAnsi="Times New Roman" w:cs="Times New Roman"/>
          <w:szCs w:val="21"/>
        </w:rPr>
        <w:t xml:space="preserve"> </w:t>
      </w:r>
      <w:r w:rsidRPr="005530A0">
        <w:rPr>
          <w:rFonts w:ascii="Times New Roman" w:hAnsi="Times New Roman" w:cs="Times New Roman"/>
          <w:szCs w:val="21"/>
        </w:rPr>
        <w:t>Global</w:t>
      </w:r>
      <w:r w:rsidR="007B4701" w:rsidRPr="005530A0">
        <w:rPr>
          <w:rFonts w:ascii="Times New Roman" w:hAnsi="Times New Roman" w:cs="Times New Roman"/>
          <w:szCs w:val="21"/>
        </w:rPr>
        <w:t xml:space="preserve"> </w:t>
      </w:r>
      <w:r w:rsidRPr="005530A0">
        <w:rPr>
          <w:rFonts w:ascii="Times New Roman" w:hAnsi="Times New Roman" w:cs="Times New Roman"/>
          <w:szCs w:val="21"/>
        </w:rPr>
        <w:t>evaluation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ISBA-TRIP</w:t>
      </w:r>
      <w:r w:rsidR="007B4701" w:rsidRPr="005530A0">
        <w:rPr>
          <w:rFonts w:ascii="Times New Roman" w:hAnsi="Times New Roman" w:cs="Times New Roman"/>
          <w:szCs w:val="21"/>
        </w:rPr>
        <w:t xml:space="preserve"> </w:t>
      </w:r>
      <w:r w:rsidRPr="005530A0">
        <w:rPr>
          <w:rFonts w:ascii="Times New Roman" w:hAnsi="Times New Roman" w:cs="Times New Roman"/>
          <w:szCs w:val="21"/>
        </w:rPr>
        <w:t>continental</w:t>
      </w:r>
      <w:r w:rsidR="007B4701" w:rsidRPr="005530A0">
        <w:rPr>
          <w:rFonts w:ascii="Times New Roman" w:hAnsi="Times New Roman" w:cs="Times New Roman"/>
          <w:szCs w:val="21"/>
        </w:rPr>
        <w:t xml:space="preserve"> </w:t>
      </w:r>
      <w:r w:rsidRPr="005530A0">
        <w:rPr>
          <w:rFonts w:ascii="Times New Roman" w:hAnsi="Times New Roman" w:cs="Times New Roman"/>
          <w:szCs w:val="21"/>
        </w:rPr>
        <w:t>hydrological system.</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Part</w:t>
      </w:r>
      <w:r w:rsidR="007B4701" w:rsidRPr="005530A0">
        <w:rPr>
          <w:rFonts w:ascii="Times New Roman" w:hAnsi="Times New Roman" w:cs="Times New Roman"/>
          <w:szCs w:val="21"/>
        </w:rPr>
        <w:t xml:space="preserve"> </w:t>
      </w:r>
      <w:r w:rsidRPr="005530A0">
        <w:rPr>
          <w:rFonts w:ascii="Times New Roman" w:hAnsi="Times New Roman" w:cs="Times New Roman"/>
          <w:szCs w:val="21"/>
        </w:rPr>
        <w:t>I:</w:t>
      </w:r>
      <w:r w:rsidR="007B4701" w:rsidRPr="005530A0">
        <w:rPr>
          <w:rFonts w:ascii="Times New Roman" w:hAnsi="Times New Roman" w:cs="Times New Roman"/>
          <w:szCs w:val="21"/>
        </w:rPr>
        <w:t xml:space="preserve"> </w:t>
      </w:r>
      <w:r w:rsidRPr="005530A0">
        <w:rPr>
          <w:rFonts w:ascii="Times New Roman" w:hAnsi="Times New Roman" w:cs="Times New Roman"/>
          <w:szCs w:val="21"/>
        </w:rPr>
        <w:t>Comparison</w:t>
      </w:r>
      <w:r w:rsidR="007B4701" w:rsidRPr="005530A0">
        <w:rPr>
          <w:rFonts w:ascii="Times New Roman" w:hAnsi="Times New Roman" w:cs="Times New Roman"/>
          <w:szCs w:val="21"/>
        </w:rPr>
        <w:t xml:space="preserve"> </w:t>
      </w:r>
      <w:r w:rsidRPr="005530A0">
        <w:rPr>
          <w:rFonts w:ascii="Times New Roman" w:hAnsi="Times New Roman" w:cs="Times New Roman"/>
          <w:szCs w:val="21"/>
        </w:rPr>
        <w:t>to</w:t>
      </w:r>
      <w:r w:rsidR="007B4701" w:rsidRPr="005530A0">
        <w:rPr>
          <w:rFonts w:ascii="Times New Roman" w:hAnsi="Times New Roman" w:cs="Times New Roman"/>
          <w:szCs w:val="21"/>
        </w:rPr>
        <w:t xml:space="preserve"> </w:t>
      </w:r>
      <w:r w:rsidRPr="005530A0">
        <w:rPr>
          <w:rFonts w:ascii="Times New Roman" w:hAnsi="Times New Roman" w:cs="Times New Roman"/>
          <w:szCs w:val="21"/>
        </w:rPr>
        <w:t>GRACE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terrestrial</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storage</w:t>
      </w:r>
      <w:r w:rsidR="007B4701" w:rsidRPr="005530A0">
        <w:rPr>
          <w:rFonts w:ascii="Times New Roman" w:hAnsi="Times New Roman" w:cs="Times New Roman"/>
          <w:szCs w:val="21"/>
        </w:rPr>
        <w:t xml:space="preserve"> </w:t>
      </w:r>
      <w:r w:rsidRPr="005530A0">
        <w:rPr>
          <w:rFonts w:ascii="Times New Roman" w:hAnsi="Times New Roman" w:cs="Times New Roman"/>
          <w:szCs w:val="21"/>
        </w:rPr>
        <w:t>estimates</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situ </w:t>
      </w:r>
      <w:r w:rsidR="00AE71DE" w:rsidRPr="005530A0">
        <w:rPr>
          <w:rFonts w:ascii="Times New Roman" w:hAnsi="Times New Roman" w:cs="Times New Roman"/>
          <w:szCs w:val="21"/>
        </w:rPr>
        <w:t>r</w:t>
      </w:r>
      <w:r w:rsidRPr="005530A0">
        <w:rPr>
          <w:rFonts w:ascii="Times New Roman" w:hAnsi="Times New Roman" w:cs="Times New Roman"/>
          <w:szCs w:val="21"/>
        </w:rPr>
        <w:t>iver discharges.</w:t>
      </w:r>
      <w:r w:rsidRPr="005530A0">
        <w:rPr>
          <w:rFonts w:ascii="Times New Roman" w:hAnsi="Times New Roman" w:cs="Times New Roman"/>
          <w:i/>
          <w:iCs/>
          <w:szCs w:val="21"/>
        </w:rPr>
        <w:t xml:space="preserve"> J. Hydrometeorol.</w:t>
      </w:r>
      <w:r w:rsidRPr="005530A0">
        <w:rPr>
          <w:rFonts w:ascii="Times New Roman" w:hAnsi="Times New Roman" w:cs="Times New Roman"/>
          <w:szCs w:val="21"/>
        </w:rPr>
        <w:t>,</w:t>
      </w:r>
      <w:r w:rsidRPr="005530A0">
        <w:rPr>
          <w:rFonts w:ascii="Times New Roman" w:hAnsi="Times New Roman" w:cs="Times New Roman"/>
          <w:b/>
          <w:bCs/>
          <w:szCs w:val="21"/>
        </w:rPr>
        <w:t xml:space="preserve"> 11</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(3)</w:t>
      </w:r>
      <w:r w:rsidRPr="005530A0">
        <w:rPr>
          <w:rFonts w:ascii="Times New Roman" w:hAnsi="Times New Roman" w:cs="Times New Roman"/>
          <w:szCs w:val="21"/>
        </w:rPr>
        <w:t xml:space="preserve">, 583-600, doi:10.1175/2010JHM1211.1.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b/>
          <w:bCs/>
          <w:szCs w:val="21"/>
        </w:rPr>
      </w:pPr>
      <w:r w:rsidRPr="005530A0">
        <w:rPr>
          <w:rFonts w:ascii="Times New Roman" w:hAnsi="Times New Roman" w:cs="Times New Roman"/>
          <w:szCs w:val="21"/>
        </w:rPr>
        <w:t>Beven, K. J. and A. Binley, 2006:</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 future of distributed models:</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 calibration and uncertainty prediction.</w:t>
      </w:r>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Hydrol.</w:t>
      </w:r>
      <w:proofErr w:type="gramEnd"/>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Process.</w:t>
      </w:r>
      <w:r w:rsidRPr="005530A0">
        <w:rPr>
          <w:rFonts w:ascii="Times New Roman" w:hAnsi="Times New Roman" w:cs="Times New Roman"/>
          <w:szCs w:val="21"/>
        </w:rPr>
        <w:t>,</w:t>
      </w:r>
      <w:proofErr w:type="gramEnd"/>
      <w:r w:rsidRPr="005530A0">
        <w:rPr>
          <w:rFonts w:ascii="Times New Roman" w:hAnsi="Times New Roman" w:cs="Times New Roman"/>
          <w:b/>
          <w:bCs/>
          <w:szCs w:val="21"/>
        </w:rPr>
        <w:t xml:space="preserve"> 6</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(3)</w:t>
      </w:r>
      <w:r w:rsidRPr="005530A0">
        <w:rPr>
          <w:rFonts w:ascii="Times New Roman" w:hAnsi="Times New Roman" w:cs="Times New Roman"/>
          <w:szCs w:val="21"/>
        </w:rPr>
        <w:t xml:space="preserve">, 279-298, doi:10.1002/hyp.3360060305.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b/>
          <w:bCs/>
          <w:szCs w:val="21"/>
        </w:rPr>
      </w:pPr>
      <w:r w:rsidRPr="005530A0">
        <w:rPr>
          <w:rFonts w:ascii="Times New Roman" w:hAnsi="Times New Roman" w:cs="Times New Roman"/>
          <w:szCs w:val="21"/>
        </w:rPr>
        <w:t>Beven,</w:t>
      </w:r>
      <w:r w:rsidR="007B4701" w:rsidRPr="005530A0">
        <w:rPr>
          <w:rFonts w:ascii="Times New Roman" w:hAnsi="Times New Roman" w:cs="Times New Roman"/>
          <w:szCs w:val="21"/>
        </w:rPr>
        <w:t xml:space="preserve"> </w:t>
      </w:r>
      <w:r w:rsidRPr="005530A0">
        <w:rPr>
          <w:rFonts w:ascii="Times New Roman" w:hAnsi="Times New Roman" w:cs="Times New Roman"/>
          <w:szCs w:val="21"/>
        </w:rPr>
        <w:t>K.</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Freer,</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2001:</w:t>
      </w:r>
      <w:r w:rsidR="007B4701" w:rsidRPr="005530A0">
        <w:rPr>
          <w:rFonts w:ascii="Times New Roman" w:hAnsi="Times New Roman" w:cs="Times New Roman"/>
          <w:szCs w:val="21"/>
        </w:rPr>
        <w:t xml:space="preserve"> </w:t>
      </w:r>
      <w:r w:rsidRPr="005530A0">
        <w:rPr>
          <w:rFonts w:ascii="Times New Roman" w:hAnsi="Times New Roman" w:cs="Times New Roman"/>
          <w:szCs w:val="21"/>
        </w:rPr>
        <w:t>Equifinality,</w:t>
      </w:r>
      <w:r w:rsidR="007B4701" w:rsidRPr="005530A0">
        <w:rPr>
          <w:rFonts w:ascii="Times New Roman" w:hAnsi="Times New Roman" w:cs="Times New Roman"/>
          <w:szCs w:val="21"/>
        </w:rPr>
        <w:t xml:space="preserve"> </w:t>
      </w:r>
      <w:r w:rsidRPr="005530A0">
        <w:rPr>
          <w:rFonts w:ascii="Times New Roman" w:hAnsi="Times New Roman" w:cs="Times New Roman"/>
          <w:szCs w:val="21"/>
        </w:rPr>
        <w:t>data</w:t>
      </w:r>
      <w:r w:rsidR="007B4701" w:rsidRPr="005530A0">
        <w:rPr>
          <w:rFonts w:ascii="Times New Roman" w:hAnsi="Times New Roman" w:cs="Times New Roman"/>
          <w:szCs w:val="21"/>
        </w:rPr>
        <w:t xml:space="preserve"> </w:t>
      </w:r>
      <w:r w:rsidRPr="005530A0">
        <w:rPr>
          <w:rFonts w:ascii="Times New Roman" w:hAnsi="Times New Roman" w:cs="Times New Roman"/>
          <w:szCs w:val="21"/>
        </w:rPr>
        <w:t>assimilation,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uncertainty</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esti</w:t>
      </w:r>
      <w:r w:rsidRPr="005530A0">
        <w:rPr>
          <w:rFonts w:ascii="Times New Roman" w:hAnsi="Times New Roman" w:cs="Times New Roman"/>
          <w:szCs w:val="21"/>
        </w:rPr>
        <w:t>mation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mechanistic</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modelling</w:t>
      </w:r>
      <w:proofErr w:type="spellEnd"/>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complex</w:t>
      </w:r>
      <w:r w:rsidR="007B4701" w:rsidRPr="005530A0">
        <w:rPr>
          <w:rFonts w:ascii="Times New Roman" w:hAnsi="Times New Roman" w:cs="Times New Roman"/>
          <w:szCs w:val="21"/>
        </w:rPr>
        <w:t xml:space="preserve"> </w:t>
      </w:r>
      <w:r w:rsidRPr="005530A0">
        <w:rPr>
          <w:rFonts w:ascii="Times New Roman" w:hAnsi="Times New Roman" w:cs="Times New Roman"/>
          <w:szCs w:val="21"/>
        </w:rPr>
        <w:t>environmental</w:t>
      </w:r>
      <w:r w:rsidR="007B4701" w:rsidRPr="005530A0">
        <w:rPr>
          <w:rFonts w:ascii="Times New Roman" w:hAnsi="Times New Roman" w:cs="Times New Roman"/>
          <w:szCs w:val="21"/>
        </w:rPr>
        <w:t xml:space="preserve"> </w:t>
      </w:r>
      <w:r w:rsidRPr="005530A0">
        <w:rPr>
          <w:rFonts w:ascii="Times New Roman" w:hAnsi="Times New Roman" w:cs="Times New Roman"/>
          <w:szCs w:val="21"/>
        </w:rPr>
        <w:t>systems</w:t>
      </w:r>
      <w:r w:rsidR="007B4701" w:rsidRPr="005530A0">
        <w:rPr>
          <w:rFonts w:ascii="Times New Roman" w:hAnsi="Times New Roman" w:cs="Times New Roman"/>
          <w:szCs w:val="21"/>
        </w:rPr>
        <w:t xml:space="preserve"> </w:t>
      </w:r>
      <w:r w:rsidRPr="005530A0">
        <w:rPr>
          <w:rFonts w:ascii="Times New Roman" w:hAnsi="Times New Roman" w:cs="Times New Roman"/>
          <w:szCs w:val="21"/>
        </w:rPr>
        <w:t>using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GLUE methodology.</w:t>
      </w:r>
      <w:r w:rsidRPr="005530A0">
        <w:rPr>
          <w:rFonts w:ascii="Times New Roman" w:hAnsi="Times New Roman" w:cs="Times New Roman"/>
          <w:i/>
          <w:iCs/>
          <w:szCs w:val="21"/>
        </w:rPr>
        <w:t xml:space="preserve"> J. Hydrol.</w:t>
      </w:r>
      <w:r w:rsidRPr="005530A0">
        <w:rPr>
          <w:rFonts w:ascii="Times New Roman" w:hAnsi="Times New Roman" w:cs="Times New Roman"/>
          <w:szCs w:val="21"/>
        </w:rPr>
        <w:t>,</w:t>
      </w:r>
      <w:r w:rsidRPr="005530A0">
        <w:rPr>
          <w:rFonts w:ascii="Times New Roman" w:hAnsi="Times New Roman" w:cs="Times New Roman"/>
          <w:b/>
          <w:bCs/>
          <w:szCs w:val="21"/>
        </w:rPr>
        <w:t xml:space="preserve"> 249</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(1-4)</w:t>
      </w:r>
      <w:r w:rsidRPr="005530A0">
        <w:rPr>
          <w:rFonts w:ascii="Times New Roman" w:hAnsi="Times New Roman" w:cs="Times New Roman"/>
          <w:szCs w:val="21"/>
        </w:rPr>
        <w:t>, 11-29, doi</w:t>
      </w:r>
      <w:proofErr w:type="gramStart"/>
      <w:r w:rsidRPr="005530A0">
        <w:rPr>
          <w:rFonts w:ascii="Times New Roman" w:hAnsi="Times New Roman" w:cs="Times New Roman"/>
          <w:szCs w:val="21"/>
        </w:rPr>
        <w:t>:10.1016</w:t>
      </w:r>
      <w:proofErr w:type="gramEnd"/>
      <w:r w:rsidRPr="005530A0">
        <w:rPr>
          <w:rFonts w:ascii="Times New Roman" w:hAnsi="Times New Roman" w:cs="Times New Roman"/>
          <w:szCs w:val="21"/>
        </w:rPr>
        <w:t xml:space="preserve">/S0022-1694(01)00421-8.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lastRenderedPageBreak/>
        <w:t>Brutsaert,</w:t>
      </w:r>
      <w:r w:rsidR="007B4701" w:rsidRPr="005530A0">
        <w:rPr>
          <w:rFonts w:ascii="Times New Roman" w:hAnsi="Times New Roman" w:cs="Times New Roman"/>
          <w:szCs w:val="21"/>
        </w:rPr>
        <w:t xml:space="preserve"> </w:t>
      </w:r>
      <w:r w:rsidRPr="005530A0">
        <w:rPr>
          <w:rFonts w:ascii="Times New Roman" w:hAnsi="Times New Roman" w:cs="Times New Roman"/>
          <w:szCs w:val="21"/>
        </w:rPr>
        <w:t>W.,</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2008:</w:t>
      </w:r>
      <w:r w:rsidR="007B4701" w:rsidRPr="005530A0">
        <w:rPr>
          <w:rFonts w:ascii="Times New Roman" w:hAnsi="Times New Roman" w:cs="Times New Roman"/>
          <w:szCs w:val="21"/>
        </w:rPr>
        <w:t xml:space="preserve"> </w:t>
      </w:r>
      <w:r w:rsidRPr="005530A0">
        <w:rPr>
          <w:rFonts w:ascii="Times New Roman" w:hAnsi="Times New Roman" w:cs="Times New Roman"/>
          <w:szCs w:val="21"/>
        </w:rPr>
        <w:t>Long-term</w:t>
      </w:r>
      <w:r w:rsidR="007B4701" w:rsidRPr="005530A0">
        <w:rPr>
          <w:rFonts w:ascii="Times New Roman" w:hAnsi="Times New Roman" w:cs="Times New Roman"/>
          <w:szCs w:val="21"/>
        </w:rPr>
        <w:t xml:space="preserve"> </w:t>
      </w:r>
      <w:r w:rsidRPr="005530A0">
        <w:rPr>
          <w:rFonts w:ascii="Times New Roman" w:hAnsi="Times New Roman" w:cs="Times New Roman"/>
          <w:szCs w:val="21"/>
        </w:rPr>
        <w:t>groundwater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storage</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AE71DE" w:rsidRPr="005530A0">
        <w:rPr>
          <w:rFonts w:ascii="Times New Roman" w:hAnsi="Times New Roman" w:cs="Times New Roman"/>
          <w:szCs w:val="21"/>
        </w:rPr>
        <w:t>rends</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estimated</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from</w:t>
      </w:r>
      <w:r w:rsidR="007B4701" w:rsidRPr="005530A0">
        <w:rPr>
          <w:rFonts w:ascii="Times New Roman" w:hAnsi="Times New Roman" w:cs="Times New Roman"/>
          <w:szCs w:val="21"/>
        </w:rPr>
        <w:t xml:space="preserve"> </w:t>
      </w:r>
      <w:r w:rsidR="00AE71DE" w:rsidRPr="005530A0">
        <w:rPr>
          <w:rFonts w:ascii="Times New Roman" w:hAnsi="Times New Roman" w:cs="Times New Roman"/>
          <w:szCs w:val="21"/>
        </w:rPr>
        <w:t>stream</w:t>
      </w:r>
      <w:r w:rsidRPr="005530A0">
        <w:rPr>
          <w:rFonts w:ascii="Times New Roman" w:hAnsi="Times New Roman" w:cs="Times New Roman"/>
          <w:szCs w:val="21"/>
        </w:rPr>
        <w:t>ﬂow</w:t>
      </w:r>
      <w:r w:rsidR="007B4701" w:rsidRPr="005530A0">
        <w:rPr>
          <w:rFonts w:ascii="Times New Roman" w:hAnsi="Times New Roman" w:cs="Times New Roman"/>
          <w:szCs w:val="21"/>
        </w:rPr>
        <w:t xml:space="preserve"> </w:t>
      </w:r>
      <w:r w:rsidRPr="005530A0">
        <w:rPr>
          <w:rFonts w:ascii="Times New Roman" w:hAnsi="Times New Roman" w:cs="Times New Roman"/>
          <w:szCs w:val="21"/>
        </w:rPr>
        <w:t>records:</w:t>
      </w:r>
      <w:r w:rsidR="007B4701" w:rsidRPr="005530A0">
        <w:rPr>
          <w:rFonts w:ascii="Times New Roman" w:hAnsi="Times New Roman" w:cs="Times New Roman"/>
          <w:szCs w:val="21"/>
        </w:rPr>
        <w:t xml:space="preserve"> </w:t>
      </w:r>
      <w:r w:rsidRPr="005530A0">
        <w:rPr>
          <w:rFonts w:ascii="Times New Roman" w:hAnsi="Times New Roman" w:cs="Times New Roman"/>
          <w:szCs w:val="21"/>
        </w:rPr>
        <w:t>climatic</w:t>
      </w:r>
      <w:r w:rsidR="007B4701" w:rsidRPr="005530A0">
        <w:rPr>
          <w:rFonts w:ascii="Times New Roman" w:hAnsi="Times New Roman" w:cs="Times New Roman"/>
          <w:szCs w:val="21"/>
        </w:rPr>
        <w:t xml:space="preserve"> </w:t>
      </w:r>
      <w:r w:rsidRPr="005530A0">
        <w:rPr>
          <w:rFonts w:ascii="Times New Roman" w:hAnsi="Times New Roman" w:cs="Times New Roman"/>
          <w:szCs w:val="21"/>
        </w:rPr>
        <w:t>perspective.</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Water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Resour.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44</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(W02409)</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10.1029/2007WR006518.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Brutsaert,</w:t>
      </w:r>
      <w:r w:rsidR="007B4701" w:rsidRPr="005530A0">
        <w:rPr>
          <w:rFonts w:ascii="Times New Roman" w:hAnsi="Times New Roman" w:cs="Times New Roman"/>
          <w:szCs w:val="21"/>
        </w:rPr>
        <w:t xml:space="preserve"> </w:t>
      </w:r>
      <w:r w:rsidRPr="005530A0">
        <w:rPr>
          <w:rFonts w:ascii="Times New Roman" w:hAnsi="Times New Roman" w:cs="Times New Roman"/>
          <w:szCs w:val="21"/>
        </w:rPr>
        <w:t>W.</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Lopez,</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1998:</w:t>
      </w:r>
      <w:r w:rsidR="007B4701" w:rsidRPr="005530A0">
        <w:rPr>
          <w:rFonts w:ascii="Times New Roman" w:hAnsi="Times New Roman" w:cs="Times New Roman"/>
          <w:szCs w:val="21"/>
        </w:rPr>
        <w:t xml:space="preserve"> </w:t>
      </w:r>
      <w:r w:rsidRPr="005530A0">
        <w:rPr>
          <w:rFonts w:ascii="Times New Roman" w:hAnsi="Times New Roman" w:cs="Times New Roman"/>
          <w:szCs w:val="21"/>
        </w:rPr>
        <w:t>Basin-scale</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geohydrologic</w:t>
      </w:r>
      <w:proofErr w:type="spellEnd"/>
      <w:r w:rsidR="007B4701" w:rsidRPr="005530A0">
        <w:rPr>
          <w:rFonts w:ascii="Times New Roman" w:hAnsi="Times New Roman" w:cs="Times New Roman"/>
          <w:szCs w:val="21"/>
        </w:rPr>
        <w:t xml:space="preserve"> </w:t>
      </w:r>
      <w:r w:rsidRPr="005530A0">
        <w:rPr>
          <w:rFonts w:ascii="Times New Roman" w:hAnsi="Times New Roman" w:cs="Times New Roman"/>
          <w:szCs w:val="21"/>
        </w:rPr>
        <w:t>drought</w:t>
      </w:r>
      <w:r w:rsidR="007B4701" w:rsidRPr="005530A0">
        <w:rPr>
          <w:rFonts w:ascii="Times New Roman" w:hAnsi="Times New Roman" w:cs="Times New Roman"/>
          <w:szCs w:val="21"/>
        </w:rPr>
        <w:t xml:space="preserve"> </w:t>
      </w:r>
      <w:r w:rsidRPr="005530A0">
        <w:rPr>
          <w:rFonts w:ascii="Times New Roman" w:hAnsi="Times New Roman" w:cs="Times New Roman"/>
          <w:szCs w:val="21"/>
        </w:rPr>
        <w:t>ﬂow</w:t>
      </w:r>
      <w:r w:rsidR="007B4701" w:rsidRPr="005530A0">
        <w:rPr>
          <w:rFonts w:ascii="Times New Roman" w:hAnsi="Times New Roman" w:cs="Times New Roman"/>
          <w:szCs w:val="21"/>
        </w:rPr>
        <w:t xml:space="preserve"> </w:t>
      </w:r>
      <w:r w:rsidRPr="005530A0">
        <w:rPr>
          <w:rFonts w:ascii="Times New Roman" w:hAnsi="Times New Roman" w:cs="Times New Roman"/>
          <w:szCs w:val="21"/>
        </w:rPr>
        <w:t>features</w:t>
      </w:r>
      <w:r w:rsidR="007B4701" w:rsidRPr="005530A0">
        <w:rPr>
          <w:rFonts w:ascii="Times New Roman" w:hAnsi="Times New Roman" w:cs="Times New Roman"/>
          <w:szCs w:val="21"/>
        </w:rPr>
        <w:t xml:space="preserve"> </w:t>
      </w:r>
      <w:r w:rsidRPr="005530A0">
        <w:rPr>
          <w:rFonts w:ascii="Times New Roman" w:hAnsi="Times New Roman" w:cs="Times New Roman"/>
          <w:szCs w:val="21"/>
        </w:rPr>
        <w:t>of riparian</w:t>
      </w:r>
      <w:r w:rsidR="007B4701" w:rsidRPr="005530A0">
        <w:rPr>
          <w:rFonts w:ascii="Times New Roman" w:hAnsi="Times New Roman" w:cs="Times New Roman"/>
          <w:szCs w:val="21"/>
        </w:rPr>
        <w:t xml:space="preserve"> </w:t>
      </w:r>
      <w:r w:rsidRPr="005530A0">
        <w:rPr>
          <w:rFonts w:ascii="Times New Roman" w:hAnsi="Times New Roman" w:cs="Times New Roman"/>
          <w:szCs w:val="21"/>
        </w:rPr>
        <w:t>aquifers</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southern</w:t>
      </w:r>
      <w:r w:rsidR="007B4701" w:rsidRPr="005530A0">
        <w:rPr>
          <w:rFonts w:ascii="Times New Roman" w:hAnsi="Times New Roman" w:cs="Times New Roman"/>
          <w:szCs w:val="21"/>
        </w:rPr>
        <w:t xml:space="preserve"> </w:t>
      </w:r>
      <w:r w:rsidRPr="005530A0">
        <w:rPr>
          <w:rFonts w:ascii="Times New Roman" w:hAnsi="Times New Roman" w:cs="Times New Roman"/>
          <w:szCs w:val="21"/>
        </w:rPr>
        <w:t>great</w:t>
      </w:r>
      <w:r w:rsidR="007B4701" w:rsidRPr="005530A0">
        <w:rPr>
          <w:rFonts w:ascii="Times New Roman" w:hAnsi="Times New Roman" w:cs="Times New Roman"/>
          <w:szCs w:val="21"/>
        </w:rPr>
        <w:t xml:space="preserve"> </w:t>
      </w:r>
      <w:r w:rsidRPr="005530A0">
        <w:rPr>
          <w:rFonts w:ascii="Times New Roman" w:hAnsi="Times New Roman" w:cs="Times New Roman"/>
          <w:szCs w:val="21"/>
        </w:rPr>
        <w:t>plains.</w:t>
      </w:r>
      <w:r w:rsidRPr="005530A0">
        <w:rPr>
          <w:rFonts w:ascii="Times New Roman" w:hAnsi="Times New Roman" w:cs="Times New Roman"/>
          <w:i/>
          <w:iCs/>
          <w:szCs w:val="21"/>
        </w:rPr>
        <w:t xml:space="preserve"> Water Resour. 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34</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(2)</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233-240,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/97WR03068.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Brutsaert, W. and M. Sugita, 2008:</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Is Mongolia's groundwater increasing or decreasing? </w:t>
      </w:r>
      <w:proofErr w:type="gramStart"/>
      <w:r w:rsidRPr="005530A0">
        <w:rPr>
          <w:rFonts w:ascii="Times New Roman" w:hAnsi="Times New Roman" w:cs="Times New Roman"/>
          <w:szCs w:val="21"/>
        </w:rPr>
        <w:t>the</w:t>
      </w:r>
      <w:proofErr w:type="gramEnd"/>
      <w:r w:rsidRPr="005530A0">
        <w:rPr>
          <w:rFonts w:ascii="Times New Roman" w:hAnsi="Times New Roman" w:cs="Times New Roman"/>
          <w:szCs w:val="21"/>
        </w:rPr>
        <w:t xml:space="preserve"> case of </w:t>
      </w:r>
      <w:proofErr w:type="spellStart"/>
      <w:r w:rsidRPr="005530A0">
        <w:rPr>
          <w:rFonts w:ascii="Times New Roman" w:hAnsi="Times New Roman" w:cs="Times New Roman"/>
          <w:szCs w:val="21"/>
        </w:rPr>
        <w:t>Kherlen</w:t>
      </w:r>
      <w:proofErr w:type="spellEnd"/>
      <w:r w:rsidRPr="005530A0">
        <w:rPr>
          <w:rFonts w:ascii="Times New Roman" w:hAnsi="Times New Roman" w:cs="Times New Roman"/>
          <w:szCs w:val="21"/>
        </w:rPr>
        <w:t xml:space="preserve"> river basin.</w:t>
      </w:r>
      <w:r w:rsidRPr="005530A0">
        <w:rPr>
          <w:rFonts w:ascii="Times New Roman" w:hAnsi="Times New Roman" w:cs="Times New Roman"/>
          <w:i/>
          <w:iCs/>
          <w:szCs w:val="21"/>
        </w:rPr>
        <w:t xml:space="preserve"> </w:t>
      </w:r>
      <w:proofErr w:type="spellStart"/>
      <w:proofErr w:type="gramStart"/>
      <w:r w:rsidRPr="005530A0">
        <w:rPr>
          <w:rFonts w:ascii="Times New Roman" w:hAnsi="Times New Roman" w:cs="Times New Roman"/>
          <w:i/>
          <w:iCs/>
          <w:szCs w:val="21"/>
        </w:rPr>
        <w:t>Hydrolog</w:t>
      </w:r>
      <w:proofErr w:type="spellEnd"/>
      <w:r w:rsidRPr="005530A0">
        <w:rPr>
          <w:rFonts w:ascii="Times New Roman" w:hAnsi="Times New Roman" w:cs="Times New Roman"/>
          <w:i/>
          <w:iCs/>
          <w:szCs w:val="21"/>
        </w:rPr>
        <w:t>.</w:t>
      </w:r>
      <w:proofErr w:type="gramEnd"/>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Sci. J.</w:t>
      </w:r>
      <w:r w:rsidRPr="005530A0">
        <w:rPr>
          <w:rFonts w:ascii="Times New Roman" w:hAnsi="Times New Roman" w:cs="Times New Roman"/>
          <w:szCs w:val="21"/>
        </w:rPr>
        <w:t>,</w:t>
      </w:r>
      <w:r w:rsidRPr="005530A0">
        <w:rPr>
          <w:rFonts w:ascii="Times New Roman" w:hAnsi="Times New Roman" w:cs="Times New Roman"/>
          <w:b/>
          <w:bCs/>
          <w:szCs w:val="21"/>
        </w:rPr>
        <w:t xml:space="preserve"> 53</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(6)</w:t>
      </w:r>
      <w:r w:rsidRPr="005530A0">
        <w:rPr>
          <w:rFonts w:ascii="Times New Roman" w:hAnsi="Times New Roman" w:cs="Times New Roman"/>
          <w:szCs w:val="21"/>
        </w:rPr>
        <w:t>, doi:10.1623/hysj.53.6.1221.</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Budyko,</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I.,</w:t>
      </w:r>
      <w:r w:rsidR="007B4701" w:rsidRPr="005530A0">
        <w:rPr>
          <w:rFonts w:ascii="Times New Roman" w:hAnsi="Times New Roman" w:cs="Times New Roman"/>
          <w:szCs w:val="21"/>
        </w:rPr>
        <w:t xml:space="preserve"> </w:t>
      </w:r>
      <w:r w:rsidRPr="005530A0">
        <w:rPr>
          <w:rFonts w:ascii="Times New Roman" w:hAnsi="Times New Roman" w:cs="Times New Roman"/>
          <w:szCs w:val="21"/>
        </w:rPr>
        <w:t>1958:</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heat</w:t>
      </w:r>
      <w:r w:rsidR="007B4701" w:rsidRPr="005530A0">
        <w:rPr>
          <w:rFonts w:ascii="Times New Roman" w:hAnsi="Times New Roman" w:cs="Times New Roman"/>
          <w:szCs w:val="21"/>
        </w:rPr>
        <w:t xml:space="preserve"> </w:t>
      </w:r>
      <w:r w:rsidRPr="005530A0">
        <w:rPr>
          <w:rFonts w:ascii="Times New Roman" w:hAnsi="Times New Roman" w:cs="Times New Roman"/>
          <w:szCs w:val="21"/>
        </w:rPr>
        <w:t>balance</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Earths</w:t>
      </w:r>
      <w:proofErr w:type="spellEnd"/>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proofErr w:type="gramStart"/>
      <w:r w:rsidRPr="005530A0">
        <w:rPr>
          <w:rFonts w:ascii="Times New Roman" w:hAnsi="Times New Roman" w:cs="Times New Roman"/>
          <w:szCs w:val="21"/>
        </w:rPr>
        <w:t>Translated</w:t>
      </w:r>
      <w:r w:rsidR="007B4701" w:rsidRPr="005530A0">
        <w:rPr>
          <w:rFonts w:ascii="Times New Roman" w:hAnsi="Times New Roman" w:cs="Times New Roman"/>
          <w:szCs w:val="21"/>
        </w:rPr>
        <w:t xml:space="preserve"> </w:t>
      </w:r>
      <w:r w:rsidRPr="005530A0">
        <w:rPr>
          <w:rFonts w:ascii="Times New Roman" w:hAnsi="Times New Roman" w:cs="Times New Roman"/>
          <w:szCs w:val="21"/>
        </w:rPr>
        <w:t>by</w:t>
      </w:r>
      <w:r w:rsidR="007B4701" w:rsidRPr="005530A0">
        <w:rPr>
          <w:rFonts w:ascii="Times New Roman" w:hAnsi="Times New Roman" w:cs="Times New Roman"/>
          <w:szCs w:val="21"/>
        </w:rPr>
        <w:t xml:space="preserve"> </w:t>
      </w:r>
      <w:r w:rsidRPr="005530A0">
        <w:rPr>
          <w:rFonts w:ascii="Times New Roman" w:hAnsi="Times New Roman" w:cs="Times New Roman"/>
          <w:szCs w:val="21"/>
        </w:rPr>
        <w:t>N.</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A. </w:t>
      </w:r>
      <w:proofErr w:type="spellStart"/>
      <w:r w:rsidRPr="005530A0">
        <w:rPr>
          <w:rFonts w:ascii="Times New Roman" w:hAnsi="Times New Roman" w:cs="Times New Roman"/>
          <w:szCs w:val="21"/>
        </w:rPr>
        <w:t>Stepanova</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U.S.</w:t>
      </w:r>
      <w:r w:rsidR="007B4701" w:rsidRPr="005530A0">
        <w:rPr>
          <w:rFonts w:ascii="Times New Roman" w:hAnsi="Times New Roman" w:cs="Times New Roman"/>
          <w:szCs w:val="21"/>
        </w:rPr>
        <w:t xml:space="preserve"> </w:t>
      </w:r>
      <w:r w:rsidRPr="005530A0">
        <w:rPr>
          <w:rFonts w:ascii="Times New Roman" w:hAnsi="Times New Roman" w:cs="Times New Roman"/>
          <w:szCs w:val="21"/>
        </w:rPr>
        <w:t>Dept.</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Commerce,</w:t>
      </w:r>
      <w:r w:rsidR="007B4701" w:rsidRPr="005530A0">
        <w:rPr>
          <w:rFonts w:ascii="Times New Roman" w:hAnsi="Times New Roman" w:cs="Times New Roman"/>
          <w:szCs w:val="21"/>
        </w:rPr>
        <w:t xml:space="preserve"> </w:t>
      </w:r>
      <w:r w:rsidRPr="005530A0">
        <w:rPr>
          <w:rFonts w:ascii="Times New Roman" w:hAnsi="Times New Roman" w:cs="Times New Roman"/>
          <w:szCs w:val="21"/>
        </w:rPr>
        <w:t>259</w:t>
      </w:r>
      <w:r w:rsidR="007B4701" w:rsidRPr="005530A0">
        <w:rPr>
          <w:rFonts w:ascii="Times New Roman" w:hAnsi="Times New Roman" w:cs="Times New Roman"/>
          <w:szCs w:val="21"/>
        </w:rPr>
        <w:t xml:space="preserve"> </w:t>
      </w:r>
      <w:r w:rsidRPr="005530A0">
        <w:rPr>
          <w:rFonts w:ascii="Times New Roman" w:hAnsi="Times New Roman" w:cs="Times New Roman"/>
          <w:szCs w:val="21"/>
        </w:rPr>
        <w:t>pp.,</w:t>
      </w:r>
      <w:r w:rsidR="007B4701" w:rsidRPr="005530A0">
        <w:rPr>
          <w:rFonts w:ascii="Times New Roman" w:hAnsi="Times New Roman" w:cs="Times New Roman"/>
          <w:szCs w:val="21"/>
        </w:rPr>
        <w:t xml:space="preserve"> </w:t>
      </w:r>
      <w:r w:rsidRPr="005530A0">
        <w:rPr>
          <w:rFonts w:ascii="Times New Roman" w:hAnsi="Times New Roman" w:cs="Times New Roman"/>
          <w:szCs w:val="21"/>
        </w:rPr>
        <w:t>translated</w:t>
      </w:r>
      <w:r w:rsidR="007B4701" w:rsidRPr="005530A0">
        <w:rPr>
          <w:rFonts w:ascii="Times New Roman" w:hAnsi="Times New Roman" w:cs="Times New Roman"/>
          <w:szCs w:val="21"/>
        </w:rPr>
        <w:t xml:space="preserve"> </w:t>
      </w:r>
      <w:r w:rsidRPr="005530A0">
        <w:rPr>
          <w:rFonts w:ascii="Times New Roman" w:hAnsi="Times New Roman" w:cs="Times New Roman"/>
          <w:szCs w:val="21"/>
        </w:rPr>
        <w:t>by</w:t>
      </w:r>
      <w:r w:rsidR="007B4701" w:rsidRPr="005530A0">
        <w:rPr>
          <w:rFonts w:ascii="Times New Roman" w:hAnsi="Times New Roman" w:cs="Times New Roman"/>
          <w:szCs w:val="21"/>
        </w:rPr>
        <w:t xml:space="preserve"> </w:t>
      </w:r>
      <w:r w:rsidRPr="005530A0">
        <w:rPr>
          <w:rFonts w:ascii="Times New Roman" w:hAnsi="Times New Roman" w:cs="Times New Roman"/>
          <w:szCs w:val="21"/>
        </w:rPr>
        <w:t>N.</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Stepanova</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U.S. Dept. of Commerce.</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Budyko, M. I., 1974:</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Climate and Life</w:t>
      </w:r>
      <w:r w:rsidRPr="005530A0">
        <w:rPr>
          <w:rFonts w:ascii="Times New Roman" w:hAnsi="Times New Roman" w:cs="Times New Roman"/>
          <w:szCs w:val="21"/>
        </w:rPr>
        <w:t xml:space="preserve">, 508. </w:t>
      </w:r>
      <w:proofErr w:type="gramStart"/>
      <w:r w:rsidRPr="005530A0">
        <w:rPr>
          <w:rFonts w:ascii="Times New Roman" w:hAnsi="Times New Roman" w:cs="Times New Roman"/>
          <w:szCs w:val="21"/>
        </w:rPr>
        <w:t>Academic Press.</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 xml:space="preserve">Decharme, B., R. Alkama, H. Douville, M. Becker, and A. </w:t>
      </w:r>
      <w:proofErr w:type="spellStart"/>
      <w:r w:rsidRPr="005530A0">
        <w:rPr>
          <w:rFonts w:ascii="Times New Roman" w:hAnsi="Times New Roman" w:cs="Times New Roman"/>
          <w:szCs w:val="21"/>
        </w:rPr>
        <w:t>Cazenave</w:t>
      </w:r>
      <w:proofErr w:type="spellEnd"/>
      <w:r w:rsidRPr="005530A0">
        <w:rPr>
          <w:rFonts w:ascii="Times New Roman" w:hAnsi="Times New Roman" w:cs="Times New Roman"/>
          <w:szCs w:val="21"/>
        </w:rPr>
        <w:t>,</w:t>
      </w:r>
      <w:r w:rsidR="00E1798E" w:rsidRPr="005530A0">
        <w:rPr>
          <w:rFonts w:ascii="Times New Roman" w:hAnsi="Times New Roman" w:cs="Times New Roman"/>
          <w:szCs w:val="21"/>
        </w:rPr>
        <w:t xml:space="preserve"> 2010:</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Global evalu</w:t>
      </w:r>
      <w:r w:rsidRPr="005530A0">
        <w:rPr>
          <w:rFonts w:ascii="Times New Roman" w:hAnsi="Times New Roman" w:cs="Times New Roman"/>
          <w:szCs w:val="21"/>
        </w:rPr>
        <w:t>ation of the ISBA-TRIP continental hydrological system. Part II: Uncertainties in river routing simulation related to ﬂow velocity and groundwater storage.</w:t>
      </w:r>
      <w:r w:rsidRPr="005530A0">
        <w:rPr>
          <w:rFonts w:ascii="Times New Roman" w:hAnsi="Times New Roman" w:cs="Times New Roman"/>
          <w:i/>
          <w:iCs/>
          <w:szCs w:val="21"/>
        </w:rPr>
        <w:t xml:space="preserve"> J. Hydrometeorol.</w:t>
      </w:r>
      <w:r w:rsidRPr="005530A0">
        <w:rPr>
          <w:rFonts w:ascii="Times New Roman" w:hAnsi="Times New Roman" w:cs="Times New Roman"/>
          <w:szCs w:val="21"/>
        </w:rPr>
        <w:t xml:space="preserve">, </w:t>
      </w:r>
      <w:r w:rsidRPr="005530A0">
        <w:rPr>
          <w:rFonts w:ascii="Times New Roman" w:hAnsi="Times New Roman" w:cs="Times New Roman"/>
          <w:b/>
          <w:bCs/>
          <w:szCs w:val="21"/>
        </w:rPr>
        <w:t>11 (3)</w:t>
      </w:r>
      <w:r w:rsidRPr="005530A0">
        <w:rPr>
          <w:rFonts w:ascii="Times New Roman" w:hAnsi="Times New Roman" w:cs="Times New Roman"/>
          <w:szCs w:val="21"/>
        </w:rPr>
        <w:t xml:space="preserve">, 601-617, doi:10.1175/2010JHM1212.1.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Demaria,</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r w:rsidRPr="005530A0">
        <w:rPr>
          <w:rFonts w:ascii="Times New Roman" w:hAnsi="Times New Roman" w:cs="Times New Roman"/>
          <w:szCs w:val="21"/>
        </w:rPr>
        <w:t>Nijssen,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7B4701" w:rsidRPr="005530A0">
        <w:rPr>
          <w:rFonts w:ascii="Times New Roman" w:hAnsi="Times New Roman" w:cs="Times New Roman"/>
          <w:szCs w:val="21"/>
        </w:rPr>
        <w:t xml:space="preserve"> </w:t>
      </w:r>
      <w:r w:rsidRPr="005530A0">
        <w:rPr>
          <w:rFonts w:ascii="Times New Roman" w:hAnsi="Times New Roman" w:cs="Times New Roman"/>
          <w:szCs w:val="21"/>
        </w:rPr>
        <w:t>Wagener,</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2007:</w:t>
      </w:r>
      <w:r w:rsidR="007B4701" w:rsidRPr="005530A0">
        <w:rPr>
          <w:rFonts w:ascii="Times New Roman" w:hAnsi="Times New Roman" w:cs="Times New Roman"/>
          <w:szCs w:val="21"/>
        </w:rPr>
        <w:t xml:space="preserve"> </w:t>
      </w:r>
      <w:r w:rsidRPr="005530A0">
        <w:rPr>
          <w:rFonts w:ascii="Times New Roman" w:hAnsi="Times New Roman" w:cs="Times New Roman"/>
          <w:szCs w:val="21"/>
        </w:rPr>
        <w:t>Monte</w:t>
      </w:r>
      <w:r w:rsidR="007B4701" w:rsidRPr="005530A0">
        <w:rPr>
          <w:rFonts w:ascii="Times New Roman" w:hAnsi="Times New Roman" w:cs="Times New Roman"/>
          <w:szCs w:val="21"/>
        </w:rPr>
        <w:t xml:space="preserve"> </w:t>
      </w:r>
      <w:r w:rsidRPr="005530A0">
        <w:rPr>
          <w:rFonts w:ascii="Times New Roman" w:hAnsi="Times New Roman" w:cs="Times New Roman"/>
          <w:szCs w:val="21"/>
        </w:rPr>
        <w:t>Carlo</w:t>
      </w:r>
      <w:r w:rsidR="007B4701" w:rsidRPr="005530A0">
        <w:rPr>
          <w:rFonts w:ascii="Times New Roman" w:hAnsi="Times New Roman" w:cs="Times New Roman"/>
          <w:szCs w:val="21"/>
        </w:rPr>
        <w:t xml:space="preserve"> </w:t>
      </w:r>
      <w:r w:rsidRPr="005530A0">
        <w:rPr>
          <w:rFonts w:ascii="Times New Roman" w:hAnsi="Times New Roman" w:cs="Times New Roman"/>
          <w:szCs w:val="21"/>
        </w:rPr>
        <w:t>sensitivity</w:t>
      </w:r>
      <w:r w:rsidR="007B4701" w:rsidRPr="005530A0">
        <w:rPr>
          <w:rFonts w:ascii="Times New Roman" w:hAnsi="Times New Roman" w:cs="Times New Roman"/>
          <w:szCs w:val="21"/>
        </w:rPr>
        <w:t xml:space="preserve"> </w:t>
      </w:r>
      <w:r w:rsidRPr="005530A0">
        <w:rPr>
          <w:rFonts w:ascii="Times New Roman" w:hAnsi="Times New Roman" w:cs="Times New Roman"/>
          <w:szCs w:val="21"/>
        </w:rPr>
        <w:t>analysis</w:t>
      </w:r>
      <w:r w:rsidR="007B4701" w:rsidRPr="005530A0">
        <w:rPr>
          <w:rFonts w:ascii="Times New Roman" w:hAnsi="Times New Roman" w:cs="Times New Roman"/>
          <w:szCs w:val="21"/>
        </w:rPr>
        <w:t xml:space="preserve"> </w:t>
      </w:r>
      <w:r w:rsidRPr="005530A0">
        <w:rPr>
          <w:rFonts w:ascii="Times New Roman" w:hAnsi="Times New Roman" w:cs="Times New Roman"/>
          <w:szCs w:val="21"/>
        </w:rPr>
        <w:t>of 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parameters</w:t>
      </w:r>
      <w:r w:rsidR="007B4701" w:rsidRPr="005530A0">
        <w:rPr>
          <w:rFonts w:ascii="Times New Roman" w:hAnsi="Times New Roman" w:cs="Times New Roman"/>
          <w:szCs w:val="21"/>
        </w:rPr>
        <w:t xml:space="preserve"> </w:t>
      </w:r>
      <w:r w:rsidRPr="005530A0">
        <w:rPr>
          <w:rFonts w:ascii="Times New Roman" w:hAnsi="Times New Roman" w:cs="Times New Roman"/>
          <w:szCs w:val="21"/>
        </w:rPr>
        <w:t>using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Variable</w:t>
      </w:r>
      <w:r w:rsidR="007B4701" w:rsidRPr="005530A0">
        <w:rPr>
          <w:rFonts w:ascii="Times New Roman" w:hAnsi="Times New Roman" w:cs="Times New Roman"/>
          <w:szCs w:val="21"/>
        </w:rPr>
        <w:t xml:space="preserve"> </w:t>
      </w:r>
      <w:r w:rsidRPr="005530A0">
        <w:rPr>
          <w:rFonts w:ascii="Times New Roman" w:hAnsi="Times New Roman" w:cs="Times New Roman"/>
          <w:szCs w:val="21"/>
        </w:rPr>
        <w:t>Infiltration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Capacity</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Geophys. Res.</w:t>
      </w:r>
      <w:r w:rsidRPr="005530A0">
        <w:rPr>
          <w:rFonts w:ascii="Times New Roman" w:hAnsi="Times New Roman" w:cs="Times New Roman"/>
          <w:szCs w:val="21"/>
        </w:rPr>
        <w:t>,</w:t>
      </w:r>
      <w:r w:rsidRPr="005530A0">
        <w:rPr>
          <w:rFonts w:ascii="Times New Roman" w:hAnsi="Times New Roman" w:cs="Times New Roman"/>
          <w:b/>
          <w:bCs/>
          <w:szCs w:val="21"/>
        </w:rPr>
        <w:t xml:space="preserve"> 112</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(D11)</w:t>
      </w:r>
      <w:r w:rsidRPr="005530A0">
        <w:rPr>
          <w:rFonts w:ascii="Times New Roman" w:hAnsi="Times New Roman" w:cs="Times New Roman"/>
          <w:szCs w:val="21"/>
        </w:rPr>
        <w:t>, D11113,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/2006JD007534.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 xml:space="preserve">Dirmeyer, P. A., X. </w:t>
      </w:r>
      <w:proofErr w:type="spellStart"/>
      <w:proofErr w:type="gramStart"/>
      <w:r w:rsidRPr="005530A0">
        <w:rPr>
          <w:rFonts w:ascii="Times New Roman" w:hAnsi="Times New Roman" w:cs="Times New Roman"/>
          <w:szCs w:val="21"/>
        </w:rPr>
        <w:t>Gao</w:t>
      </w:r>
      <w:proofErr w:type="spellEnd"/>
      <w:proofErr w:type="gramEnd"/>
      <w:r w:rsidRPr="005530A0">
        <w:rPr>
          <w:rFonts w:ascii="Times New Roman" w:hAnsi="Times New Roman" w:cs="Times New Roman"/>
          <w:szCs w:val="21"/>
        </w:rPr>
        <w:t xml:space="preserve">, M. Zhao, G. </w:t>
      </w:r>
      <w:proofErr w:type="spellStart"/>
      <w:r w:rsidRPr="005530A0">
        <w:rPr>
          <w:rFonts w:ascii="Times New Roman" w:hAnsi="Times New Roman" w:cs="Times New Roman"/>
          <w:szCs w:val="21"/>
        </w:rPr>
        <w:t>Zhichang</w:t>
      </w:r>
      <w:proofErr w:type="spellEnd"/>
      <w:r w:rsidRPr="005530A0">
        <w:rPr>
          <w:rFonts w:ascii="Times New Roman" w:hAnsi="Times New Roman" w:cs="Times New Roman"/>
          <w:szCs w:val="21"/>
        </w:rPr>
        <w:t>, T. Oki</w:t>
      </w:r>
      <w:r w:rsidR="00E1798E" w:rsidRPr="005530A0">
        <w:rPr>
          <w:rFonts w:ascii="Times New Roman" w:hAnsi="Times New Roman" w:cs="Times New Roman"/>
          <w:szCs w:val="21"/>
        </w:rPr>
        <w:t xml:space="preserve">, and N. </w:t>
      </w:r>
      <w:proofErr w:type="spellStart"/>
      <w:r w:rsidR="00E1798E" w:rsidRPr="005530A0">
        <w:rPr>
          <w:rFonts w:ascii="Times New Roman" w:hAnsi="Times New Roman" w:cs="Times New Roman"/>
          <w:szCs w:val="21"/>
        </w:rPr>
        <w:t>Hanasaki</w:t>
      </w:r>
      <w:proofErr w:type="spellEnd"/>
      <w:r w:rsidR="00E1798E" w:rsidRPr="005530A0">
        <w:rPr>
          <w:rFonts w:ascii="Times New Roman" w:hAnsi="Times New Roman" w:cs="Times New Roman"/>
          <w:szCs w:val="21"/>
        </w:rPr>
        <w:t>, 2006:</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GSWP-</w:t>
      </w:r>
      <w:r w:rsidRPr="005530A0">
        <w:rPr>
          <w:rFonts w:ascii="Times New Roman" w:hAnsi="Times New Roman" w:cs="Times New Roman"/>
          <w:szCs w:val="21"/>
        </w:rPr>
        <w:t>2:</w:t>
      </w:r>
      <w:r w:rsidR="007B4701" w:rsidRPr="005530A0">
        <w:rPr>
          <w:rFonts w:ascii="Times New Roman" w:hAnsi="Times New Roman" w:cs="Times New Roman"/>
          <w:szCs w:val="21"/>
        </w:rPr>
        <w:t xml:space="preserve"> </w:t>
      </w:r>
      <w:r w:rsidRPr="005530A0">
        <w:rPr>
          <w:rFonts w:ascii="Times New Roman" w:hAnsi="Times New Roman" w:cs="Times New Roman"/>
          <w:szCs w:val="21"/>
        </w:rPr>
        <w:t>Multimodel analysis and implications for our perception of the land surface.</w:t>
      </w:r>
      <w:r w:rsidRPr="005530A0">
        <w:rPr>
          <w:rFonts w:ascii="Times New Roman" w:hAnsi="Times New Roman" w:cs="Times New Roman"/>
          <w:i/>
          <w:iCs/>
          <w:szCs w:val="21"/>
        </w:rPr>
        <w:t xml:space="preserve"> B. Am. </w:t>
      </w:r>
      <w:proofErr w:type="spellStart"/>
      <w:r w:rsidRPr="005530A0">
        <w:rPr>
          <w:rFonts w:ascii="Times New Roman" w:hAnsi="Times New Roman" w:cs="Times New Roman"/>
          <w:i/>
          <w:iCs/>
          <w:szCs w:val="21"/>
        </w:rPr>
        <w:t>Meteorol</w:t>
      </w:r>
      <w:proofErr w:type="spellEnd"/>
      <w:r w:rsidRPr="005530A0">
        <w:rPr>
          <w:rFonts w:ascii="Times New Roman" w:hAnsi="Times New Roman" w:cs="Times New Roman"/>
          <w:i/>
          <w:iCs/>
          <w:szCs w:val="21"/>
        </w:rPr>
        <w:t>. Soc.</w:t>
      </w:r>
      <w:r w:rsidRPr="005530A0">
        <w:rPr>
          <w:rFonts w:ascii="Times New Roman" w:hAnsi="Times New Roman" w:cs="Times New Roman"/>
          <w:szCs w:val="21"/>
        </w:rPr>
        <w:t>,</w:t>
      </w:r>
      <w:r w:rsidRPr="005530A0">
        <w:rPr>
          <w:rFonts w:ascii="Times New Roman" w:hAnsi="Times New Roman" w:cs="Times New Roman"/>
          <w:b/>
          <w:bCs/>
          <w:szCs w:val="21"/>
        </w:rPr>
        <w:t xml:space="preserve"> 87</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(10)</w:t>
      </w:r>
      <w:r w:rsidRPr="005530A0">
        <w:rPr>
          <w:rFonts w:ascii="Times New Roman" w:hAnsi="Times New Roman" w:cs="Times New Roman"/>
          <w:szCs w:val="21"/>
        </w:rPr>
        <w:t>, 1391-1397, doi</w:t>
      </w:r>
      <w:proofErr w:type="gramStart"/>
      <w:r w:rsidRPr="005530A0">
        <w:rPr>
          <w:rFonts w:ascii="Times New Roman" w:hAnsi="Times New Roman" w:cs="Times New Roman"/>
          <w:szCs w:val="21"/>
        </w:rPr>
        <w:t>:10.1175</w:t>
      </w:r>
      <w:proofErr w:type="gramEnd"/>
      <w:r w:rsidRPr="005530A0">
        <w:rPr>
          <w:rFonts w:ascii="Times New Roman" w:hAnsi="Times New Roman" w:cs="Times New Roman"/>
          <w:szCs w:val="21"/>
        </w:rPr>
        <w:t xml:space="preserve">/BAMS-87-10-1381.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 xml:space="preserve">Doll, P., F. </w:t>
      </w:r>
      <w:proofErr w:type="spellStart"/>
      <w:r w:rsidRPr="005530A0">
        <w:rPr>
          <w:rFonts w:ascii="Times New Roman" w:hAnsi="Times New Roman" w:cs="Times New Roman"/>
          <w:szCs w:val="21"/>
        </w:rPr>
        <w:t>Kaspar</w:t>
      </w:r>
      <w:proofErr w:type="spellEnd"/>
      <w:r w:rsidRPr="005530A0">
        <w:rPr>
          <w:rFonts w:ascii="Times New Roman" w:hAnsi="Times New Roman" w:cs="Times New Roman"/>
          <w:szCs w:val="21"/>
        </w:rPr>
        <w:t xml:space="preserve">, and B. </w:t>
      </w:r>
      <w:proofErr w:type="spellStart"/>
      <w:r w:rsidRPr="005530A0">
        <w:rPr>
          <w:rFonts w:ascii="Times New Roman" w:hAnsi="Times New Roman" w:cs="Times New Roman"/>
          <w:szCs w:val="21"/>
        </w:rPr>
        <w:t>Lehner</w:t>
      </w:r>
      <w:proofErr w:type="spellEnd"/>
      <w:r w:rsidRPr="005530A0">
        <w:rPr>
          <w:rFonts w:ascii="Times New Roman" w:hAnsi="Times New Roman" w:cs="Times New Roman"/>
          <w:szCs w:val="21"/>
        </w:rPr>
        <w:t>, 2003:</w:t>
      </w:r>
      <w:r w:rsidR="007B4701" w:rsidRPr="005530A0">
        <w:rPr>
          <w:rFonts w:ascii="Times New Roman" w:hAnsi="Times New Roman" w:cs="Times New Roman"/>
          <w:szCs w:val="21"/>
        </w:rPr>
        <w:t xml:space="preserve"> </w:t>
      </w:r>
      <w:r w:rsidRPr="005530A0">
        <w:rPr>
          <w:rFonts w:ascii="Times New Roman" w:hAnsi="Times New Roman" w:cs="Times New Roman"/>
          <w:szCs w:val="21"/>
        </w:rPr>
        <w:t>A global hydrological model for deriving water availability indicators:</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 tuning and validation.</w:t>
      </w:r>
      <w:r w:rsidRPr="005530A0">
        <w:rPr>
          <w:rFonts w:ascii="Times New Roman" w:hAnsi="Times New Roman" w:cs="Times New Roman"/>
          <w:i/>
          <w:iCs/>
          <w:szCs w:val="21"/>
        </w:rPr>
        <w:t xml:space="preserve"> J. Hydrol.</w:t>
      </w:r>
      <w:r w:rsidRPr="005530A0">
        <w:rPr>
          <w:rFonts w:ascii="Times New Roman" w:hAnsi="Times New Roman" w:cs="Times New Roman"/>
          <w:szCs w:val="21"/>
        </w:rPr>
        <w:t>,</w:t>
      </w:r>
      <w:r w:rsidRPr="005530A0">
        <w:rPr>
          <w:rFonts w:ascii="Times New Roman" w:hAnsi="Times New Roman" w:cs="Times New Roman"/>
          <w:b/>
          <w:bCs/>
          <w:szCs w:val="21"/>
        </w:rPr>
        <w:t xml:space="preserve"> 270</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w:t>
      </w:r>
      <w:r w:rsidRPr="005530A0">
        <w:rPr>
          <w:rFonts w:ascii="Times New Roman" w:hAnsi="Times New Roman" w:cs="Times New Roman"/>
          <w:szCs w:val="21"/>
        </w:rPr>
        <w:t xml:space="preserve">, 105-134, doi: 10.1016/S0022-1694(02)00283-4.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Duan,</w:t>
      </w:r>
      <w:r w:rsidR="007B4701" w:rsidRPr="005530A0">
        <w:rPr>
          <w:rFonts w:ascii="Times New Roman" w:hAnsi="Times New Roman" w:cs="Times New Roman"/>
          <w:szCs w:val="21"/>
        </w:rPr>
        <w:t xml:space="preserve"> </w:t>
      </w:r>
      <w:r w:rsidRPr="005530A0">
        <w:rPr>
          <w:rFonts w:ascii="Times New Roman" w:hAnsi="Times New Roman" w:cs="Times New Roman"/>
          <w:szCs w:val="21"/>
        </w:rPr>
        <w:t>Q.,</w:t>
      </w:r>
      <w:r w:rsidR="007B4701" w:rsidRPr="005530A0">
        <w:rPr>
          <w:rFonts w:ascii="Times New Roman" w:hAnsi="Times New Roman" w:cs="Times New Roman"/>
          <w:szCs w:val="21"/>
        </w:rPr>
        <w:t xml:space="preserve"> </w:t>
      </w:r>
      <w:r w:rsidRPr="005530A0">
        <w:rPr>
          <w:rFonts w:ascii="Times New Roman" w:hAnsi="Times New Roman" w:cs="Times New Roman"/>
          <w:szCs w:val="21"/>
        </w:rPr>
        <w:t>V.</w:t>
      </w:r>
      <w:r w:rsidR="007B4701" w:rsidRPr="005530A0">
        <w:rPr>
          <w:rFonts w:ascii="Times New Roman" w:hAnsi="Times New Roman" w:cs="Times New Roman"/>
          <w:szCs w:val="21"/>
        </w:rPr>
        <w:t xml:space="preserve"> </w:t>
      </w:r>
      <w:r w:rsidRPr="005530A0">
        <w:rPr>
          <w:rFonts w:ascii="Times New Roman" w:hAnsi="Times New Roman" w:cs="Times New Roman"/>
          <w:szCs w:val="21"/>
        </w:rPr>
        <w:t>K.</w:t>
      </w:r>
      <w:r w:rsidR="007B4701" w:rsidRPr="005530A0">
        <w:rPr>
          <w:rFonts w:ascii="Times New Roman" w:hAnsi="Times New Roman" w:cs="Times New Roman"/>
          <w:szCs w:val="21"/>
        </w:rPr>
        <w:t xml:space="preserve"> </w:t>
      </w:r>
      <w:r w:rsidRPr="005530A0">
        <w:rPr>
          <w:rFonts w:ascii="Times New Roman" w:hAnsi="Times New Roman" w:cs="Times New Roman"/>
          <w:szCs w:val="21"/>
        </w:rPr>
        <w:t>Gupta,</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Sorooshian</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1992:</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Efecti</w:t>
      </w:r>
      <w:r w:rsidR="00E1798E" w:rsidRPr="005530A0">
        <w:rPr>
          <w:rFonts w:ascii="Times New Roman" w:hAnsi="Times New Roman" w:cs="Times New Roman"/>
          <w:szCs w:val="21"/>
        </w:rPr>
        <w:t>ve</w:t>
      </w:r>
      <w:proofErr w:type="spellEnd"/>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00E324D0" w:rsidRPr="005530A0">
        <w:rPr>
          <w:rFonts w:ascii="Times New Roman" w:hAnsi="Times New Roman" w:cs="Times New Roman"/>
          <w:szCs w:val="21"/>
        </w:rPr>
        <w:t>efficient</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global</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opti</w:t>
      </w:r>
      <w:r w:rsidRPr="005530A0">
        <w:rPr>
          <w:rFonts w:ascii="Times New Roman" w:hAnsi="Times New Roman" w:cs="Times New Roman"/>
          <w:szCs w:val="21"/>
        </w:rPr>
        <w:t>mization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w:t>
      </w:r>
      <w:r w:rsidR="007B4701" w:rsidRPr="005530A0">
        <w:rPr>
          <w:rFonts w:ascii="Times New Roman" w:hAnsi="Times New Roman" w:cs="Times New Roman"/>
          <w:szCs w:val="21"/>
        </w:rPr>
        <w:t xml:space="preserve"> </w:t>
      </w:r>
      <w:r w:rsidRPr="005530A0">
        <w:rPr>
          <w:rFonts w:ascii="Times New Roman" w:hAnsi="Times New Roman" w:cs="Times New Roman"/>
          <w:szCs w:val="21"/>
        </w:rPr>
        <w:t>conceptual</w:t>
      </w:r>
      <w:r w:rsidR="007B4701" w:rsidRPr="005530A0">
        <w:rPr>
          <w:rFonts w:ascii="Times New Roman" w:hAnsi="Times New Roman" w:cs="Times New Roman"/>
          <w:szCs w:val="21"/>
        </w:rPr>
        <w:t xml:space="preserve"> </w:t>
      </w:r>
      <w:r w:rsidRPr="005530A0">
        <w:rPr>
          <w:rFonts w:ascii="Times New Roman" w:hAnsi="Times New Roman" w:cs="Times New Roman"/>
          <w:szCs w:val="21"/>
        </w:rPr>
        <w:t>rainfall-</w:t>
      </w:r>
      <w:r w:rsidR="00E324D0" w:rsidRPr="005530A0">
        <w:rPr>
          <w:rFonts w:ascii="Times New Roman" w:hAnsi="Times New Roman" w:cs="Times New Roman"/>
          <w:szCs w:val="21"/>
        </w:rPr>
        <w:t>runoff</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models.</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Water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Resour.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28</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1015-1031,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/91WR02985.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Duan, Q., et al., 2006:</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 Parameter Estimation Experiment (MOPEX): An overview of science strategy and major results from the second and third workshops.</w:t>
      </w:r>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J. Hydrol.</w:t>
      </w:r>
      <w:r w:rsidRPr="005530A0">
        <w:rPr>
          <w:rFonts w:ascii="Times New Roman" w:hAnsi="Times New Roman" w:cs="Times New Roman"/>
          <w:szCs w:val="21"/>
        </w:rPr>
        <w:t xml:space="preserve">, </w:t>
      </w:r>
      <w:r w:rsidRPr="005530A0">
        <w:rPr>
          <w:rFonts w:ascii="Times New Roman" w:hAnsi="Times New Roman" w:cs="Times New Roman"/>
          <w:b/>
          <w:bCs/>
          <w:szCs w:val="21"/>
        </w:rPr>
        <w:t>320</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(1-2)</w:t>
      </w:r>
      <w:r w:rsidRPr="005530A0">
        <w:rPr>
          <w:rFonts w:ascii="Times New Roman" w:hAnsi="Times New Roman" w:cs="Times New Roman"/>
          <w:szCs w:val="21"/>
        </w:rPr>
        <w:t>, 3 - 17, doi:10.1016/j.jhydrol.2005.07.031.</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lastRenderedPageBreak/>
        <w:t>Eltahir,</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1999:</w:t>
      </w:r>
      <w:r w:rsidR="007B4701" w:rsidRPr="005530A0">
        <w:rPr>
          <w:rFonts w:ascii="Times New Roman" w:hAnsi="Times New Roman" w:cs="Times New Roman"/>
          <w:szCs w:val="21"/>
        </w:rPr>
        <w:t xml:space="preserve"> </w:t>
      </w:r>
      <w:r w:rsidRPr="005530A0">
        <w:rPr>
          <w:rFonts w:ascii="Times New Roman" w:hAnsi="Times New Roman" w:cs="Times New Roman"/>
          <w:szCs w:val="21"/>
        </w:rPr>
        <w:t>On</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asymmetric</w:t>
      </w:r>
      <w:r w:rsidR="007B4701" w:rsidRPr="005530A0">
        <w:rPr>
          <w:rFonts w:ascii="Times New Roman" w:hAnsi="Times New Roman" w:cs="Times New Roman"/>
          <w:szCs w:val="21"/>
        </w:rPr>
        <w:t xml:space="preserve"> </w:t>
      </w:r>
      <w:r w:rsidRPr="005530A0">
        <w:rPr>
          <w:rFonts w:ascii="Times New Roman" w:hAnsi="Times New Roman" w:cs="Times New Roman"/>
          <w:szCs w:val="21"/>
        </w:rPr>
        <w:t>response</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aquifer</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 level</w:t>
      </w:r>
      <w:r w:rsidR="007B4701" w:rsidRPr="005530A0">
        <w:rPr>
          <w:rFonts w:ascii="Times New Roman" w:hAnsi="Times New Roman" w:cs="Times New Roman"/>
          <w:szCs w:val="21"/>
        </w:rPr>
        <w:t xml:space="preserve"> </w:t>
      </w:r>
      <w:r w:rsidRPr="005530A0">
        <w:rPr>
          <w:rFonts w:ascii="Times New Roman" w:hAnsi="Times New Roman" w:cs="Times New Roman"/>
          <w:szCs w:val="21"/>
        </w:rPr>
        <w:t>to</w:t>
      </w:r>
      <w:r w:rsidR="007B4701" w:rsidRPr="005530A0">
        <w:rPr>
          <w:rFonts w:ascii="Times New Roman" w:hAnsi="Times New Roman" w:cs="Times New Roman"/>
          <w:szCs w:val="21"/>
        </w:rPr>
        <w:t xml:space="preserve"> </w:t>
      </w:r>
      <w:r w:rsidRPr="005530A0">
        <w:rPr>
          <w:rFonts w:ascii="Times New Roman" w:hAnsi="Times New Roman" w:cs="Times New Roman"/>
          <w:szCs w:val="21"/>
        </w:rPr>
        <w:t>ﬂoods</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droughts</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Illinois.</w:t>
      </w:r>
      <w:r w:rsidRPr="005530A0">
        <w:rPr>
          <w:rFonts w:ascii="Times New Roman" w:hAnsi="Times New Roman" w:cs="Times New Roman"/>
          <w:i/>
          <w:iCs/>
          <w:szCs w:val="21"/>
        </w:rPr>
        <w:t xml:space="preserve"> Water Resour. 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35</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(4)</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1199-1217,</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10.1029/1998WR900071.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Wood,</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1994:</w:t>
      </w:r>
      <w:r w:rsidR="007B4701" w:rsidRPr="005530A0">
        <w:rPr>
          <w:rFonts w:ascii="Times New Roman" w:hAnsi="Times New Roman" w:cs="Times New Roman"/>
          <w:szCs w:val="21"/>
        </w:rPr>
        <w:t xml:space="preserve"> </w:t>
      </w:r>
      <w:r w:rsidRPr="005530A0">
        <w:rPr>
          <w:rFonts w:ascii="Times New Roman" w:hAnsi="Times New Roman" w:cs="Times New Roman"/>
          <w:szCs w:val="21"/>
        </w:rPr>
        <w:t>Multi-scale</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spatially-</w:t>
      </w:r>
      <w:r w:rsidR="00E1798E" w:rsidRPr="005530A0">
        <w:rPr>
          <w:rFonts w:ascii="Times New Roman" w:hAnsi="Times New Roman" w:cs="Times New Roman"/>
          <w:szCs w:val="21"/>
        </w:rPr>
        <w:t>v</w:t>
      </w:r>
      <w:r w:rsidRPr="005530A0">
        <w:rPr>
          <w:rFonts w:ascii="Times New Roman" w:hAnsi="Times New Roman" w:cs="Times New Roman"/>
          <w:szCs w:val="21"/>
        </w:rPr>
        <w:t>ariable 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energy</w:t>
      </w:r>
      <w:r w:rsidR="007B4701" w:rsidRPr="005530A0">
        <w:rPr>
          <w:rFonts w:ascii="Times New Roman" w:hAnsi="Times New Roman" w:cs="Times New Roman"/>
          <w:szCs w:val="21"/>
        </w:rPr>
        <w:t xml:space="preserve"> </w:t>
      </w:r>
      <w:r w:rsidRPr="005530A0">
        <w:rPr>
          <w:rFonts w:ascii="Times New Roman" w:hAnsi="Times New Roman" w:cs="Times New Roman"/>
          <w:szCs w:val="21"/>
        </w:rPr>
        <w:t>balance</w:t>
      </w:r>
      <w:r w:rsidR="007B4701" w:rsidRPr="005530A0">
        <w:rPr>
          <w:rFonts w:ascii="Times New Roman" w:hAnsi="Times New Roman" w:cs="Times New Roman"/>
          <w:szCs w:val="21"/>
        </w:rPr>
        <w:t xml:space="preserve"> </w:t>
      </w:r>
      <w:r w:rsidRPr="005530A0">
        <w:rPr>
          <w:rFonts w:ascii="Times New Roman" w:hAnsi="Times New Roman" w:cs="Times New Roman"/>
          <w:szCs w:val="21"/>
        </w:rPr>
        <w:t>processes.</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Water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Resour.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30</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(11)</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3061-3078,</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10.1029/94WR01498.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Fekete,</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C.</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Vorosmarty</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O.</w:t>
      </w:r>
      <w:r w:rsidR="007B4701" w:rsidRPr="005530A0">
        <w:rPr>
          <w:rFonts w:ascii="Times New Roman" w:hAnsi="Times New Roman" w:cs="Times New Roman"/>
          <w:szCs w:val="21"/>
        </w:rPr>
        <w:t xml:space="preserve"> </w:t>
      </w:r>
      <w:r w:rsidRPr="005530A0">
        <w:rPr>
          <w:rFonts w:ascii="Times New Roman" w:hAnsi="Times New Roman" w:cs="Times New Roman"/>
          <w:szCs w:val="21"/>
        </w:rPr>
        <w:t>Roads,</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C.</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Willmott</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2004:</w:t>
      </w:r>
      <w:r w:rsidR="007B4701" w:rsidRPr="005530A0">
        <w:rPr>
          <w:rFonts w:ascii="Times New Roman" w:hAnsi="Times New Roman" w:cs="Times New Roman"/>
          <w:szCs w:val="21"/>
        </w:rPr>
        <w:t xml:space="preserve"> </w:t>
      </w:r>
      <w:r w:rsidRPr="005530A0">
        <w:rPr>
          <w:rFonts w:ascii="Times New Roman" w:hAnsi="Times New Roman" w:cs="Times New Roman"/>
          <w:szCs w:val="21"/>
        </w:rPr>
        <w:t>Uncertainties in</w:t>
      </w:r>
      <w:r w:rsidR="007B4701" w:rsidRPr="005530A0">
        <w:rPr>
          <w:rFonts w:ascii="Times New Roman" w:hAnsi="Times New Roman" w:cs="Times New Roman"/>
          <w:szCs w:val="21"/>
        </w:rPr>
        <w:t xml:space="preserve"> </w:t>
      </w:r>
      <w:r w:rsidRPr="005530A0">
        <w:rPr>
          <w:rFonts w:ascii="Times New Roman" w:hAnsi="Times New Roman" w:cs="Times New Roman"/>
          <w:szCs w:val="21"/>
        </w:rPr>
        <w:t>precipitation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their</w:t>
      </w:r>
      <w:r w:rsidR="007B4701" w:rsidRPr="005530A0">
        <w:rPr>
          <w:rFonts w:ascii="Times New Roman" w:hAnsi="Times New Roman" w:cs="Times New Roman"/>
          <w:szCs w:val="21"/>
        </w:rPr>
        <w:t xml:space="preserve"> </w:t>
      </w:r>
      <w:r w:rsidRPr="005530A0">
        <w:rPr>
          <w:rFonts w:ascii="Times New Roman" w:hAnsi="Times New Roman" w:cs="Times New Roman"/>
          <w:szCs w:val="21"/>
        </w:rPr>
        <w:t>impacts</w:t>
      </w:r>
      <w:r w:rsidR="007B4701" w:rsidRPr="005530A0">
        <w:rPr>
          <w:rFonts w:ascii="Times New Roman" w:hAnsi="Times New Roman" w:cs="Times New Roman"/>
          <w:szCs w:val="21"/>
        </w:rPr>
        <w:t xml:space="preserve"> </w:t>
      </w:r>
      <w:r w:rsidRPr="005530A0">
        <w:rPr>
          <w:rFonts w:ascii="Times New Roman" w:hAnsi="Times New Roman" w:cs="Times New Roman"/>
          <w:szCs w:val="21"/>
        </w:rPr>
        <w:t>on</w:t>
      </w:r>
      <w:r w:rsidR="007B4701" w:rsidRPr="005530A0">
        <w:rPr>
          <w:rFonts w:ascii="Times New Roman" w:hAnsi="Times New Roman" w:cs="Times New Roman"/>
          <w:szCs w:val="21"/>
        </w:rPr>
        <w:t xml:space="preserve"> </w:t>
      </w:r>
      <w:r w:rsidR="00E324D0" w:rsidRPr="005530A0">
        <w:rPr>
          <w:rFonts w:ascii="Times New Roman" w:hAnsi="Times New Roman" w:cs="Times New Roman"/>
          <w:szCs w:val="21"/>
        </w:rPr>
        <w:t>runoff</w:t>
      </w:r>
      <w:r w:rsidR="007B4701" w:rsidRPr="005530A0">
        <w:rPr>
          <w:rFonts w:ascii="Times New Roman" w:hAnsi="Times New Roman" w:cs="Times New Roman"/>
          <w:szCs w:val="21"/>
        </w:rPr>
        <w:t xml:space="preserve"> </w:t>
      </w:r>
      <w:r w:rsidRPr="005530A0">
        <w:rPr>
          <w:rFonts w:ascii="Times New Roman" w:hAnsi="Times New Roman" w:cs="Times New Roman"/>
          <w:szCs w:val="21"/>
        </w:rPr>
        <w:t>estimates.</w:t>
      </w:r>
      <w:r w:rsidRPr="005530A0">
        <w:rPr>
          <w:rFonts w:ascii="Times New Roman" w:hAnsi="Times New Roman" w:cs="Times New Roman"/>
          <w:i/>
          <w:iCs/>
          <w:szCs w:val="21"/>
        </w:rPr>
        <w:t xml:space="preserve"> J. Clim.</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17</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(2)</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294-304,</w:t>
      </w:r>
      <w:r w:rsidR="007B4701" w:rsidRPr="005530A0">
        <w:rPr>
          <w:rFonts w:ascii="Times New Roman" w:hAnsi="Times New Roman" w:cs="Times New Roman"/>
          <w:szCs w:val="21"/>
        </w:rPr>
        <w:t xml:space="preserve"> </w:t>
      </w:r>
      <w:r w:rsidRPr="005530A0">
        <w:rPr>
          <w:rFonts w:ascii="Times New Roman" w:hAnsi="Times New Roman" w:cs="Times New Roman"/>
          <w:szCs w:val="21"/>
        </w:rPr>
        <w:t>doi: 10.1175/1520-0442(2004)017</w:t>
      </w:r>
      <w:r w:rsidRPr="005530A0">
        <w:rPr>
          <w:rFonts w:ascii="Times New Roman" w:hAnsi="Times New Roman" w:cs="Times New Roman"/>
          <w:i/>
          <w:iCs/>
          <w:szCs w:val="21"/>
        </w:rPr>
        <w:t>&lt;</w:t>
      </w:r>
      <w:r w:rsidRPr="005530A0">
        <w:rPr>
          <w:rFonts w:ascii="Times New Roman" w:hAnsi="Times New Roman" w:cs="Times New Roman"/>
          <w:szCs w:val="21"/>
        </w:rPr>
        <w:t>0294</w:t>
      </w:r>
      <w:proofErr w:type="gramStart"/>
      <w:r w:rsidRPr="005530A0">
        <w:rPr>
          <w:rFonts w:ascii="Times New Roman" w:hAnsi="Times New Roman" w:cs="Times New Roman"/>
          <w:szCs w:val="21"/>
        </w:rPr>
        <w:t>:UIPATI</w:t>
      </w:r>
      <w:proofErr w:type="gramEnd"/>
      <w:r w:rsidRPr="005530A0">
        <w:rPr>
          <w:rFonts w:ascii="Times New Roman" w:hAnsi="Times New Roman" w:cs="Times New Roman"/>
          <w:i/>
          <w:iCs/>
          <w:szCs w:val="21"/>
        </w:rPr>
        <w:t>&gt;</w:t>
      </w:r>
      <w:r w:rsidRPr="005530A0">
        <w:rPr>
          <w:rFonts w:ascii="Times New Roman" w:hAnsi="Times New Roman" w:cs="Times New Roman"/>
          <w:szCs w:val="21"/>
        </w:rPr>
        <w:t xml:space="preserve">2.0.CO;2.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Fetter,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C., 1994:</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Applied hydrogeology</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proofErr w:type="gramStart"/>
      <w:r w:rsidRPr="005530A0">
        <w:rPr>
          <w:rFonts w:ascii="Times New Roman" w:hAnsi="Times New Roman" w:cs="Times New Roman"/>
          <w:szCs w:val="21"/>
        </w:rPr>
        <w:t>3d</w:t>
      </w:r>
      <w:r w:rsidR="007B4701" w:rsidRPr="005530A0">
        <w:rPr>
          <w:rFonts w:ascii="Times New Roman" w:hAnsi="Times New Roman" w:cs="Times New Roman"/>
          <w:szCs w:val="21"/>
        </w:rPr>
        <w:t xml:space="preserve"> </w:t>
      </w:r>
      <w:r w:rsidRPr="005530A0">
        <w:rPr>
          <w:rFonts w:ascii="Times New Roman" w:hAnsi="Times New Roman" w:cs="Times New Roman"/>
          <w:szCs w:val="21"/>
        </w:rPr>
        <w:t>ed.,</w:t>
      </w:r>
      <w:r w:rsidR="007B4701" w:rsidRPr="005530A0">
        <w:rPr>
          <w:rFonts w:ascii="Times New Roman" w:hAnsi="Times New Roman" w:cs="Times New Roman"/>
          <w:szCs w:val="21"/>
        </w:rPr>
        <w:t xml:space="preserve"> </w:t>
      </w:r>
      <w:r w:rsidRPr="005530A0">
        <w:rPr>
          <w:rFonts w:ascii="Times New Roman" w:hAnsi="Times New Roman" w:cs="Times New Roman"/>
          <w:szCs w:val="21"/>
        </w:rPr>
        <w:t>Prentice</w:t>
      </w:r>
      <w:r w:rsidR="007B4701" w:rsidRPr="005530A0">
        <w:rPr>
          <w:rFonts w:ascii="Times New Roman" w:hAnsi="Times New Roman" w:cs="Times New Roman"/>
          <w:szCs w:val="21"/>
        </w:rPr>
        <w:t xml:space="preserve"> </w:t>
      </w:r>
      <w:r w:rsidRPr="005530A0">
        <w:rPr>
          <w:rFonts w:ascii="Times New Roman" w:hAnsi="Times New Roman" w:cs="Times New Roman"/>
          <w:szCs w:val="21"/>
        </w:rPr>
        <w:t>Hall,</w:t>
      </w:r>
      <w:r w:rsidR="007B4701" w:rsidRPr="005530A0">
        <w:rPr>
          <w:rFonts w:ascii="Times New Roman" w:hAnsi="Times New Roman" w:cs="Times New Roman"/>
          <w:szCs w:val="21"/>
        </w:rPr>
        <w:t xml:space="preserve"> </w:t>
      </w:r>
      <w:r w:rsidRPr="005530A0">
        <w:rPr>
          <w:rFonts w:ascii="Times New Roman" w:hAnsi="Times New Roman" w:cs="Times New Roman"/>
          <w:szCs w:val="21"/>
        </w:rPr>
        <w:t>Inc.,</w:t>
      </w:r>
      <w:r w:rsidR="007B4701" w:rsidRPr="005530A0">
        <w:rPr>
          <w:rFonts w:ascii="Times New Roman" w:hAnsi="Times New Roman" w:cs="Times New Roman"/>
          <w:szCs w:val="21"/>
        </w:rPr>
        <w:t xml:space="preserve"> </w:t>
      </w:r>
      <w:r w:rsidRPr="005530A0">
        <w:rPr>
          <w:rFonts w:ascii="Times New Roman" w:hAnsi="Times New Roman" w:cs="Times New Roman"/>
          <w:szCs w:val="21"/>
        </w:rPr>
        <w:t>Upper</w:t>
      </w:r>
      <w:r w:rsidR="007B4701" w:rsidRPr="005530A0">
        <w:rPr>
          <w:rFonts w:ascii="Times New Roman" w:hAnsi="Times New Roman" w:cs="Times New Roman"/>
          <w:szCs w:val="21"/>
        </w:rPr>
        <w:t xml:space="preserve"> </w:t>
      </w:r>
      <w:r w:rsidRPr="005530A0">
        <w:rPr>
          <w:rFonts w:ascii="Times New Roman" w:hAnsi="Times New Roman" w:cs="Times New Roman"/>
          <w:szCs w:val="21"/>
        </w:rPr>
        <w:t>Saddle</w:t>
      </w:r>
      <w:r w:rsidR="007B4701" w:rsidRPr="005530A0">
        <w:rPr>
          <w:rFonts w:ascii="Times New Roman" w:hAnsi="Times New Roman" w:cs="Times New Roman"/>
          <w:szCs w:val="21"/>
        </w:rPr>
        <w:t xml:space="preserve"> </w:t>
      </w:r>
      <w:r w:rsidRPr="005530A0">
        <w:rPr>
          <w:rFonts w:ascii="Times New Roman" w:hAnsi="Times New Roman" w:cs="Times New Roman"/>
          <w:szCs w:val="21"/>
        </w:rPr>
        <w:t>River, NJ.</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proofErr w:type="gramStart"/>
      <w:r w:rsidRPr="005530A0">
        <w:rPr>
          <w:rFonts w:ascii="Times New Roman" w:hAnsi="Times New Roman" w:cs="Times New Roman"/>
          <w:szCs w:val="21"/>
        </w:rPr>
        <w:t>Gulden,</w:t>
      </w:r>
      <w:r w:rsidR="007B4701" w:rsidRPr="005530A0">
        <w:rPr>
          <w:rFonts w:ascii="Times New Roman" w:hAnsi="Times New Roman" w:cs="Times New Roman"/>
          <w:szCs w:val="21"/>
        </w:rPr>
        <w:t xml:space="preserve"> </w:t>
      </w:r>
      <w:r w:rsidRPr="005530A0">
        <w:rPr>
          <w:rFonts w:ascii="Times New Roman" w:hAnsi="Times New Roman" w:cs="Times New Roman"/>
          <w:szCs w:val="21"/>
        </w:rPr>
        <w:t>L.</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Rosero</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Z.-L.</w:t>
      </w:r>
      <w:proofErr w:type="gramEnd"/>
      <w:r w:rsidR="007B4701" w:rsidRPr="005530A0">
        <w:rPr>
          <w:rFonts w:ascii="Times New Roman" w:hAnsi="Times New Roman" w:cs="Times New Roman"/>
          <w:szCs w:val="21"/>
        </w:rPr>
        <w:t xml:space="preserve"> </w:t>
      </w:r>
      <w:proofErr w:type="gramStart"/>
      <w:r w:rsidRPr="005530A0">
        <w:rPr>
          <w:rFonts w:ascii="Times New Roman" w:hAnsi="Times New Roman" w:cs="Times New Roman"/>
          <w:szCs w:val="21"/>
        </w:rPr>
        <w:t>Yang,</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7B4701" w:rsidRPr="005530A0">
        <w:rPr>
          <w:rFonts w:ascii="Times New Roman" w:hAnsi="Times New Roman" w:cs="Times New Roman"/>
          <w:szCs w:val="21"/>
        </w:rPr>
        <w:t xml:space="preserve"> </w:t>
      </w:r>
      <w:r w:rsidRPr="005530A0">
        <w:rPr>
          <w:rFonts w:ascii="Times New Roman" w:hAnsi="Times New Roman" w:cs="Times New Roman"/>
          <w:szCs w:val="21"/>
        </w:rPr>
        <w:t>Wagener,</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G.-Y.</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Niu,</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2008:</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perfor</w:t>
      </w:r>
      <w:r w:rsidRPr="005530A0">
        <w:rPr>
          <w:rFonts w:ascii="Times New Roman" w:hAnsi="Times New Roman" w:cs="Times New Roman"/>
          <w:szCs w:val="21"/>
        </w:rPr>
        <w:t>mance, model robustness, and model fitness scores:</w:t>
      </w:r>
      <w:r w:rsidR="007B4701" w:rsidRPr="005530A0">
        <w:rPr>
          <w:rFonts w:ascii="Times New Roman" w:hAnsi="Times New Roman" w:cs="Times New Roman"/>
          <w:szCs w:val="21"/>
        </w:rPr>
        <w:t xml:space="preserve"> </w:t>
      </w:r>
      <w:r w:rsidRPr="005530A0">
        <w:rPr>
          <w:rFonts w:ascii="Times New Roman" w:hAnsi="Times New Roman" w:cs="Times New Roman"/>
          <w:szCs w:val="21"/>
        </w:rPr>
        <w:t>A new method for identifying good land-surface models.</w:t>
      </w:r>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Geophys.</w:t>
      </w:r>
      <w:proofErr w:type="gramEnd"/>
      <w:r w:rsidRPr="005530A0">
        <w:rPr>
          <w:rFonts w:ascii="Times New Roman" w:hAnsi="Times New Roman" w:cs="Times New Roman"/>
          <w:i/>
          <w:iCs/>
          <w:szCs w:val="21"/>
        </w:rPr>
        <w:t xml:space="preserve"> Res. Lett.</w:t>
      </w:r>
      <w:r w:rsidRPr="005530A0">
        <w:rPr>
          <w:rFonts w:ascii="Times New Roman" w:hAnsi="Times New Roman" w:cs="Times New Roman"/>
          <w:szCs w:val="21"/>
        </w:rPr>
        <w:t>,</w:t>
      </w:r>
      <w:r w:rsidRPr="005530A0">
        <w:rPr>
          <w:rFonts w:ascii="Times New Roman" w:hAnsi="Times New Roman" w:cs="Times New Roman"/>
          <w:b/>
          <w:bCs/>
          <w:szCs w:val="21"/>
        </w:rPr>
        <w:t xml:space="preserve"> 35</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(L11404)</w:t>
      </w:r>
      <w:r w:rsidRPr="005530A0">
        <w:rPr>
          <w:rFonts w:ascii="Times New Roman" w:hAnsi="Times New Roman" w:cs="Times New Roman"/>
          <w:szCs w:val="21"/>
        </w:rPr>
        <w:t xml:space="preserve">, </w:t>
      </w:r>
      <w:r w:rsidR="00E1798E" w:rsidRPr="005530A0">
        <w:rPr>
          <w:rFonts w:ascii="Times New Roman" w:hAnsi="Times New Roman" w:cs="Times New Roman"/>
          <w:szCs w:val="21"/>
        </w:rPr>
        <w:t>do</w:t>
      </w:r>
      <w:r w:rsidRPr="005530A0">
        <w:rPr>
          <w:rFonts w:ascii="Times New Roman" w:hAnsi="Times New Roman" w:cs="Times New Roman"/>
          <w:szCs w:val="21"/>
        </w:rPr>
        <w:t>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/2008GL033721.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Guntner, A., 2008:</w:t>
      </w:r>
      <w:r w:rsidR="007B4701" w:rsidRPr="005530A0">
        <w:rPr>
          <w:rFonts w:ascii="Times New Roman" w:hAnsi="Times New Roman" w:cs="Times New Roman"/>
          <w:szCs w:val="21"/>
        </w:rPr>
        <w:t xml:space="preserve"> </w:t>
      </w:r>
      <w:r w:rsidRPr="005530A0">
        <w:rPr>
          <w:rFonts w:ascii="Times New Roman" w:hAnsi="Times New Roman" w:cs="Times New Roman"/>
          <w:szCs w:val="21"/>
        </w:rPr>
        <w:t>Improvement of global hydrological models using GRACE data.</w:t>
      </w:r>
      <w:r w:rsidR="00E1798E" w:rsidRPr="005530A0">
        <w:rPr>
          <w:rFonts w:ascii="Times New Roman" w:hAnsi="Times New Roman" w:cs="Times New Roman"/>
          <w:i/>
          <w:iCs/>
          <w:szCs w:val="21"/>
        </w:rPr>
        <w:t xml:space="preserve"> </w:t>
      </w:r>
      <w:proofErr w:type="spellStart"/>
      <w:proofErr w:type="gramStart"/>
      <w:r w:rsidR="00E1798E" w:rsidRPr="005530A0">
        <w:rPr>
          <w:rFonts w:ascii="Times New Roman" w:hAnsi="Times New Roman" w:cs="Times New Roman"/>
          <w:i/>
          <w:iCs/>
          <w:szCs w:val="21"/>
        </w:rPr>
        <w:t>Surv</w:t>
      </w:r>
      <w:proofErr w:type="spellEnd"/>
      <w:r w:rsidR="00E1798E" w:rsidRPr="005530A0">
        <w:rPr>
          <w:rFonts w:ascii="Times New Roman" w:hAnsi="Times New Roman" w:cs="Times New Roman"/>
          <w:i/>
          <w:iCs/>
          <w:szCs w:val="21"/>
        </w:rPr>
        <w:t>.</w:t>
      </w:r>
      <w:proofErr w:type="gramEnd"/>
      <w:r w:rsidR="00E1798E"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Geophys.</w:t>
      </w:r>
      <w:r w:rsidRPr="005530A0">
        <w:rPr>
          <w:rFonts w:ascii="Times New Roman" w:hAnsi="Times New Roman" w:cs="Times New Roman"/>
          <w:szCs w:val="21"/>
        </w:rPr>
        <w:t>,</w:t>
      </w:r>
      <w:proofErr w:type="gramEnd"/>
      <w:r w:rsidRPr="005530A0">
        <w:rPr>
          <w:rFonts w:ascii="Times New Roman" w:hAnsi="Times New Roman" w:cs="Times New Roman"/>
          <w:b/>
          <w:bCs/>
          <w:szCs w:val="21"/>
        </w:rPr>
        <w:t xml:space="preserve"> 29</w:t>
      </w:r>
      <w:r w:rsidRPr="005530A0">
        <w:rPr>
          <w:rFonts w:ascii="Times New Roman" w:hAnsi="Times New Roman" w:cs="Times New Roman"/>
          <w:szCs w:val="21"/>
        </w:rPr>
        <w:t xml:space="preserve">, 375-397, doi:10.1007/s10712-008-9038-y.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 xml:space="preserve">Gupta, H., S. </w:t>
      </w:r>
      <w:proofErr w:type="spellStart"/>
      <w:r w:rsidRPr="005530A0">
        <w:rPr>
          <w:rFonts w:ascii="Times New Roman" w:hAnsi="Times New Roman" w:cs="Times New Roman"/>
          <w:szCs w:val="21"/>
        </w:rPr>
        <w:t>Sorooshian</w:t>
      </w:r>
      <w:proofErr w:type="spellEnd"/>
      <w:r w:rsidRPr="005530A0">
        <w:rPr>
          <w:rFonts w:ascii="Times New Roman" w:hAnsi="Times New Roman" w:cs="Times New Roman"/>
          <w:szCs w:val="21"/>
        </w:rPr>
        <w:t xml:space="preserve">, and P. </w:t>
      </w:r>
      <w:proofErr w:type="spellStart"/>
      <w:r w:rsidRPr="005530A0">
        <w:rPr>
          <w:rFonts w:ascii="Times New Roman" w:hAnsi="Times New Roman" w:cs="Times New Roman"/>
          <w:szCs w:val="21"/>
        </w:rPr>
        <w:t>Yapo</w:t>
      </w:r>
      <w:proofErr w:type="spellEnd"/>
      <w:r w:rsidRPr="005530A0">
        <w:rPr>
          <w:rFonts w:ascii="Times New Roman" w:hAnsi="Times New Roman" w:cs="Times New Roman"/>
          <w:szCs w:val="21"/>
        </w:rPr>
        <w:t>, 1998:</w:t>
      </w:r>
      <w:r w:rsidR="007B4701" w:rsidRPr="005530A0">
        <w:rPr>
          <w:rFonts w:ascii="Times New Roman" w:hAnsi="Times New Roman" w:cs="Times New Roman"/>
          <w:szCs w:val="21"/>
        </w:rPr>
        <w:t xml:space="preserve"> </w:t>
      </w:r>
      <w:r w:rsidRPr="005530A0">
        <w:rPr>
          <w:rFonts w:ascii="Times New Roman" w:hAnsi="Times New Roman" w:cs="Times New Roman"/>
          <w:szCs w:val="21"/>
        </w:rPr>
        <w:t>Toward improved calibration of hydrologic models:</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Multiple and </w:t>
      </w:r>
      <w:proofErr w:type="spellStart"/>
      <w:r w:rsidRPr="005530A0">
        <w:rPr>
          <w:rFonts w:ascii="Times New Roman" w:hAnsi="Times New Roman" w:cs="Times New Roman"/>
          <w:szCs w:val="21"/>
        </w:rPr>
        <w:t>noncommensurable</w:t>
      </w:r>
      <w:proofErr w:type="spellEnd"/>
      <w:r w:rsidRPr="005530A0">
        <w:rPr>
          <w:rFonts w:ascii="Times New Roman" w:hAnsi="Times New Roman" w:cs="Times New Roman"/>
          <w:szCs w:val="21"/>
        </w:rPr>
        <w:t xml:space="preserve"> measures of information.</w:t>
      </w:r>
      <w:r w:rsidRPr="005530A0">
        <w:rPr>
          <w:rFonts w:ascii="Times New Roman" w:hAnsi="Times New Roman" w:cs="Times New Roman"/>
          <w:i/>
          <w:iCs/>
          <w:szCs w:val="21"/>
        </w:rPr>
        <w:t xml:space="preserve"> Water Resour. Res.</w:t>
      </w:r>
      <w:r w:rsidRPr="005530A0">
        <w:rPr>
          <w:rFonts w:ascii="Times New Roman" w:hAnsi="Times New Roman" w:cs="Times New Roman"/>
          <w:szCs w:val="21"/>
        </w:rPr>
        <w:t xml:space="preserve">, </w:t>
      </w:r>
      <w:r w:rsidRPr="005530A0">
        <w:rPr>
          <w:rFonts w:ascii="Times New Roman" w:hAnsi="Times New Roman" w:cs="Times New Roman"/>
          <w:b/>
          <w:bCs/>
          <w:szCs w:val="21"/>
        </w:rPr>
        <w:t>34</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(4)</w:t>
      </w:r>
      <w:r w:rsidRPr="005530A0">
        <w:rPr>
          <w:rFonts w:ascii="Times New Roman" w:hAnsi="Times New Roman" w:cs="Times New Roman"/>
          <w:szCs w:val="21"/>
        </w:rPr>
        <w:t>, 751-763,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/97WR03495.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Heuvelmans,</w:t>
      </w:r>
      <w:r w:rsidR="007B4701" w:rsidRPr="005530A0">
        <w:rPr>
          <w:rFonts w:ascii="Times New Roman" w:hAnsi="Times New Roman" w:cs="Times New Roman"/>
          <w:szCs w:val="21"/>
        </w:rPr>
        <w:t xml:space="preserve"> </w:t>
      </w:r>
      <w:r w:rsidRPr="005530A0">
        <w:rPr>
          <w:rFonts w:ascii="Times New Roman" w:hAnsi="Times New Roman" w:cs="Times New Roman"/>
          <w:szCs w:val="21"/>
        </w:rPr>
        <w:t>G.,</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Muys</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Feyen</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2006:</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Regionalisation</w:t>
      </w:r>
      <w:proofErr w:type="spellEnd"/>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parameters</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a hydrological </w:t>
      </w:r>
      <w:proofErr w:type="gramStart"/>
      <w:r w:rsidRPr="005530A0">
        <w:rPr>
          <w:rFonts w:ascii="Times New Roman" w:hAnsi="Times New Roman" w:cs="Times New Roman"/>
          <w:szCs w:val="21"/>
        </w:rPr>
        <w:t>model :</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Comparison of linear regression models with artificial neural nets. </w:t>
      </w:r>
      <w:r w:rsidRPr="005530A0">
        <w:rPr>
          <w:rFonts w:ascii="Times New Roman" w:hAnsi="Times New Roman" w:cs="Times New Roman"/>
          <w:i/>
          <w:iCs/>
          <w:szCs w:val="21"/>
        </w:rPr>
        <w:t>J. Hydrol.</w:t>
      </w:r>
      <w:r w:rsidRPr="005530A0">
        <w:rPr>
          <w:rFonts w:ascii="Times New Roman" w:hAnsi="Times New Roman" w:cs="Times New Roman"/>
          <w:szCs w:val="21"/>
        </w:rPr>
        <w:t>,</w:t>
      </w:r>
      <w:r w:rsidRPr="005530A0">
        <w:rPr>
          <w:rFonts w:ascii="Times New Roman" w:hAnsi="Times New Roman" w:cs="Times New Roman"/>
          <w:b/>
          <w:bCs/>
          <w:szCs w:val="21"/>
        </w:rPr>
        <w:t xml:space="preserve"> 319</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(1-4)</w:t>
      </w:r>
      <w:r w:rsidRPr="005530A0">
        <w:rPr>
          <w:rFonts w:ascii="Times New Roman" w:hAnsi="Times New Roman" w:cs="Times New Roman"/>
          <w:szCs w:val="21"/>
        </w:rPr>
        <w:t xml:space="preserve">, 245-265, doi:10.1016/j.jhydrol.2005.07.030.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Huang,</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X.</w:t>
      </w:r>
      <w:r w:rsidR="007B4701" w:rsidRPr="005530A0">
        <w:rPr>
          <w:rFonts w:ascii="Times New Roman" w:hAnsi="Times New Roman" w:cs="Times New Roman"/>
          <w:szCs w:val="21"/>
        </w:rPr>
        <w:t xml:space="preserve"> </w:t>
      </w:r>
      <w:r w:rsidRPr="005530A0">
        <w:rPr>
          <w:rFonts w:ascii="Times New Roman" w:hAnsi="Times New Roman" w:cs="Times New Roman"/>
          <w:szCs w:val="21"/>
        </w:rPr>
        <w:t>Liang,</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Y.</w:t>
      </w:r>
      <w:r w:rsidR="007B4701" w:rsidRPr="005530A0">
        <w:rPr>
          <w:rFonts w:ascii="Times New Roman" w:hAnsi="Times New Roman" w:cs="Times New Roman"/>
          <w:szCs w:val="21"/>
        </w:rPr>
        <w:t xml:space="preserve"> </w:t>
      </w:r>
      <w:r w:rsidRPr="005530A0">
        <w:rPr>
          <w:rFonts w:ascii="Times New Roman" w:hAnsi="Times New Roman" w:cs="Times New Roman"/>
          <w:szCs w:val="21"/>
        </w:rPr>
        <w:t>Liang,</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2003:</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transferability</w:t>
      </w:r>
      <w:r w:rsidR="007B4701" w:rsidRPr="005530A0">
        <w:rPr>
          <w:rFonts w:ascii="Times New Roman" w:hAnsi="Times New Roman" w:cs="Times New Roman"/>
          <w:szCs w:val="21"/>
        </w:rPr>
        <w:t xml:space="preserve"> </w:t>
      </w:r>
      <w:r w:rsidRPr="005530A0">
        <w:rPr>
          <w:rFonts w:ascii="Times New Roman" w:hAnsi="Times New Roman" w:cs="Times New Roman"/>
          <w:szCs w:val="21"/>
        </w:rPr>
        <w:t>study</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parameters for the variable infiltration capacity land surface scheme.</w:t>
      </w:r>
      <w:r w:rsidRPr="005530A0">
        <w:rPr>
          <w:rFonts w:ascii="Times New Roman" w:hAnsi="Times New Roman" w:cs="Times New Roman"/>
          <w:i/>
          <w:iCs/>
          <w:szCs w:val="21"/>
        </w:rPr>
        <w:t xml:space="preserve"> J. Geophys. Res.</w:t>
      </w:r>
      <w:r w:rsidRPr="005530A0">
        <w:rPr>
          <w:rFonts w:ascii="Times New Roman" w:hAnsi="Times New Roman" w:cs="Times New Roman"/>
          <w:szCs w:val="21"/>
        </w:rPr>
        <w:t>,</w:t>
      </w:r>
      <w:r w:rsidRPr="005530A0">
        <w:rPr>
          <w:rFonts w:ascii="Times New Roman" w:hAnsi="Times New Roman" w:cs="Times New Roman"/>
          <w:b/>
          <w:bCs/>
          <w:szCs w:val="21"/>
        </w:rPr>
        <w:t xml:space="preserve"> 108 (D22)</w:t>
      </w:r>
      <w:r w:rsidRPr="005530A0">
        <w:rPr>
          <w:rFonts w:ascii="Times New Roman" w:hAnsi="Times New Roman" w:cs="Times New Roman"/>
          <w:szCs w:val="21"/>
        </w:rPr>
        <w:t>, 8864,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/2003JD003676.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i/>
          <w:iCs/>
          <w:szCs w:val="21"/>
        </w:rPr>
      </w:pPr>
      <w:proofErr w:type="gramStart"/>
      <w:r w:rsidRPr="005530A0">
        <w:rPr>
          <w:rFonts w:ascii="Times New Roman" w:hAnsi="Times New Roman" w:cs="Times New Roman"/>
          <w:szCs w:val="21"/>
        </w:rPr>
        <w:t>Koirala, S., P. J.-F.</w:t>
      </w:r>
      <w:proofErr w:type="gramEnd"/>
      <w:r w:rsidRPr="005530A0">
        <w:rPr>
          <w:rFonts w:ascii="Times New Roman" w:hAnsi="Times New Roman" w:cs="Times New Roman"/>
          <w:szCs w:val="21"/>
        </w:rPr>
        <w:t xml:space="preserve"> Yeh, T. Oki, and S. Kanae, submitted:</w:t>
      </w:r>
      <w:r w:rsidR="007B4701" w:rsidRPr="005530A0">
        <w:rPr>
          <w:rFonts w:ascii="Times New Roman" w:hAnsi="Times New Roman" w:cs="Times New Roman"/>
          <w:szCs w:val="21"/>
        </w:rPr>
        <w:t xml:space="preserve"> </w:t>
      </w:r>
      <w:r w:rsidRPr="005530A0">
        <w:rPr>
          <w:rFonts w:ascii="Times New Roman" w:hAnsi="Times New Roman" w:cs="Times New Roman"/>
          <w:szCs w:val="21"/>
        </w:rPr>
        <w:t>Global modeling of land surface hydrology with the representation of water table dynamics, Part I: Model construction and evaluation.</w:t>
      </w:r>
      <w:r w:rsidRPr="005530A0">
        <w:rPr>
          <w:rFonts w:ascii="Times New Roman" w:hAnsi="Times New Roman" w:cs="Times New Roman"/>
          <w:i/>
          <w:iCs/>
          <w:szCs w:val="21"/>
        </w:rPr>
        <w:t xml:space="preserve"> J. Geophys. </w:t>
      </w:r>
      <w:proofErr w:type="gramStart"/>
      <w:r w:rsidRPr="005530A0">
        <w:rPr>
          <w:rFonts w:ascii="Times New Roman" w:hAnsi="Times New Roman" w:cs="Times New Roman"/>
          <w:i/>
          <w:iCs/>
          <w:szCs w:val="21"/>
        </w:rPr>
        <w:t>Res.</w:t>
      </w:r>
      <w:proofErr w:type="gramEnd"/>
      <w:r w:rsidRPr="005530A0">
        <w:rPr>
          <w:rFonts w:ascii="Times New Roman" w:hAnsi="Times New Roman" w:cs="Times New Roman"/>
          <w:i/>
          <w:iCs/>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 xml:space="preserve">Koster, R. D., M. J. Suarez, A. </w:t>
      </w:r>
      <w:proofErr w:type="spellStart"/>
      <w:r w:rsidRPr="005530A0">
        <w:rPr>
          <w:rFonts w:ascii="Times New Roman" w:hAnsi="Times New Roman" w:cs="Times New Roman"/>
          <w:szCs w:val="21"/>
        </w:rPr>
        <w:t>Ducharne</w:t>
      </w:r>
      <w:proofErr w:type="spellEnd"/>
      <w:r w:rsidRPr="005530A0">
        <w:rPr>
          <w:rFonts w:ascii="Times New Roman" w:hAnsi="Times New Roman" w:cs="Times New Roman"/>
          <w:szCs w:val="21"/>
        </w:rPr>
        <w:t>, M. Stieglitz, an</w:t>
      </w:r>
      <w:r w:rsidR="00E1798E" w:rsidRPr="005530A0">
        <w:rPr>
          <w:rFonts w:ascii="Times New Roman" w:hAnsi="Times New Roman" w:cs="Times New Roman"/>
          <w:szCs w:val="21"/>
        </w:rPr>
        <w:t>d P. Kumar, 2000:</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A catchment-</w:t>
      </w:r>
      <w:r w:rsidRPr="005530A0">
        <w:rPr>
          <w:rFonts w:ascii="Times New Roman" w:hAnsi="Times New Roman" w:cs="Times New Roman"/>
          <w:szCs w:val="21"/>
        </w:rPr>
        <w:t xml:space="preserve">based approach to modeling land surface processes in a GCM, Part 1, model structure. </w:t>
      </w:r>
      <w:r w:rsidRPr="005530A0">
        <w:rPr>
          <w:rFonts w:ascii="Times New Roman" w:hAnsi="Times New Roman" w:cs="Times New Roman"/>
          <w:i/>
          <w:iCs/>
          <w:szCs w:val="21"/>
        </w:rPr>
        <w:t>J. Geophys. Res.</w:t>
      </w:r>
      <w:r w:rsidRPr="005530A0">
        <w:rPr>
          <w:rFonts w:ascii="Times New Roman" w:hAnsi="Times New Roman" w:cs="Times New Roman"/>
          <w:szCs w:val="21"/>
        </w:rPr>
        <w:t>,</w:t>
      </w:r>
      <w:r w:rsidRPr="005530A0">
        <w:rPr>
          <w:rFonts w:ascii="Times New Roman" w:hAnsi="Times New Roman" w:cs="Times New Roman"/>
          <w:b/>
          <w:bCs/>
          <w:szCs w:val="21"/>
        </w:rPr>
        <w:t xml:space="preserve"> 105</w:t>
      </w:r>
      <w:r w:rsidRPr="005530A0">
        <w:rPr>
          <w:rFonts w:ascii="Times New Roman" w:hAnsi="Times New Roman" w:cs="Times New Roman"/>
          <w:szCs w:val="21"/>
        </w:rPr>
        <w:t>, 24809-24822,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/2000JD900327.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lastRenderedPageBreak/>
        <w:t>Liang, X., et al., 1998:</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 Project for Intercomparison of Land-surface Parameterization Schemes</w:t>
      </w:r>
      <w:r w:rsidR="007B4701" w:rsidRPr="005530A0">
        <w:rPr>
          <w:rFonts w:ascii="Times New Roman" w:hAnsi="Times New Roman" w:cs="Times New Roman"/>
          <w:szCs w:val="21"/>
        </w:rPr>
        <w:t xml:space="preserve"> </w:t>
      </w:r>
      <w:r w:rsidRPr="005530A0">
        <w:rPr>
          <w:rFonts w:ascii="Times New Roman" w:hAnsi="Times New Roman" w:cs="Times New Roman"/>
          <w:szCs w:val="21"/>
        </w:rPr>
        <w:t>(PILPS)</w:t>
      </w:r>
      <w:r w:rsidR="007B4701" w:rsidRPr="005530A0">
        <w:rPr>
          <w:rFonts w:ascii="Times New Roman" w:hAnsi="Times New Roman" w:cs="Times New Roman"/>
          <w:szCs w:val="21"/>
        </w:rPr>
        <w:t xml:space="preserve"> </w:t>
      </w:r>
      <w:r w:rsidRPr="005530A0">
        <w:rPr>
          <w:rFonts w:ascii="Times New Roman" w:hAnsi="Times New Roman" w:cs="Times New Roman"/>
          <w:szCs w:val="21"/>
        </w:rPr>
        <w:t>phase</w:t>
      </w:r>
      <w:r w:rsidR="007B4701" w:rsidRPr="005530A0">
        <w:rPr>
          <w:rFonts w:ascii="Times New Roman" w:hAnsi="Times New Roman" w:cs="Times New Roman"/>
          <w:szCs w:val="21"/>
        </w:rPr>
        <w:t xml:space="preserve"> </w:t>
      </w:r>
      <w:r w:rsidRPr="005530A0">
        <w:rPr>
          <w:rFonts w:ascii="Times New Roman" w:hAnsi="Times New Roman" w:cs="Times New Roman"/>
          <w:szCs w:val="21"/>
        </w:rPr>
        <w:t>2(c)</w:t>
      </w:r>
      <w:r w:rsidR="007B4701" w:rsidRPr="005530A0">
        <w:rPr>
          <w:rFonts w:ascii="Times New Roman" w:hAnsi="Times New Roman" w:cs="Times New Roman"/>
          <w:szCs w:val="21"/>
        </w:rPr>
        <w:t xml:space="preserve"> </w:t>
      </w:r>
      <w:r w:rsidRPr="005530A0">
        <w:rPr>
          <w:rFonts w:ascii="Times New Roman" w:hAnsi="Times New Roman" w:cs="Times New Roman"/>
          <w:szCs w:val="21"/>
        </w:rPr>
        <w:t>Red-Arkansas</w:t>
      </w:r>
      <w:r w:rsidR="007B4701" w:rsidRPr="005530A0">
        <w:rPr>
          <w:rFonts w:ascii="Times New Roman" w:hAnsi="Times New Roman" w:cs="Times New Roman"/>
          <w:szCs w:val="21"/>
        </w:rPr>
        <w:t xml:space="preserve"> </w:t>
      </w:r>
      <w:r w:rsidRPr="005530A0">
        <w:rPr>
          <w:rFonts w:ascii="Times New Roman" w:hAnsi="Times New Roman" w:cs="Times New Roman"/>
          <w:szCs w:val="21"/>
        </w:rPr>
        <w:t>River</w:t>
      </w:r>
      <w:r w:rsidR="007B4701" w:rsidRPr="005530A0">
        <w:rPr>
          <w:rFonts w:ascii="Times New Roman" w:hAnsi="Times New Roman" w:cs="Times New Roman"/>
          <w:szCs w:val="21"/>
        </w:rPr>
        <w:t xml:space="preserve"> </w:t>
      </w:r>
      <w:r w:rsidRPr="005530A0">
        <w:rPr>
          <w:rFonts w:ascii="Times New Roman" w:hAnsi="Times New Roman" w:cs="Times New Roman"/>
          <w:szCs w:val="21"/>
        </w:rPr>
        <w:t>basin</w:t>
      </w:r>
      <w:r w:rsidR="007B4701" w:rsidRPr="005530A0">
        <w:rPr>
          <w:rFonts w:ascii="Times New Roman" w:hAnsi="Times New Roman" w:cs="Times New Roman"/>
          <w:szCs w:val="21"/>
        </w:rPr>
        <w:t xml:space="preserve"> </w:t>
      </w:r>
      <w:r w:rsidRPr="005530A0">
        <w:rPr>
          <w:rFonts w:ascii="Times New Roman" w:hAnsi="Times New Roman" w:cs="Times New Roman"/>
          <w:szCs w:val="21"/>
        </w:rPr>
        <w:t>experiment</w:t>
      </w:r>
      <w:proofErr w:type="gramStart"/>
      <w:r w:rsidRPr="005530A0">
        <w:rPr>
          <w:rFonts w:ascii="Times New Roman" w:hAnsi="Times New Roman" w:cs="Times New Roman"/>
          <w:szCs w:val="21"/>
        </w:rPr>
        <w:t>::</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2.</w:t>
      </w:r>
      <w:r w:rsidR="007B4701" w:rsidRPr="005530A0">
        <w:rPr>
          <w:rFonts w:ascii="Times New Roman" w:hAnsi="Times New Roman" w:cs="Times New Roman"/>
          <w:szCs w:val="21"/>
        </w:rPr>
        <w:t xml:space="preserve"> </w:t>
      </w:r>
      <w:r w:rsidRPr="005530A0">
        <w:rPr>
          <w:rFonts w:ascii="Times New Roman" w:hAnsi="Times New Roman" w:cs="Times New Roman"/>
          <w:szCs w:val="21"/>
        </w:rPr>
        <w:t>spatial</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 temporal</w:t>
      </w:r>
      <w:r w:rsidR="007B4701" w:rsidRPr="005530A0">
        <w:rPr>
          <w:rFonts w:ascii="Times New Roman" w:hAnsi="Times New Roman" w:cs="Times New Roman"/>
          <w:szCs w:val="21"/>
        </w:rPr>
        <w:t xml:space="preserve"> </w:t>
      </w:r>
      <w:r w:rsidRPr="005530A0">
        <w:rPr>
          <w:rFonts w:ascii="Times New Roman" w:hAnsi="Times New Roman" w:cs="Times New Roman"/>
          <w:szCs w:val="21"/>
        </w:rPr>
        <w:t>analysis</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ﬂuxes.</w:t>
      </w:r>
      <w:r w:rsidR="007B4701"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Global</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Planet.</w:t>
      </w:r>
      <w:proofErr w:type="gramEnd"/>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Change</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19</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(1-4)</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137</w:t>
      </w:r>
      <w:r w:rsidR="007B4701" w:rsidRPr="005530A0">
        <w:rPr>
          <w:rFonts w:ascii="Times New Roman" w:hAnsi="Times New Roman" w:cs="Times New Roman"/>
          <w:szCs w:val="21"/>
        </w:rPr>
        <w:t xml:space="preserve"> </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159,</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10.1016/S0921-8181(98)00045-9.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Lo,</w:t>
      </w:r>
      <w:r w:rsidR="007B4701" w:rsidRPr="005530A0">
        <w:rPr>
          <w:rFonts w:ascii="Times New Roman" w:hAnsi="Times New Roman" w:cs="Times New Roman"/>
          <w:szCs w:val="21"/>
        </w:rPr>
        <w:t xml:space="preserve"> </w:t>
      </w:r>
      <w:r w:rsidRPr="005530A0">
        <w:rPr>
          <w:rFonts w:ascii="Times New Roman" w:hAnsi="Times New Roman" w:cs="Times New Roman"/>
          <w:szCs w:val="21"/>
        </w:rPr>
        <w:t>M.-H.</w:t>
      </w:r>
      <w:r w:rsidR="007B4701" w:rsidRPr="005530A0">
        <w:rPr>
          <w:rFonts w:ascii="Times New Roman" w:hAnsi="Times New Roman" w:cs="Times New Roman"/>
          <w:szCs w:val="21"/>
        </w:rPr>
        <w:t xml:space="preserve"> </w:t>
      </w:r>
      <w:proofErr w:type="gramStart"/>
      <w:r w:rsidRPr="005530A0">
        <w:rPr>
          <w:rFonts w:ascii="Times New Roman" w:hAnsi="Times New Roman" w:cs="Times New Roman"/>
          <w:szCs w:val="21"/>
        </w:rPr>
        <w:t>and</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2011:</w:t>
      </w:r>
      <w:r w:rsidR="007B4701" w:rsidRPr="005530A0">
        <w:rPr>
          <w:rFonts w:ascii="Times New Roman" w:hAnsi="Times New Roman" w:cs="Times New Roman"/>
          <w:szCs w:val="21"/>
        </w:rPr>
        <w:t xml:space="preserve"> </w:t>
      </w:r>
      <w:r w:rsidRPr="005530A0">
        <w:rPr>
          <w:rFonts w:ascii="Times New Roman" w:hAnsi="Times New Roman" w:cs="Times New Roman"/>
          <w:szCs w:val="21"/>
        </w:rPr>
        <w:t>Precipitation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respon</w:t>
      </w:r>
      <w:r w:rsidR="00E1798E" w:rsidRPr="005530A0">
        <w:rPr>
          <w:rFonts w:ascii="Times New Roman" w:hAnsi="Times New Roman" w:cs="Times New Roman"/>
          <w:szCs w:val="21"/>
        </w:rPr>
        <w:t>se</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to</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subsurface</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hydro</w:t>
      </w:r>
      <w:r w:rsidRPr="005530A0">
        <w:rPr>
          <w:rFonts w:ascii="Times New Roman" w:hAnsi="Times New Roman" w:cs="Times New Roman"/>
          <w:szCs w:val="21"/>
        </w:rPr>
        <w:t>logic processes in atmospheric general circulation model simulations.</w:t>
      </w:r>
      <w:r w:rsidRPr="005530A0">
        <w:rPr>
          <w:rFonts w:ascii="Times New Roman" w:hAnsi="Times New Roman" w:cs="Times New Roman"/>
          <w:i/>
          <w:iCs/>
          <w:szCs w:val="21"/>
        </w:rPr>
        <w:t xml:space="preserve"> J. Geophys. Res.</w:t>
      </w:r>
      <w:r w:rsidRPr="005530A0">
        <w:rPr>
          <w:rFonts w:ascii="Times New Roman" w:hAnsi="Times New Roman" w:cs="Times New Roman"/>
          <w:szCs w:val="21"/>
        </w:rPr>
        <w:t>,</w:t>
      </w:r>
      <w:r w:rsidR="00E1798E" w:rsidRPr="005530A0">
        <w:rPr>
          <w:rFonts w:ascii="Times New Roman" w:hAnsi="Times New Roman" w:cs="Times New Roman"/>
          <w:szCs w:val="21"/>
        </w:rPr>
        <w:t xml:space="preserve"> </w:t>
      </w:r>
      <w:r w:rsidRPr="005530A0">
        <w:rPr>
          <w:rFonts w:ascii="Times New Roman" w:hAnsi="Times New Roman" w:cs="Times New Roman"/>
          <w:b/>
          <w:bCs/>
          <w:szCs w:val="21"/>
        </w:rPr>
        <w:t>116</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(D5)</w:t>
      </w:r>
      <w:r w:rsidRPr="005530A0">
        <w:rPr>
          <w:rFonts w:ascii="Times New Roman" w:hAnsi="Times New Roman" w:cs="Times New Roman"/>
          <w:szCs w:val="21"/>
        </w:rPr>
        <w:t>, D05107,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/2010JD015134.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Lo,</w:t>
      </w:r>
      <w:r w:rsidR="007B4701" w:rsidRPr="005530A0">
        <w:rPr>
          <w:rFonts w:ascii="Times New Roman" w:hAnsi="Times New Roman" w:cs="Times New Roman"/>
          <w:szCs w:val="21"/>
        </w:rPr>
        <w:t xml:space="preserve"> </w:t>
      </w:r>
      <w:r w:rsidRPr="005530A0">
        <w:rPr>
          <w:rFonts w:ascii="Times New Roman" w:hAnsi="Times New Roman" w:cs="Times New Roman"/>
          <w:szCs w:val="21"/>
        </w:rPr>
        <w:t>M.-H.,</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J.-F.</w:t>
      </w:r>
      <w:r w:rsidR="007B4701" w:rsidRPr="005530A0">
        <w:rPr>
          <w:rFonts w:ascii="Times New Roman" w:hAnsi="Times New Roman" w:cs="Times New Roman"/>
          <w:szCs w:val="21"/>
        </w:rPr>
        <w:t xml:space="preserve"> </w:t>
      </w: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7B4701" w:rsidRPr="005530A0">
        <w:rPr>
          <w:rFonts w:ascii="Times New Roman" w:hAnsi="Times New Roman" w:cs="Times New Roman"/>
          <w:szCs w:val="21"/>
        </w:rPr>
        <w:t xml:space="preserve"> </w:t>
      </w:r>
      <w:r w:rsidRPr="005530A0">
        <w:rPr>
          <w:rFonts w:ascii="Times New Roman" w:hAnsi="Times New Roman" w:cs="Times New Roman"/>
          <w:szCs w:val="21"/>
        </w:rPr>
        <w:t>H.</w:t>
      </w:r>
      <w:r w:rsidR="007B4701" w:rsidRPr="005530A0">
        <w:rPr>
          <w:rFonts w:ascii="Times New Roman" w:hAnsi="Times New Roman" w:cs="Times New Roman"/>
          <w:szCs w:val="21"/>
        </w:rPr>
        <w:t xml:space="preserve"> </w:t>
      </w:r>
      <w:r w:rsidRPr="005530A0">
        <w:rPr>
          <w:rFonts w:ascii="Times New Roman" w:hAnsi="Times New Roman" w:cs="Times New Roman"/>
          <w:szCs w:val="21"/>
        </w:rPr>
        <w:t>Syed,</w:t>
      </w:r>
      <w:r w:rsidR="007B4701" w:rsidRPr="005530A0">
        <w:rPr>
          <w:rFonts w:ascii="Times New Roman" w:hAnsi="Times New Roman" w:cs="Times New Roman"/>
          <w:szCs w:val="21"/>
        </w:rPr>
        <w:t xml:space="preserve"> </w:t>
      </w:r>
      <w:r w:rsidRPr="005530A0">
        <w:rPr>
          <w:rFonts w:ascii="Times New Roman" w:hAnsi="Times New Roman" w:cs="Times New Roman"/>
          <w:szCs w:val="21"/>
        </w:rPr>
        <w:t>2010:</w:t>
      </w:r>
      <w:r w:rsidR="007B4701" w:rsidRPr="005530A0">
        <w:rPr>
          <w:rFonts w:ascii="Times New Roman" w:hAnsi="Times New Roman" w:cs="Times New Roman"/>
          <w:szCs w:val="21"/>
        </w:rPr>
        <w:t xml:space="preserve"> </w:t>
      </w:r>
      <w:r w:rsidRPr="005530A0">
        <w:rPr>
          <w:rFonts w:ascii="Times New Roman" w:hAnsi="Times New Roman" w:cs="Times New Roman"/>
          <w:szCs w:val="21"/>
        </w:rPr>
        <w:t>Improving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parameter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estimation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table</w:t>
      </w:r>
      <w:r w:rsidR="007B4701" w:rsidRPr="005530A0">
        <w:rPr>
          <w:rFonts w:ascii="Times New Roman" w:hAnsi="Times New Roman" w:cs="Times New Roman"/>
          <w:szCs w:val="21"/>
        </w:rPr>
        <w:t xml:space="preserve"> </w:t>
      </w:r>
      <w:r w:rsidRPr="005530A0">
        <w:rPr>
          <w:rFonts w:ascii="Times New Roman" w:hAnsi="Times New Roman" w:cs="Times New Roman"/>
          <w:szCs w:val="21"/>
        </w:rPr>
        <w:t>depth</w:t>
      </w:r>
      <w:r w:rsidR="007B4701" w:rsidRPr="005530A0">
        <w:rPr>
          <w:rFonts w:ascii="Times New Roman" w:hAnsi="Times New Roman" w:cs="Times New Roman"/>
          <w:szCs w:val="21"/>
        </w:rPr>
        <w:t xml:space="preserve"> </w:t>
      </w:r>
      <w:r w:rsidRPr="005530A0">
        <w:rPr>
          <w:rFonts w:ascii="Times New Roman" w:hAnsi="Times New Roman" w:cs="Times New Roman"/>
          <w:szCs w:val="21"/>
        </w:rPr>
        <w:t>simulation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using GRACE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storage</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estimated</w:t>
      </w:r>
      <w:r w:rsidR="007B4701" w:rsidRPr="005530A0">
        <w:rPr>
          <w:rFonts w:ascii="Times New Roman" w:hAnsi="Times New Roman" w:cs="Times New Roman"/>
          <w:szCs w:val="21"/>
        </w:rPr>
        <w:t xml:space="preserve"> </w:t>
      </w:r>
      <w:r w:rsidRPr="005530A0">
        <w:rPr>
          <w:rFonts w:ascii="Times New Roman" w:hAnsi="Times New Roman" w:cs="Times New Roman"/>
          <w:szCs w:val="21"/>
        </w:rPr>
        <w:t>baseﬂow</w:t>
      </w:r>
      <w:r w:rsidR="007B4701" w:rsidRPr="005530A0">
        <w:rPr>
          <w:rFonts w:ascii="Times New Roman" w:hAnsi="Times New Roman" w:cs="Times New Roman"/>
          <w:szCs w:val="21"/>
        </w:rPr>
        <w:t xml:space="preserve"> </w:t>
      </w:r>
      <w:r w:rsidRPr="005530A0">
        <w:rPr>
          <w:rFonts w:ascii="Times New Roman" w:hAnsi="Times New Roman" w:cs="Times New Roman"/>
          <w:szCs w:val="21"/>
        </w:rPr>
        <w:t>data.</w:t>
      </w:r>
      <w:r w:rsidRPr="005530A0">
        <w:rPr>
          <w:rFonts w:ascii="Times New Roman" w:hAnsi="Times New Roman" w:cs="Times New Roman"/>
          <w:i/>
          <w:iCs/>
          <w:szCs w:val="21"/>
        </w:rPr>
        <w:t xml:space="preserve"> Water Resour. 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46</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(5)</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10.1029/2009WR007855.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Lo,</w:t>
      </w:r>
      <w:r w:rsidR="007B4701" w:rsidRPr="005530A0">
        <w:rPr>
          <w:rFonts w:ascii="Times New Roman" w:hAnsi="Times New Roman" w:cs="Times New Roman"/>
          <w:szCs w:val="21"/>
        </w:rPr>
        <w:t xml:space="preserve"> </w:t>
      </w:r>
      <w:r w:rsidRPr="005530A0">
        <w:rPr>
          <w:rFonts w:ascii="Times New Roman" w:hAnsi="Times New Roman" w:cs="Times New Roman"/>
          <w:szCs w:val="21"/>
        </w:rPr>
        <w:t>M.-H.,</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J.-F.</w:t>
      </w:r>
      <w:r w:rsidR="007B4701" w:rsidRPr="005530A0">
        <w:rPr>
          <w:rFonts w:ascii="Times New Roman" w:hAnsi="Times New Roman" w:cs="Times New Roman"/>
          <w:szCs w:val="21"/>
        </w:rPr>
        <w:t xml:space="preserve"> </w:t>
      </w: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2008:</w:t>
      </w:r>
      <w:r w:rsidR="007B4701" w:rsidRPr="005530A0">
        <w:rPr>
          <w:rFonts w:ascii="Times New Roman" w:hAnsi="Times New Roman" w:cs="Times New Roman"/>
          <w:szCs w:val="21"/>
        </w:rPr>
        <w:t xml:space="preserve"> </w:t>
      </w:r>
      <w:r w:rsidRPr="005530A0">
        <w:rPr>
          <w:rFonts w:ascii="Times New Roman" w:hAnsi="Times New Roman" w:cs="Times New Roman"/>
          <w:szCs w:val="21"/>
        </w:rPr>
        <w:t>Constraining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table</w:t>
      </w:r>
      <w:r w:rsidR="007B4701" w:rsidRPr="005530A0">
        <w:rPr>
          <w:rFonts w:ascii="Times New Roman" w:hAnsi="Times New Roman" w:cs="Times New Roman"/>
          <w:szCs w:val="21"/>
        </w:rPr>
        <w:t xml:space="preserve"> </w:t>
      </w:r>
      <w:r w:rsidRPr="005530A0">
        <w:rPr>
          <w:rFonts w:ascii="Times New Roman" w:hAnsi="Times New Roman" w:cs="Times New Roman"/>
          <w:szCs w:val="21"/>
        </w:rPr>
        <w:t>depth simulations</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using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estimated</w:t>
      </w:r>
      <w:r w:rsidR="007B4701" w:rsidRPr="005530A0">
        <w:rPr>
          <w:rFonts w:ascii="Times New Roman" w:hAnsi="Times New Roman" w:cs="Times New Roman"/>
          <w:szCs w:val="21"/>
        </w:rPr>
        <w:t xml:space="preserve"> </w:t>
      </w:r>
      <w:r w:rsidRPr="005530A0">
        <w:rPr>
          <w:rFonts w:ascii="Times New Roman" w:hAnsi="Times New Roman" w:cs="Times New Roman"/>
          <w:szCs w:val="21"/>
        </w:rPr>
        <w:t>baseﬂow.</w:t>
      </w:r>
      <w:r w:rsidR="007B4701"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Adv.</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Water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Resour.</w:t>
      </w:r>
      <w:r w:rsidRPr="005530A0">
        <w:rPr>
          <w:rFonts w:ascii="Times New Roman" w:hAnsi="Times New Roman" w:cs="Times New Roman"/>
          <w:szCs w:val="21"/>
        </w:rPr>
        <w:t xml:space="preserve">, </w:t>
      </w:r>
      <w:r w:rsidRPr="005530A0">
        <w:rPr>
          <w:rFonts w:ascii="Times New Roman" w:hAnsi="Times New Roman" w:cs="Times New Roman"/>
          <w:b/>
          <w:bCs/>
          <w:szCs w:val="21"/>
        </w:rPr>
        <w:t>31</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(12)</w:t>
      </w:r>
      <w:r w:rsidRPr="005530A0">
        <w:rPr>
          <w:rFonts w:ascii="Times New Roman" w:hAnsi="Times New Roman" w:cs="Times New Roman"/>
          <w:szCs w:val="21"/>
        </w:rPr>
        <w:t>, 1552-1564, doi:10.1016/j.advwatres.2008.06.007.</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Madsen, H., 2003:</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Parameter estimation in distributed hydrological catchment </w:t>
      </w:r>
      <w:proofErr w:type="spellStart"/>
      <w:r w:rsidRPr="005530A0">
        <w:rPr>
          <w:rFonts w:ascii="Times New Roman" w:hAnsi="Times New Roman" w:cs="Times New Roman"/>
          <w:szCs w:val="21"/>
        </w:rPr>
        <w:t>modelling</w:t>
      </w:r>
      <w:proofErr w:type="spellEnd"/>
      <w:r w:rsidRPr="005530A0">
        <w:rPr>
          <w:rFonts w:ascii="Times New Roman" w:hAnsi="Times New Roman" w:cs="Times New Roman"/>
          <w:szCs w:val="21"/>
        </w:rPr>
        <w:t xml:space="preserve"> using automatic calibration with multiple objectives.</w:t>
      </w:r>
      <w:r w:rsidRPr="005530A0">
        <w:rPr>
          <w:rFonts w:ascii="Times New Roman" w:hAnsi="Times New Roman" w:cs="Times New Roman"/>
          <w:i/>
          <w:iCs/>
          <w:szCs w:val="21"/>
        </w:rPr>
        <w:t xml:space="preserve"> Adv. Water Resour.</w:t>
      </w:r>
      <w:r w:rsidRPr="005530A0">
        <w:rPr>
          <w:rFonts w:ascii="Times New Roman" w:hAnsi="Times New Roman" w:cs="Times New Roman"/>
          <w:szCs w:val="21"/>
        </w:rPr>
        <w:t>,</w:t>
      </w:r>
      <w:r w:rsidRPr="005530A0">
        <w:rPr>
          <w:rFonts w:ascii="Times New Roman" w:hAnsi="Times New Roman" w:cs="Times New Roman"/>
          <w:b/>
          <w:bCs/>
          <w:szCs w:val="21"/>
        </w:rPr>
        <w:t xml:space="preserve"> 26 (2)</w:t>
      </w:r>
      <w:r w:rsidRPr="005530A0">
        <w:rPr>
          <w:rFonts w:ascii="Times New Roman" w:hAnsi="Times New Roman" w:cs="Times New Roman"/>
          <w:szCs w:val="21"/>
        </w:rPr>
        <w:t>, 205-216, doi</w:t>
      </w:r>
      <w:proofErr w:type="gramStart"/>
      <w:r w:rsidRPr="005530A0">
        <w:rPr>
          <w:rFonts w:ascii="Times New Roman" w:hAnsi="Times New Roman" w:cs="Times New Roman"/>
          <w:szCs w:val="21"/>
        </w:rPr>
        <w:t>:10.1016</w:t>
      </w:r>
      <w:proofErr w:type="gramEnd"/>
      <w:r w:rsidRPr="005530A0">
        <w:rPr>
          <w:rFonts w:ascii="Times New Roman" w:hAnsi="Times New Roman" w:cs="Times New Roman"/>
          <w:szCs w:val="21"/>
        </w:rPr>
        <w:t xml:space="preserve">/S0309-1708(02)00092-1.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Nash,</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V.</w:t>
      </w:r>
      <w:r w:rsidR="007B4701" w:rsidRPr="005530A0">
        <w:rPr>
          <w:rFonts w:ascii="Times New Roman" w:hAnsi="Times New Roman" w:cs="Times New Roman"/>
          <w:szCs w:val="21"/>
        </w:rPr>
        <w:t xml:space="preserve"> </w:t>
      </w:r>
      <w:r w:rsidR="00E324D0" w:rsidRPr="005530A0">
        <w:rPr>
          <w:rFonts w:ascii="Times New Roman" w:hAnsi="Times New Roman" w:cs="Times New Roman"/>
          <w:szCs w:val="21"/>
        </w:rPr>
        <w:t>Sutcliffe</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1973:</w:t>
      </w:r>
      <w:r w:rsidR="007B4701" w:rsidRPr="005530A0">
        <w:rPr>
          <w:rFonts w:ascii="Times New Roman" w:hAnsi="Times New Roman" w:cs="Times New Roman"/>
          <w:szCs w:val="21"/>
        </w:rPr>
        <w:t xml:space="preserve"> </w:t>
      </w:r>
      <w:r w:rsidRPr="005530A0">
        <w:rPr>
          <w:rFonts w:ascii="Times New Roman" w:hAnsi="Times New Roman" w:cs="Times New Roman"/>
          <w:szCs w:val="21"/>
        </w:rPr>
        <w:t>River</w:t>
      </w:r>
      <w:r w:rsidR="007B4701" w:rsidRPr="005530A0">
        <w:rPr>
          <w:rFonts w:ascii="Times New Roman" w:hAnsi="Times New Roman" w:cs="Times New Roman"/>
          <w:szCs w:val="21"/>
        </w:rPr>
        <w:t xml:space="preserve"> </w:t>
      </w:r>
      <w:r w:rsidRPr="005530A0">
        <w:rPr>
          <w:rFonts w:ascii="Times New Roman" w:hAnsi="Times New Roman" w:cs="Times New Roman"/>
          <w:szCs w:val="21"/>
        </w:rPr>
        <w:t>ﬂow</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forecasting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through</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c</w:t>
      </w:r>
      <w:r w:rsidRPr="005530A0">
        <w:rPr>
          <w:rFonts w:ascii="Times New Roman" w:hAnsi="Times New Roman" w:cs="Times New Roman"/>
          <w:szCs w:val="21"/>
        </w:rPr>
        <w:t>onceptual models</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part</w:t>
      </w:r>
      <w:r w:rsidR="007B4701" w:rsidRPr="005530A0">
        <w:rPr>
          <w:rFonts w:ascii="Times New Roman" w:hAnsi="Times New Roman" w:cs="Times New Roman"/>
          <w:szCs w:val="21"/>
        </w:rPr>
        <w:t xml:space="preserve"> </w:t>
      </w:r>
      <w:r w:rsidRPr="005530A0">
        <w:rPr>
          <w:rFonts w:ascii="Times New Roman" w:hAnsi="Times New Roman" w:cs="Times New Roman"/>
          <w:szCs w:val="21"/>
        </w:rPr>
        <w:t>I-a</w:t>
      </w:r>
      <w:r w:rsidR="007B4701" w:rsidRPr="005530A0">
        <w:rPr>
          <w:rFonts w:ascii="Times New Roman" w:hAnsi="Times New Roman" w:cs="Times New Roman"/>
          <w:szCs w:val="21"/>
        </w:rPr>
        <w:t xml:space="preserve"> </w:t>
      </w:r>
      <w:r w:rsidRPr="005530A0">
        <w:rPr>
          <w:rFonts w:ascii="Times New Roman" w:hAnsi="Times New Roman" w:cs="Times New Roman"/>
          <w:szCs w:val="21"/>
        </w:rPr>
        <w:t>discussion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principles.</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Hydrol.</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10</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282-290,</w:t>
      </w:r>
      <w:r w:rsidR="007B4701" w:rsidRPr="005530A0">
        <w:rPr>
          <w:rFonts w:ascii="Times New Roman" w:hAnsi="Times New Roman" w:cs="Times New Roman"/>
          <w:szCs w:val="21"/>
        </w:rPr>
        <w:t xml:space="preserve"> </w:t>
      </w:r>
      <w:r w:rsidRPr="005530A0">
        <w:rPr>
          <w:rFonts w:ascii="Times New Roman" w:hAnsi="Times New Roman" w:cs="Times New Roman"/>
          <w:szCs w:val="21"/>
        </w:rPr>
        <w:t>doi</w:t>
      </w:r>
      <w:proofErr w:type="gramStart"/>
      <w:r w:rsidRPr="005530A0">
        <w:rPr>
          <w:rFonts w:ascii="Times New Roman" w:hAnsi="Times New Roman" w:cs="Times New Roman"/>
          <w:szCs w:val="21"/>
        </w:rPr>
        <w:t>:10.1016</w:t>
      </w:r>
      <w:proofErr w:type="gramEnd"/>
      <w:r w:rsidRPr="005530A0">
        <w:rPr>
          <w:rFonts w:ascii="Times New Roman" w:hAnsi="Times New Roman" w:cs="Times New Roman"/>
          <w:szCs w:val="21"/>
        </w:rPr>
        <w:t xml:space="preserve">/0022- 1694(70)90255-6.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Ngo-Duc,</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Polcher</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K.</w:t>
      </w:r>
      <w:r w:rsidR="007B4701" w:rsidRPr="005530A0">
        <w:rPr>
          <w:rFonts w:ascii="Times New Roman" w:hAnsi="Times New Roman" w:cs="Times New Roman"/>
          <w:szCs w:val="21"/>
        </w:rPr>
        <w:t xml:space="preserve"> </w:t>
      </w:r>
      <w:r w:rsidRPr="005530A0">
        <w:rPr>
          <w:rFonts w:ascii="Times New Roman" w:hAnsi="Times New Roman" w:cs="Times New Roman"/>
          <w:szCs w:val="21"/>
        </w:rPr>
        <w:t>Laval,</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2005:</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53-year</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forcing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data</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w:t>
      </w:r>
      <w:r w:rsidR="007B4701" w:rsidRPr="005530A0">
        <w:rPr>
          <w:rFonts w:ascii="Times New Roman" w:hAnsi="Times New Roman" w:cs="Times New Roman"/>
          <w:szCs w:val="21"/>
        </w:rPr>
        <w:t xml:space="preserve"> </w:t>
      </w:r>
      <w:r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 models.</w:t>
      </w:r>
      <w:r w:rsidRPr="005530A0">
        <w:rPr>
          <w:rFonts w:ascii="Times New Roman" w:hAnsi="Times New Roman" w:cs="Times New Roman"/>
          <w:i/>
          <w:iCs/>
          <w:szCs w:val="21"/>
        </w:rPr>
        <w:t xml:space="preserve"> J. Geophys. Res.</w:t>
      </w:r>
      <w:r w:rsidRPr="005530A0">
        <w:rPr>
          <w:rFonts w:ascii="Times New Roman" w:hAnsi="Times New Roman" w:cs="Times New Roman"/>
          <w:szCs w:val="21"/>
        </w:rPr>
        <w:t>,</w:t>
      </w:r>
      <w:r w:rsidRPr="005530A0">
        <w:rPr>
          <w:rFonts w:ascii="Times New Roman" w:hAnsi="Times New Roman" w:cs="Times New Roman"/>
          <w:b/>
          <w:bCs/>
          <w:szCs w:val="21"/>
        </w:rPr>
        <w:t xml:space="preserve"> 110</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(D06116)</w:t>
      </w:r>
      <w:r w:rsidRPr="005530A0">
        <w:rPr>
          <w:rFonts w:ascii="Times New Roman" w:hAnsi="Times New Roman" w:cs="Times New Roman"/>
          <w:szCs w:val="21"/>
        </w:rPr>
        <w:t>,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/2004JD005434.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Nijssen,</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r w:rsidRPr="005530A0">
        <w:rPr>
          <w:rFonts w:ascii="Times New Roman" w:hAnsi="Times New Roman" w:cs="Times New Roman"/>
          <w:szCs w:val="21"/>
        </w:rPr>
        <w:t>G.</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O'Donnell,</w:t>
      </w:r>
      <w:r w:rsidR="007B4701" w:rsidRPr="005530A0">
        <w:rPr>
          <w:rFonts w:ascii="Times New Roman" w:hAnsi="Times New Roman" w:cs="Times New Roman"/>
          <w:szCs w:val="21"/>
        </w:rPr>
        <w:t xml:space="preserve"> </w:t>
      </w:r>
      <w:r w:rsidRPr="005530A0">
        <w:rPr>
          <w:rFonts w:ascii="Times New Roman" w:hAnsi="Times New Roman" w:cs="Times New Roman"/>
          <w:szCs w:val="21"/>
        </w:rPr>
        <w:t>D.</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Lettenmaier,</w:t>
      </w:r>
      <w:r w:rsidR="007B4701" w:rsidRPr="005530A0">
        <w:rPr>
          <w:rFonts w:ascii="Times New Roman" w:hAnsi="Times New Roman" w:cs="Times New Roman"/>
          <w:szCs w:val="21"/>
        </w:rPr>
        <w:t xml:space="preserve"> </w:t>
      </w:r>
      <w:r w:rsidRPr="005530A0">
        <w:rPr>
          <w:rFonts w:ascii="Times New Roman" w:hAnsi="Times New Roman" w:cs="Times New Roman"/>
          <w:szCs w:val="21"/>
        </w:rPr>
        <w:t>D.</w:t>
      </w:r>
      <w:r w:rsidR="007B4701" w:rsidRPr="005530A0">
        <w:rPr>
          <w:rFonts w:ascii="Times New Roman" w:hAnsi="Times New Roman" w:cs="Times New Roman"/>
          <w:szCs w:val="21"/>
        </w:rPr>
        <w:t xml:space="preserve"> </w:t>
      </w:r>
      <w:r w:rsidRPr="005530A0">
        <w:rPr>
          <w:rFonts w:ascii="Times New Roman" w:hAnsi="Times New Roman" w:cs="Times New Roman"/>
          <w:szCs w:val="21"/>
        </w:rPr>
        <w:t>Lohmann,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Wood,</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2001: Predicting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discharge</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global</w:t>
      </w:r>
      <w:r w:rsidR="007B4701" w:rsidRPr="005530A0">
        <w:rPr>
          <w:rFonts w:ascii="Times New Roman" w:hAnsi="Times New Roman" w:cs="Times New Roman"/>
          <w:szCs w:val="21"/>
        </w:rPr>
        <w:t xml:space="preserve"> </w:t>
      </w:r>
      <w:r w:rsidRPr="005530A0">
        <w:rPr>
          <w:rFonts w:ascii="Times New Roman" w:hAnsi="Times New Roman" w:cs="Times New Roman"/>
          <w:szCs w:val="21"/>
        </w:rPr>
        <w:t>rivers.</w:t>
      </w:r>
      <w:r w:rsidRPr="005530A0">
        <w:rPr>
          <w:rFonts w:ascii="Times New Roman" w:hAnsi="Times New Roman" w:cs="Times New Roman"/>
          <w:i/>
          <w:iCs/>
          <w:szCs w:val="21"/>
        </w:rPr>
        <w:t xml:space="preserve"> 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Clim.</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14</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3307-3323,</w:t>
      </w:r>
      <w:r w:rsidR="007B4701" w:rsidRPr="005530A0">
        <w:rPr>
          <w:rFonts w:ascii="Times New Roman" w:hAnsi="Times New Roman" w:cs="Times New Roman"/>
          <w:szCs w:val="21"/>
        </w:rPr>
        <w:t xml:space="preserve"> </w:t>
      </w:r>
      <w:r w:rsidRPr="005530A0">
        <w:rPr>
          <w:rFonts w:ascii="Times New Roman" w:hAnsi="Times New Roman" w:cs="Times New Roman"/>
          <w:szCs w:val="21"/>
        </w:rPr>
        <w:t>doi</w:t>
      </w:r>
      <w:proofErr w:type="gramStart"/>
      <w:r w:rsidRPr="005530A0">
        <w:rPr>
          <w:rFonts w:ascii="Times New Roman" w:hAnsi="Times New Roman" w:cs="Times New Roman"/>
          <w:szCs w:val="21"/>
        </w:rPr>
        <w:t>:10.1175</w:t>
      </w:r>
      <w:proofErr w:type="gramEnd"/>
      <w:r w:rsidRPr="005530A0">
        <w:rPr>
          <w:rFonts w:ascii="Times New Roman" w:hAnsi="Times New Roman" w:cs="Times New Roman"/>
          <w:szCs w:val="21"/>
        </w:rPr>
        <w:t>/1520- 0442(2001)014</w:t>
      </w:r>
      <w:r w:rsidRPr="005530A0">
        <w:rPr>
          <w:rFonts w:ascii="Times New Roman" w:hAnsi="Times New Roman" w:cs="Times New Roman"/>
          <w:i/>
          <w:iCs/>
          <w:szCs w:val="21"/>
        </w:rPr>
        <w:t>&lt;</w:t>
      </w:r>
      <w:r w:rsidRPr="005530A0">
        <w:rPr>
          <w:rFonts w:ascii="Times New Roman" w:hAnsi="Times New Roman" w:cs="Times New Roman"/>
          <w:szCs w:val="21"/>
        </w:rPr>
        <w:t>3307:PTDOGR</w:t>
      </w:r>
      <w:r w:rsidRPr="005530A0">
        <w:rPr>
          <w:rFonts w:ascii="Times New Roman" w:hAnsi="Times New Roman" w:cs="Times New Roman"/>
          <w:i/>
          <w:iCs/>
          <w:szCs w:val="21"/>
        </w:rPr>
        <w:t>&gt;</w:t>
      </w:r>
      <w:r w:rsidRPr="005530A0">
        <w:rPr>
          <w:rFonts w:ascii="Times New Roman" w:hAnsi="Times New Roman" w:cs="Times New Roman"/>
          <w:szCs w:val="21"/>
        </w:rPr>
        <w:t xml:space="preserve">2.0.CO;2.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proofErr w:type="gramStart"/>
      <w:r w:rsidRPr="005530A0">
        <w:rPr>
          <w:rFonts w:ascii="Times New Roman" w:hAnsi="Times New Roman" w:cs="Times New Roman"/>
          <w:szCs w:val="21"/>
        </w:rPr>
        <w:t>Niu,</w:t>
      </w:r>
      <w:r w:rsidR="007B4701" w:rsidRPr="005530A0">
        <w:rPr>
          <w:rFonts w:ascii="Times New Roman" w:hAnsi="Times New Roman" w:cs="Times New Roman"/>
          <w:szCs w:val="21"/>
        </w:rPr>
        <w:t xml:space="preserve"> </w:t>
      </w:r>
      <w:r w:rsidRPr="005530A0">
        <w:rPr>
          <w:rFonts w:ascii="Times New Roman" w:hAnsi="Times New Roman" w:cs="Times New Roman"/>
          <w:szCs w:val="21"/>
        </w:rPr>
        <w:t>G.-Y.,</w:t>
      </w:r>
      <w:r w:rsidR="007B4701" w:rsidRPr="005530A0">
        <w:rPr>
          <w:rFonts w:ascii="Times New Roman" w:hAnsi="Times New Roman" w:cs="Times New Roman"/>
          <w:szCs w:val="21"/>
        </w:rPr>
        <w:t xml:space="preserve"> </w:t>
      </w:r>
      <w:r w:rsidRPr="005530A0">
        <w:rPr>
          <w:rFonts w:ascii="Times New Roman" w:hAnsi="Times New Roman" w:cs="Times New Roman"/>
          <w:szCs w:val="21"/>
        </w:rPr>
        <w:t>Z.-L.</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Yang,</w:t>
      </w:r>
      <w:r w:rsidR="007B4701" w:rsidRPr="005530A0">
        <w:rPr>
          <w:rFonts w:ascii="Times New Roman" w:hAnsi="Times New Roman" w:cs="Times New Roman"/>
          <w:szCs w:val="21"/>
        </w:rPr>
        <w:t xml:space="preserve"> </w:t>
      </w:r>
      <w:r w:rsidRPr="005530A0">
        <w:rPr>
          <w:rFonts w:ascii="Times New Roman" w:hAnsi="Times New Roman" w:cs="Times New Roman"/>
          <w:szCs w:val="21"/>
        </w:rPr>
        <w:t>R.</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Dickinson,</w:t>
      </w:r>
      <w:r w:rsidR="007B4701" w:rsidRPr="005530A0">
        <w:rPr>
          <w:rFonts w:ascii="Times New Roman" w:hAnsi="Times New Roman" w:cs="Times New Roman"/>
          <w:szCs w:val="21"/>
        </w:rPr>
        <w:t xml:space="preserve"> </w:t>
      </w:r>
      <w:r w:rsidRPr="005530A0">
        <w:rPr>
          <w:rFonts w:ascii="Times New Roman" w:hAnsi="Times New Roman" w:cs="Times New Roman"/>
          <w:szCs w:val="21"/>
        </w:rPr>
        <w:t>L.</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Gulden,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H.</w:t>
      </w:r>
      <w:r w:rsidR="007B4701" w:rsidRPr="005530A0">
        <w:rPr>
          <w:rFonts w:ascii="Times New Roman" w:hAnsi="Times New Roman" w:cs="Times New Roman"/>
          <w:szCs w:val="21"/>
        </w:rPr>
        <w:t xml:space="preserve"> </w:t>
      </w:r>
      <w:r w:rsidRPr="005530A0">
        <w:rPr>
          <w:rFonts w:ascii="Times New Roman" w:hAnsi="Times New Roman" w:cs="Times New Roman"/>
          <w:szCs w:val="21"/>
        </w:rPr>
        <w:t>Su,</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2007:</w:t>
      </w:r>
      <w:r w:rsidR="007B4701" w:rsidRPr="005530A0">
        <w:rPr>
          <w:rFonts w:ascii="Times New Roman" w:hAnsi="Times New Roman" w:cs="Times New Roman"/>
          <w:szCs w:val="21"/>
        </w:rPr>
        <w:t xml:space="preserve"> </w:t>
      </w:r>
      <w:r w:rsidRPr="005530A0">
        <w:rPr>
          <w:rFonts w:ascii="Times New Roman" w:hAnsi="Times New Roman" w:cs="Times New Roman"/>
          <w:szCs w:val="21"/>
        </w:rPr>
        <w:t>Development of</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simple</w:t>
      </w:r>
      <w:r w:rsidR="007B4701" w:rsidRPr="005530A0">
        <w:rPr>
          <w:rFonts w:ascii="Times New Roman" w:hAnsi="Times New Roman" w:cs="Times New Roman"/>
          <w:szCs w:val="21"/>
        </w:rPr>
        <w:t xml:space="preserve"> </w:t>
      </w:r>
      <w:r w:rsidRPr="005530A0">
        <w:rPr>
          <w:rFonts w:ascii="Times New Roman" w:hAnsi="Times New Roman" w:cs="Times New Roman"/>
          <w:szCs w:val="21"/>
        </w:rPr>
        <w:t>groundwater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w:t>
      </w:r>
      <w:r w:rsidR="007B4701" w:rsidRPr="005530A0">
        <w:rPr>
          <w:rFonts w:ascii="Times New Roman" w:hAnsi="Times New Roman" w:cs="Times New Roman"/>
          <w:szCs w:val="21"/>
        </w:rPr>
        <w:t xml:space="preserve"> </w:t>
      </w:r>
      <w:r w:rsidRPr="005530A0">
        <w:rPr>
          <w:rFonts w:ascii="Times New Roman" w:hAnsi="Times New Roman" w:cs="Times New Roman"/>
          <w:szCs w:val="21"/>
        </w:rPr>
        <w:t>use</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climate</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E1798E"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evaluation</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with</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Grav</w:t>
      </w:r>
      <w:r w:rsidRPr="005530A0">
        <w:rPr>
          <w:rFonts w:ascii="Times New Roman" w:hAnsi="Times New Roman" w:cs="Times New Roman"/>
          <w:szCs w:val="21"/>
        </w:rPr>
        <w:t>ity</w:t>
      </w:r>
      <w:r w:rsidR="007B4701" w:rsidRPr="005530A0">
        <w:rPr>
          <w:rFonts w:ascii="Times New Roman" w:hAnsi="Times New Roman" w:cs="Times New Roman"/>
          <w:szCs w:val="21"/>
        </w:rPr>
        <w:t xml:space="preserve"> </w:t>
      </w:r>
      <w:r w:rsidRPr="005530A0">
        <w:rPr>
          <w:rFonts w:ascii="Times New Roman" w:hAnsi="Times New Roman" w:cs="Times New Roman"/>
          <w:szCs w:val="21"/>
        </w:rPr>
        <w:t>Recovery</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Climate</w:t>
      </w:r>
      <w:r w:rsidR="007B4701" w:rsidRPr="005530A0">
        <w:rPr>
          <w:rFonts w:ascii="Times New Roman" w:hAnsi="Times New Roman" w:cs="Times New Roman"/>
          <w:szCs w:val="21"/>
        </w:rPr>
        <w:t xml:space="preserve"> </w:t>
      </w:r>
      <w:r w:rsidRPr="005530A0">
        <w:rPr>
          <w:rFonts w:ascii="Times New Roman" w:hAnsi="Times New Roman" w:cs="Times New Roman"/>
          <w:szCs w:val="21"/>
        </w:rPr>
        <w:t>Experiment</w:t>
      </w:r>
      <w:r w:rsidR="007B4701" w:rsidRPr="005530A0">
        <w:rPr>
          <w:rFonts w:ascii="Times New Roman" w:hAnsi="Times New Roman" w:cs="Times New Roman"/>
          <w:szCs w:val="21"/>
        </w:rPr>
        <w:t xml:space="preserve"> </w:t>
      </w:r>
      <w:r w:rsidRPr="005530A0">
        <w:rPr>
          <w:rFonts w:ascii="Times New Roman" w:hAnsi="Times New Roman" w:cs="Times New Roman"/>
          <w:szCs w:val="21"/>
        </w:rPr>
        <w:t>data.</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Geophys.</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112</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(D07103)</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10.1029/2006JD007522.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Oki, T., T. Nishimura, and P. A. Dirmeyer, 1999:</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Assessment of annual </w:t>
      </w:r>
      <w:r w:rsidR="00E324D0" w:rsidRPr="005530A0">
        <w:rPr>
          <w:rFonts w:ascii="Times New Roman" w:hAnsi="Times New Roman" w:cs="Times New Roman"/>
          <w:szCs w:val="21"/>
        </w:rPr>
        <w:t>runoff</w:t>
      </w:r>
      <w:r w:rsidRPr="005530A0">
        <w:rPr>
          <w:rFonts w:ascii="Times New Roman" w:hAnsi="Times New Roman" w:cs="Times New Roman"/>
          <w:szCs w:val="21"/>
        </w:rPr>
        <w:t xml:space="preserve"> from land surface models using Total </w:t>
      </w:r>
      <w:r w:rsidR="00E324D0" w:rsidRPr="005530A0">
        <w:rPr>
          <w:rFonts w:ascii="Times New Roman" w:hAnsi="Times New Roman" w:cs="Times New Roman"/>
          <w:szCs w:val="21"/>
        </w:rPr>
        <w:t>Runoff</w:t>
      </w:r>
      <w:r w:rsidRPr="005530A0">
        <w:rPr>
          <w:rFonts w:ascii="Times New Roman" w:hAnsi="Times New Roman" w:cs="Times New Roman"/>
          <w:szCs w:val="21"/>
        </w:rPr>
        <w:t xml:space="preserve"> Integrating Pathways (TRIP).</w:t>
      </w:r>
      <w:r w:rsidRPr="005530A0">
        <w:rPr>
          <w:rFonts w:ascii="Times New Roman" w:hAnsi="Times New Roman" w:cs="Times New Roman"/>
          <w:i/>
          <w:iCs/>
          <w:szCs w:val="21"/>
        </w:rPr>
        <w:t xml:space="preserve"> J. </w:t>
      </w:r>
      <w:proofErr w:type="spellStart"/>
      <w:r w:rsidRPr="005530A0">
        <w:rPr>
          <w:rFonts w:ascii="Times New Roman" w:hAnsi="Times New Roman" w:cs="Times New Roman"/>
          <w:i/>
          <w:iCs/>
          <w:szCs w:val="21"/>
        </w:rPr>
        <w:t>Meteorol</w:t>
      </w:r>
      <w:proofErr w:type="spellEnd"/>
      <w:r w:rsidRPr="005530A0">
        <w:rPr>
          <w:rFonts w:ascii="Times New Roman" w:hAnsi="Times New Roman" w:cs="Times New Roman"/>
          <w:i/>
          <w:iCs/>
          <w:szCs w:val="21"/>
        </w:rPr>
        <w:t xml:space="preserve">. Soc. </w:t>
      </w:r>
      <w:proofErr w:type="spellStart"/>
      <w:proofErr w:type="gramStart"/>
      <w:r w:rsidRPr="005530A0">
        <w:rPr>
          <w:rFonts w:ascii="Times New Roman" w:hAnsi="Times New Roman" w:cs="Times New Roman"/>
          <w:i/>
          <w:iCs/>
          <w:szCs w:val="21"/>
        </w:rPr>
        <w:t>Jpn</w:t>
      </w:r>
      <w:proofErr w:type="spellEnd"/>
      <w:r w:rsidRPr="005530A0">
        <w:rPr>
          <w:rFonts w:ascii="Times New Roman" w:hAnsi="Times New Roman" w:cs="Times New Roman"/>
          <w:i/>
          <w:iCs/>
          <w:szCs w:val="21"/>
        </w:rPr>
        <w:t>.</w:t>
      </w:r>
      <w:r w:rsidRPr="005530A0">
        <w:rPr>
          <w:rFonts w:ascii="Times New Roman" w:hAnsi="Times New Roman" w:cs="Times New Roman"/>
          <w:szCs w:val="21"/>
        </w:rPr>
        <w:t>,</w:t>
      </w:r>
      <w:proofErr w:type="gramEnd"/>
      <w:r w:rsidRPr="005530A0">
        <w:rPr>
          <w:rFonts w:ascii="Times New Roman" w:hAnsi="Times New Roman" w:cs="Times New Roman"/>
          <w:szCs w:val="21"/>
        </w:rPr>
        <w:t xml:space="preserve"> </w:t>
      </w:r>
      <w:r w:rsidRPr="005530A0">
        <w:rPr>
          <w:rFonts w:ascii="Times New Roman" w:hAnsi="Times New Roman" w:cs="Times New Roman"/>
          <w:b/>
          <w:bCs/>
          <w:szCs w:val="21"/>
        </w:rPr>
        <w:t>77</w:t>
      </w:r>
      <w:r w:rsidRPr="005530A0">
        <w:rPr>
          <w:rFonts w:ascii="Times New Roman" w:hAnsi="Times New Roman" w:cs="Times New Roman"/>
          <w:szCs w:val="21"/>
        </w:rPr>
        <w:t xml:space="preserve">, 135-255.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Oki,</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Y.</w:t>
      </w:r>
      <w:r w:rsidR="007B4701" w:rsidRPr="005530A0">
        <w:rPr>
          <w:rFonts w:ascii="Times New Roman" w:hAnsi="Times New Roman" w:cs="Times New Roman"/>
          <w:szCs w:val="21"/>
        </w:rPr>
        <w:t xml:space="preserve"> </w:t>
      </w:r>
      <w:r w:rsidRPr="005530A0">
        <w:rPr>
          <w:rFonts w:ascii="Times New Roman" w:hAnsi="Times New Roman" w:cs="Times New Roman"/>
          <w:szCs w:val="21"/>
        </w:rPr>
        <w:t>C.</w:t>
      </w:r>
      <w:r w:rsidR="007B4701" w:rsidRPr="005530A0">
        <w:rPr>
          <w:rFonts w:ascii="Times New Roman" w:hAnsi="Times New Roman" w:cs="Times New Roman"/>
          <w:szCs w:val="21"/>
        </w:rPr>
        <w:t xml:space="preserve"> </w:t>
      </w:r>
      <w:r w:rsidRPr="005530A0">
        <w:rPr>
          <w:rFonts w:ascii="Times New Roman" w:hAnsi="Times New Roman" w:cs="Times New Roman"/>
          <w:szCs w:val="21"/>
        </w:rPr>
        <w:t>Sud,</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1998:</w:t>
      </w:r>
      <w:r w:rsidR="007B4701" w:rsidRPr="005530A0">
        <w:rPr>
          <w:rFonts w:ascii="Times New Roman" w:hAnsi="Times New Roman" w:cs="Times New Roman"/>
          <w:szCs w:val="21"/>
        </w:rPr>
        <w:t xml:space="preserve"> </w:t>
      </w:r>
      <w:r w:rsidRPr="005530A0">
        <w:rPr>
          <w:rFonts w:ascii="Times New Roman" w:hAnsi="Times New Roman" w:cs="Times New Roman"/>
          <w:szCs w:val="21"/>
        </w:rPr>
        <w:t>Design</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Total</w:t>
      </w:r>
      <w:r w:rsidR="007B4701" w:rsidRPr="005530A0">
        <w:rPr>
          <w:rFonts w:ascii="Times New Roman" w:hAnsi="Times New Roman" w:cs="Times New Roman"/>
          <w:szCs w:val="21"/>
        </w:rPr>
        <w:t xml:space="preserve"> </w:t>
      </w:r>
      <w:r w:rsidR="00E324D0" w:rsidRPr="005530A0">
        <w:rPr>
          <w:rFonts w:ascii="Times New Roman" w:hAnsi="Times New Roman" w:cs="Times New Roman"/>
          <w:szCs w:val="21"/>
        </w:rPr>
        <w:t>Runoff</w:t>
      </w:r>
      <w:r w:rsidR="007B4701" w:rsidRPr="005530A0">
        <w:rPr>
          <w:rFonts w:ascii="Times New Roman" w:hAnsi="Times New Roman" w:cs="Times New Roman"/>
          <w:szCs w:val="21"/>
        </w:rPr>
        <w:t xml:space="preserve"> </w:t>
      </w:r>
      <w:r w:rsidRPr="005530A0">
        <w:rPr>
          <w:rFonts w:ascii="Times New Roman" w:hAnsi="Times New Roman" w:cs="Times New Roman"/>
          <w:szCs w:val="21"/>
        </w:rPr>
        <w:t>Integrating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Pathways (TRIP</w:t>
      </w:r>
      <w:proofErr w:type="gramStart"/>
      <w:r w:rsidRPr="005530A0">
        <w:rPr>
          <w:rFonts w:ascii="Times New Roman" w:hAnsi="Times New Roman" w:cs="Times New Roman"/>
          <w:szCs w:val="21"/>
        </w:rPr>
        <w:t>)-</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global</w:t>
      </w:r>
      <w:r w:rsidR="007B4701" w:rsidRPr="005530A0">
        <w:rPr>
          <w:rFonts w:ascii="Times New Roman" w:hAnsi="Times New Roman" w:cs="Times New Roman"/>
          <w:szCs w:val="21"/>
        </w:rPr>
        <w:t xml:space="preserve"> </w:t>
      </w:r>
      <w:r w:rsidRPr="005530A0">
        <w:rPr>
          <w:rFonts w:ascii="Times New Roman" w:hAnsi="Times New Roman" w:cs="Times New Roman"/>
          <w:szCs w:val="21"/>
        </w:rPr>
        <w:t>river</w:t>
      </w:r>
      <w:r w:rsidR="007B4701" w:rsidRPr="005530A0">
        <w:rPr>
          <w:rFonts w:ascii="Times New Roman" w:hAnsi="Times New Roman" w:cs="Times New Roman"/>
          <w:szCs w:val="21"/>
        </w:rPr>
        <w:t xml:space="preserve"> </w:t>
      </w:r>
      <w:r w:rsidRPr="005530A0">
        <w:rPr>
          <w:rFonts w:ascii="Times New Roman" w:hAnsi="Times New Roman" w:cs="Times New Roman"/>
          <w:szCs w:val="21"/>
        </w:rPr>
        <w:t>channel</w:t>
      </w:r>
      <w:r w:rsidR="007B4701" w:rsidRPr="005530A0">
        <w:rPr>
          <w:rFonts w:ascii="Times New Roman" w:hAnsi="Times New Roman" w:cs="Times New Roman"/>
          <w:szCs w:val="21"/>
        </w:rPr>
        <w:t xml:space="preserve"> </w:t>
      </w:r>
      <w:r w:rsidRPr="005530A0">
        <w:rPr>
          <w:rFonts w:ascii="Times New Roman" w:hAnsi="Times New Roman" w:cs="Times New Roman"/>
          <w:szCs w:val="21"/>
        </w:rPr>
        <w:t>network.</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Earth</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Interact.</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2</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doi</w:t>
      </w:r>
      <w:proofErr w:type="gramStart"/>
      <w:r w:rsidRPr="005530A0">
        <w:rPr>
          <w:rFonts w:ascii="Times New Roman" w:hAnsi="Times New Roman" w:cs="Times New Roman"/>
          <w:szCs w:val="21"/>
        </w:rPr>
        <w:t>:10.1175</w:t>
      </w:r>
      <w:proofErr w:type="gramEnd"/>
      <w:r w:rsidRPr="005530A0">
        <w:rPr>
          <w:rFonts w:ascii="Times New Roman" w:hAnsi="Times New Roman" w:cs="Times New Roman"/>
          <w:szCs w:val="21"/>
        </w:rPr>
        <w:t>/1087-3562(1998)002</w:t>
      </w:r>
      <w:r w:rsidRPr="005530A0">
        <w:rPr>
          <w:rFonts w:ascii="Times New Roman" w:hAnsi="Times New Roman" w:cs="Times New Roman"/>
          <w:i/>
          <w:iCs/>
          <w:szCs w:val="21"/>
        </w:rPr>
        <w:t>&lt;</w:t>
      </w:r>
      <w:r w:rsidRPr="005530A0">
        <w:rPr>
          <w:rFonts w:ascii="Times New Roman" w:hAnsi="Times New Roman" w:cs="Times New Roman"/>
          <w:szCs w:val="21"/>
        </w:rPr>
        <w:t>0001:DOTRIP</w:t>
      </w:r>
      <w:r w:rsidRPr="005530A0">
        <w:rPr>
          <w:rFonts w:ascii="Times New Roman" w:hAnsi="Times New Roman" w:cs="Times New Roman"/>
          <w:i/>
          <w:iCs/>
          <w:szCs w:val="21"/>
        </w:rPr>
        <w:t>&gt;</w:t>
      </w:r>
      <w:r w:rsidRPr="005530A0">
        <w:rPr>
          <w:rFonts w:ascii="Times New Roman" w:hAnsi="Times New Roman" w:cs="Times New Roman"/>
          <w:szCs w:val="21"/>
        </w:rPr>
        <w:t xml:space="preserve">2.3.CO;2.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i/>
          <w:iCs/>
          <w:szCs w:val="21"/>
        </w:rPr>
      </w:pPr>
      <w:r w:rsidRPr="005530A0">
        <w:rPr>
          <w:rFonts w:ascii="Times New Roman" w:hAnsi="Times New Roman" w:cs="Times New Roman"/>
          <w:szCs w:val="21"/>
        </w:rPr>
        <w:lastRenderedPageBreak/>
        <w:t xml:space="preserve">Pokhrel, Y., N. </w:t>
      </w:r>
      <w:proofErr w:type="spellStart"/>
      <w:r w:rsidRPr="005530A0">
        <w:rPr>
          <w:rFonts w:ascii="Times New Roman" w:hAnsi="Times New Roman" w:cs="Times New Roman"/>
          <w:szCs w:val="21"/>
        </w:rPr>
        <w:t>Hanasaki</w:t>
      </w:r>
      <w:proofErr w:type="spellEnd"/>
      <w:r w:rsidRPr="005530A0">
        <w:rPr>
          <w:rFonts w:ascii="Times New Roman" w:hAnsi="Times New Roman" w:cs="Times New Roman"/>
          <w:szCs w:val="21"/>
        </w:rPr>
        <w:t>, S. Koirala, J. Cho, H. Kim, P. J.-</w:t>
      </w:r>
      <w:proofErr w:type="spellStart"/>
      <w:r w:rsidRPr="005530A0">
        <w:rPr>
          <w:rFonts w:ascii="Times New Roman" w:hAnsi="Times New Roman" w:cs="Times New Roman"/>
          <w:szCs w:val="21"/>
        </w:rPr>
        <w:t>F.Yeh</w:t>
      </w:r>
      <w:proofErr w:type="spellEnd"/>
      <w:r w:rsidRPr="005530A0">
        <w:rPr>
          <w:rFonts w:ascii="Times New Roman" w:hAnsi="Times New Roman" w:cs="Times New Roman"/>
          <w:szCs w:val="21"/>
        </w:rPr>
        <w:t>, S. Kanae, and T. Oki, under revision: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Incorporating anthropogenic water regulation modules into a land surface model.</w:t>
      </w:r>
      <w:r w:rsidRPr="005530A0">
        <w:rPr>
          <w:rFonts w:ascii="Times New Roman" w:hAnsi="Times New Roman" w:cs="Times New Roman"/>
          <w:i/>
          <w:iCs/>
          <w:szCs w:val="21"/>
        </w:rPr>
        <w:t xml:space="preserve"> J. Hydrometeorol.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Rodell,</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R.</w:t>
      </w:r>
      <w:r w:rsidR="007B4701" w:rsidRPr="005530A0">
        <w:rPr>
          <w:rFonts w:ascii="Times New Roman" w:hAnsi="Times New Roman" w:cs="Times New Roman"/>
          <w:szCs w:val="21"/>
        </w:rPr>
        <w:t xml:space="preserve"> </w:t>
      </w:r>
      <w:r w:rsidRPr="005530A0">
        <w:rPr>
          <w:rFonts w:ascii="Times New Roman" w:hAnsi="Times New Roman" w:cs="Times New Roman"/>
          <w:szCs w:val="21"/>
        </w:rPr>
        <w:t>Houser,</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Berg,</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2005:</w:t>
      </w:r>
      <w:r w:rsidR="007B4701" w:rsidRPr="005530A0">
        <w:rPr>
          <w:rFonts w:ascii="Times New Roman" w:hAnsi="Times New Roman" w:cs="Times New Roman"/>
          <w:szCs w:val="21"/>
        </w:rPr>
        <w:t xml:space="preserve"> </w:t>
      </w:r>
      <w:r w:rsidRPr="005530A0">
        <w:rPr>
          <w:rFonts w:ascii="Times New Roman" w:hAnsi="Times New Roman" w:cs="Times New Roman"/>
          <w:szCs w:val="21"/>
        </w:rPr>
        <w:t>Evaluation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10 methods</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w:t>
      </w:r>
      <w:r w:rsidR="007B4701" w:rsidRPr="005530A0">
        <w:rPr>
          <w:rFonts w:ascii="Times New Roman" w:hAnsi="Times New Roman" w:cs="Times New Roman"/>
          <w:szCs w:val="21"/>
        </w:rPr>
        <w:t xml:space="preserve"> </w:t>
      </w:r>
      <w:r w:rsidRPr="005530A0">
        <w:rPr>
          <w:rFonts w:ascii="Times New Roman" w:hAnsi="Times New Roman" w:cs="Times New Roman"/>
          <w:szCs w:val="21"/>
        </w:rPr>
        <w:t>initializing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Hydrometeorol.</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6</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146-155,</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10.1175/JHM414.1.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Stieglitz,</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D.</w:t>
      </w:r>
      <w:r w:rsidR="007B4701" w:rsidRPr="005530A0">
        <w:rPr>
          <w:rFonts w:ascii="Times New Roman" w:hAnsi="Times New Roman" w:cs="Times New Roman"/>
          <w:szCs w:val="21"/>
        </w:rPr>
        <w:t xml:space="preserve"> </w:t>
      </w:r>
      <w:r w:rsidRPr="005530A0">
        <w:rPr>
          <w:rFonts w:ascii="Times New Roman" w:hAnsi="Times New Roman" w:cs="Times New Roman"/>
          <w:szCs w:val="21"/>
        </w:rPr>
        <w:t>Rind,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C.</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Rosenzweig</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1997:</w:t>
      </w:r>
      <w:r w:rsidR="007B4701" w:rsidRPr="005530A0">
        <w:rPr>
          <w:rFonts w:ascii="Times New Roman" w:hAnsi="Times New Roman" w:cs="Times New Roman"/>
          <w:szCs w:val="21"/>
        </w:rPr>
        <w:t xml:space="preserve"> </w:t>
      </w:r>
      <w:r w:rsidRPr="005530A0">
        <w:rPr>
          <w:rFonts w:ascii="Times New Roman" w:hAnsi="Times New Roman" w:cs="Times New Roman"/>
          <w:szCs w:val="21"/>
        </w:rPr>
        <w:t>An</w:t>
      </w:r>
      <w:r w:rsidR="007B4701" w:rsidRPr="005530A0">
        <w:rPr>
          <w:rFonts w:ascii="Times New Roman" w:hAnsi="Times New Roman" w:cs="Times New Roman"/>
          <w:szCs w:val="21"/>
        </w:rPr>
        <w:t xml:space="preserve"> </w:t>
      </w:r>
      <w:r w:rsidRPr="005530A0">
        <w:rPr>
          <w:rFonts w:ascii="Times New Roman" w:hAnsi="Times New Roman" w:cs="Times New Roman"/>
          <w:szCs w:val="21"/>
        </w:rPr>
        <w:t>ef</w:t>
      </w:r>
      <w:r w:rsidR="00E1798E" w:rsidRPr="005530A0">
        <w:rPr>
          <w:rFonts w:ascii="Times New Roman" w:hAnsi="Times New Roman" w:cs="Times New Roman"/>
          <w:szCs w:val="21"/>
        </w:rPr>
        <w:t>fi</w:t>
      </w:r>
      <w:r w:rsidRPr="005530A0">
        <w:rPr>
          <w:rFonts w:ascii="Times New Roman" w:hAnsi="Times New Roman" w:cs="Times New Roman"/>
          <w:szCs w:val="21"/>
        </w:rPr>
        <w:t>cient</w:t>
      </w:r>
      <w:r w:rsidR="007B4701" w:rsidRPr="005530A0">
        <w:rPr>
          <w:rFonts w:ascii="Times New Roman" w:hAnsi="Times New Roman" w:cs="Times New Roman"/>
          <w:szCs w:val="21"/>
        </w:rPr>
        <w:t xml:space="preserve"> </w:t>
      </w:r>
      <w:r w:rsidRPr="005530A0">
        <w:rPr>
          <w:rFonts w:ascii="Times New Roman" w:hAnsi="Times New Roman" w:cs="Times New Roman"/>
          <w:szCs w:val="21"/>
        </w:rPr>
        <w:t>approach</w:t>
      </w:r>
      <w:r w:rsidR="007B4701" w:rsidRPr="005530A0">
        <w:rPr>
          <w:rFonts w:ascii="Times New Roman" w:hAnsi="Times New Roman" w:cs="Times New Roman"/>
          <w:szCs w:val="21"/>
        </w:rPr>
        <w:t xml:space="preserve"> </w:t>
      </w:r>
      <w:r w:rsidRPr="005530A0">
        <w:rPr>
          <w:rFonts w:ascii="Times New Roman" w:hAnsi="Times New Roman" w:cs="Times New Roman"/>
          <w:szCs w:val="21"/>
        </w:rPr>
        <w:t>to</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topographic</w:t>
      </w:r>
      <w:r w:rsidR="007B4701" w:rsidRPr="005530A0">
        <w:rPr>
          <w:rFonts w:ascii="Times New Roman" w:hAnsi="Times New Roman" w:cs="Times New Roman"/>
          <w:szCs w:val="21"/>
        </w:rPr>
        <w:t xml:space="preserve"> </w:t>
      </w:r>
      <w:r w:rsidRPr="005530A0">
        <w:rPr>
          <w:rFonts w:ascii="Times New Roman" w:hAnsi="Times New Roman" w:cs="Times New Roman"/>
          <w:szCs w:val="21"/>
        </w:rPr>
        <w:t>control</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hydrology</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for</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re</w:t>
      </w:r>
      <w:r w:rsidRPr="005530A0">
        <w:rPr>
          <w:rFonts w:ascii="Times New Roman" w:hAnsi="Times New Roman" w:cs="Times New Roman"/>
          <w:szCs w:val="21"/>
        </w:rPr>
        <w:t>gional</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global</w:t>
      </w:r>
      <w:r w:rsidR="007B4701" w:rsidRPr="005530A0">
        <w:rPr>
          <w:rFonts w:ascii="Times New Roman" w:hAnsi="Times New Roman" w:cs="Times New Roman"/>
          <w:szCs w:val="21"/>
        </w:rPr>
        <w:t xml:space="preserve"> </w:t>
      </w:r>
      <w:r w:rsidRPr="005530A0">
        <w:rPr>
          <w:rFonts w:ascii="Times New Roman" w:hAnsi="Times New Roman" w:cs="Times New Roman"/>
          <w:szCs w:val="21"/>
        </w:rPr>
        <w:t>climate</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modeling.</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Clim.</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10</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118-137,</w:t>
      </w:r>
      <w:r w:rsidR="007B4701" w:rsidRPr="005530A0">
        <w:rPr>
          <w:rFonts w:ascii="Times New Roman" w:hAnsi="Times New Roman" w:cs="Times New Roman"/>
          <w:szCs w:val="21"/>
        </w:rPr>
        <w:t xml:space="preserve"> </w:t>
      </w:r>
      <w:r w:rsidRPr="005530A0">
        <w:rPr>
          <w:rFonts w:ascii="Times New Roman" w:hAnsi="Times New Roman" w:cs="Times New Roman"/>
          <w:szCs w:val="21"/>
        </w:rPr>
        <w:t>doi</w:t>
      </w:r>
      <w:proofErr w:type="gramStart"/>
      <w:r w:rsidRPr="005530A0">
        <w:rPr>
          <w:rFonts w:ascii="Times New Roman" w:hAnsi="Times New Roman" w:cs="Times New Roman"/>
          <w:szCs w:val="21"/>
        </w:rPr>
        <w:t>:10.1175</w:t>
      </w:r>
      <w:proofErr w:type="gramEnd"/>
      <w:r w:rsidRPr="005530A0">
        <w:rPr>
          <w:rFonts w:ascii="Times New Roman" w:hAnsi="Times New Roman" w:cs="Times New Roman"/>
          <w:szCs w:val="21"/>
        </w:rPr>
        <w:t>/1520</w:t>
      </w:r>
      <w:r w:rsidR="00E1798E" w:rsidRPr="005530A0">
        <w:rPr>
          <w:rFonts w:ascii="Times New Roman" w:hAnsi="Times New Roman" w:cs="Times New Roman"/>
          <w:szCs w:val="21"/>
        </w:rPr>
        <w:t>-</w:t>
      </w:r>
      <w:r w:rsidRPr="005530A0">
        <w:rPr>
          <w:rFonts w:ascii="Times New Roman" w:hAnsi="Times New Roman" w:cs="Times New Roman"/>
          <w:szCs w:val="21"/>
        </w:rPr>
        <w:t>0442(1997)010</w:t>
      </w:r>
      <w:r w:rsidRPr="005530A0">
        <w:rPr>
          <w:rFonts w:ascii="Times New Roman" w:hAnsi="Times New Roman" w:cs="Times New Roman"/>
          <w:i/>
          <w:iCs/>
          <w:szCs w:val="21"/>
        </w:rPr>
        <w:t>&lt;</w:t>
      </w:r>
      <w:r w:rsidRPr="005530A0">
        <w:rPr>
          <w:rFonts w:ascii="Times New Roman" w:hAnsi="Times New Roman" w:cs="Times New Roman"/>
          <w:szCs w:val="21"/>
        </w:rPr>
        <w:t>0118:AEATMT</w:t>
      </w:r>
      <w:r w:rsidRPr="005530A0">
        <w:rPr>
          <w:rFonts w:ascii="Times New Roman" w:hAnsi="Times New Roman" w:cs="Times New Roman"/>
          <w:i/>
          <w:iCs/>
          <w:szCs w:val="21"/>
        </w:rPr>
        <w:t>&gt;</w:t>
      </w:r>
      <w:r w:rsidRPr="005530A0">
        <w:rPr>
          <w:rFonts w:ascii="Times New Roman" w:hAnsi="Times New Roman" w:cs="Times New Roman"/>
          <w:szCs w:val="21"/>
        </w:rPr>
        <w:t xml:space="preserve">2.0.CO;2.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 xml:space="preserve">Swenson, S., P. J. F. Yeh, J. </w:t>
      </w:r>
      <w:proofErr w:type="spellStart"/>
      <w:r w:rsidRPr="005530A0">
        <w:rPr>
          <w:rFonts w:ascii="Times New Roman" w:hAnsi="Times New Roman" w:cs="Times New Roman"/>
          <w:szCs w:val="21"/>
        </w:rPr>
        <w:t>Wahr</w:t>
      </w:r>
      <w:proofErr w:type="spellEnd"/>
      <w:r w:rsidRPr="005530A0">
        <w:rPr>
          <w:rFonts w:ascii="Times New Roman" w:hAnsi="Times New Roman" w:cs="Times New Roman"/>
          <w:szCs w:val="21"/>
        </w:rPr>
        <w:t>, and J. Famiglietti, 2006:</w:t>
      </w:r>
      <w:r w:rsidR="007B4701" w:rsidRPr="005530A0">
        <w:rPr>
          <w:rFonts w:ascii="Times New Roman" w:hAnsi="Times New Roman" w:cs="Times New Roman"/>
          <w:szCs w:val="21"/>
        </w:rPr>
        <w:t xml:space="preserve"> </w:t>
      </w:r>
      <w:r w:rsidRPr="005530A0">
        <w:rPr>
          <w:rFonts w:ascii="Times New Roman" w:hAnsi="Times New Roman" w:cs="Times New Roman"/>
          <w:szCs w:val="21"/>
        </w:rPr>
        <w:t>A comparison of terrestrial water storage variations from GRACE with in situ measurements from Illinois.</w:t>
      </w:r>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Geophys.</w:t>
      </w:r>
      <w:proofErr w:type="gramEnd"/>
      <w:r w:rsidRPr="005530A0">
        <w:rPr>
          <w:rFonts w:ascii="Times New Roman" w:hAnsi="Times New Roman" w:cs="Times New Roman"/>
          <w:i/>
          <w:iCs/>
          <w:szCs w:val="21"/>
        </w:rPr>
        <w:t xml:space="preserve"> Res. Lett.</w:t>
      </w:r>
      <w:r w:rsidRPr="005530A0">
        <w:rPr>
          <w:rFonts w:ascii="Times New Roman" w:hAnsi="Times New Roman" w:cs="Times New Roman"/>
          <w:szCs w:val="21"/>
        </w:rPr>
        <w:t>,</w:t>
      </w:r>
      <w:r w:rsidRPr="005530A0">
        <w:rPr>
          <w:rFonts w:ascii="Times New Roman" w:hAnsi="Times New Roman" w:cs="Times New Roman"/>
          <w:b/>
          <w:bCs/>
          <w:szCs w:val="21"/>
        </w:rPr>
        <w:t xml:space="preserve"> 33</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(16)</w:t>
      </w:r>
      <w:r w:rsidRPr="005530A0">
        <w:rPr>
          <w:rFonts w:ascii="Times New Roman" w:hAnsi="Times New Roman" w:cs="Times New Roman"/>
          <w:szCs w:val="21"/>
        </w:rPr>
        <w:t>, L16401,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/2006GL026962.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Syed, T. H., J. S. Famiglietti, and D. P. Chambers, 2009:</w:t>
      </w:r>
      <w:r w:rsidR="007B4701" w:rsidRPr="005530A0">
        <w:rPr>
          <w:rFonts w:ascii="Times New Roman" w:hAnsi="Times New Roman" w:cs="Times New Roman"/>
          <w:szCs w:val="21"/>
        </w:rPr>
        <w:t xml:space="preserve"> </w:t>
      </w:r>
      <w:r w:rsidR="00E1798E" w:rsidRPr="005530A0">
        <w:rPr>
          <w:rFonts w:ascii="Times New Roman" w:hAnsi="Times New Roman" w:cs="Times New Roman"/>
          <w:szCs w:val="21"/>
        </w:rPr>
        <w:t>GRACE-based estimates of ter</w:t>
      </w:r>
      <w:r w:rsidRPr="005530A0">
        <w:rPr>
          <w:rFonts w:ascii="Times New Roman" w:hAnsi="Times New Roman" w:cs="Times New Roman"/>
          <w:szCs w:val="21"/>
        </w:rPr>
        <w:t>restrial freshwater discharge from basin to continental scales.</w:t>
      </w:r>
      <w:r w:rsidRPr="005530A0">
        <w:rPr>
          <w:rFonts w:ascii="Times New Roman" w:hAnsi="Times New Roman" w:cs="Times New Roman"/>
          <w:i/>
          <w:iCs/>
          <w:szCs w:val="21"/>
        </w:rPr>
        <w:t xml:space="preserve"> J. Hydrometeorol.</w:t>
      </w:r>
      <w:r w:rsidRPr="005530A0">
        <w:rPr>
          <w:rFonts w:ascii="Times New Roman" w:hAnsi="Times New Roman" w:cs="Times New Roman"/>
          <w:szCs w:val="21"/>
        </w:rPr>
        <w:t>,</w:t>
      </w:r>
      <w:r w:rsidRPr="005530A0">
        <w:rPr>
          <w:rFonts w:ascii="Times New Roman" w:hAnsi="Times New Roman" w:cs="Times New Roman"/>
          <w:b/>
          <w:bCs/>
          <w:szCs w:val="21"/>
        </w:rPr>
        <w:t xml:space="preserve"> 10 (1)</w:t>
      </w:r>
      <w:r w:rsidRPr="005530A0">
        <w:rPr>
          <w:rFonts w:ascii="Times New Roman" w:hAnsi="Times New Roman" w:cs="Times New Roman"/>
          <w:szCs w:val="21"/>
        </w:rPr>
        <w:t xml:space="preserve">, 22-40, doi:10.1175/2008JHM993.1.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Syed,</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7B4701" w:rsidRPr="005530A0">
        <w:rPr>
          <w:rFonts w:ascii="Times New Roman" w:hAnsi="Times New Roman" w:cs="Times New Roman"/>
          <w:szCs w:val="21"/>
        </w:rPr>
        <w:t xml:space="preserve"> </w:t>
      </w:r>
      <w:r w:rsidRPr="005530A0">
        <w:rPr>
          <w:rFonts w:ascii="Times New Roman" w:hAnsi="Times New Roman" w:cs="Times New Roman"/>
          <w:szCs w:val="21"/>
        </w:rPr>
        <w:t>H.,</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D.</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Chambers,</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K.</w:t>
      </w:r>
      <w:r w:rsidR="007B4701" w:rsidRPr="005530A0">
        <w:rPr>
          <w:rFonts w:ascii="Times New Roman" w:hAnsi="Times New Roman" w:cs="Times New Roman"/>
          <w:szCs w:val="21"/>
        </w:rPr>
        <w:t xml:space="preserve"> </w:t>
      </w:r>
      <w:r w:rsidRPr="005530A0">
        <w:rPr>
          <w:rFonts w:ascii="Times New Roman" w:hAnsi="Times New Roman" w:cs="Times New Roman"/>
          <w:szCs w:val="21"/>
        </w:rPr>
        <w:t>Willis,</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K.</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Hilburn</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2010: Satellite-based</w:t>
      </w:r>
      <w:r w:rsidR="007B4701" w:rsidRPr="005530A0">
        <w:rPr>
          <w:rFonts w:ascii="Times New Roman" w:hAnsi="Times New Roman" w:cs="Times New Roman"/>
          <w:szCs w:val="21"/>
        </w:rPr>
        <w:t xml:space="preserve"> </w:t>
      </w:r>
      <w:r w:rsidRPr="005530A0">
        <w:rPr>
          <w:rFonts w:ascii="Times New Roman" w:hAnsi="Times New Roman" w:cs="Times New Roman"/>
          <w:szCs w:val="21"/>
        </w:rPr>
        <w:t>global-ocean</w:t>
      </w:r>
      <w:r w:rsidR="007B4701" w:rsidRPr="005530A0">
        <w:rPr>
          <w:rFonts w:ascii="Times New Roman" w:hAnsi="Times New Roman" w:cs="Times New Roman"/>
          <w:szCs w:val="21"/>
        </w:rPr>
        <w:t xml:space="preserve"> </w:t>
      </w:r>
      <w:r w:rsidRPr="005530A0">
        <w:rPr>
          <w:rFonts w:ascii="Times New Roman" w:hAnsi="Times New Roman" w:cs="Times New Roman"/>
          <w:szCs w:val="21"/>
        </w:rPr>
        <w:t>mass</w:t>
      </w:r>
      <w:r w:rsidR="007B4701" w:rsidRPr="005530A0">
        <w:rPr>
          <w:rFonts w:ascii="Times New Roman" w:hAnsi="Times New Roman" w:cs="Times New Roman"/>
          <w:szCs w:val="21"/>
        </w:rPr>
        <w:t xml:space="preserve"> </w:t>
      </w:r>
      <w:r w:rsidRPr="005530A0">
        <w:rPr>
          <w:rFonts w:ascii="Times New Roman" w:hAnsi="Times New Roman" w:cs="Times New Roman"/>
          <w:szCs w:val="21"/>
        </w:rPr>
        <w:t>balance</w:t>
      </w:r>
      <w:r w:rsidR="007B4701" w:rsidRPr="005530A0">
        <w:rPr>
          <w:rFonts w:ascii="Times New Roman" w:hAnsi="Times New Roman" w:cs="Times New Roman"/>
          <w:szCs w:val="21"/>
        </w:rPr>
        <w:t xml:space="preserve"> </w:t>
      </w:r>
      <w:r w:rsidRPr="005530A0">
        <w:rPr>
          <w:rFonts w:ascii="Times New Roman" w:hAnsi="Times New Roman" w:cs="Times New Roman"/>
          <w:szCs w:val="21"/>
        </w:rPr>
        <w:t>estimates</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interannual</w:t>
      </w:r>
      <w:proofErr w:type="spellEnd"/>
      <w:r w:rsidR="007B4701" w:rsidRPr="005530A0">
        <w:rPr>
          <w:rFonts w:ascii="Times New Roman" w:hAnsi="Times New Roman" w:cs="Times New Roman"/>
          <w:szCs w:val="21"/>
        </w:rPr>
        <w:t xml:space="preserve"> </w:t>
      </w:r>
      <w:r w:rsidRPr="005530A0">
        <w:rPr>
          <w:rFonts w:ascii="Times New Roman" w:hAnsi="Times New Roman" w:cs="Times New Roman"/>
          <w:szCs w:val="21"/>
        </w:rPr>
        <w:t>variability</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 emerging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trends</w:t>
      </w:r>
      <w:r w:rsidR="007B4701" w:rsidRPr="005530A0">
        <w:rPr>
          <w:rFonts w:ascii="Times New Roman" w:hAnsi="Times New Roman" w:cs="Times New Roman"/>
          <w:szCs w:val="21"/>
        </w:rPr>
        <w:t xml:space="preserve"> </w:t>
      </w:r>
      <w:r w:rsidRPr="005530A0">
        <w:rPr>
          <w:rFonts w:ascii="Times New Roman" w:hAnsi="Times New Roman" w:cs="Times New Roman"/>
          <w:szCs w:val="21"/>
        </w:rPr>
        <w:t>in</w:t>
      </w:r>
      <w:r w:rsidR="007B4701" w:rsidRPr="005530A0">
        <w:rPr>
          <w:rFonts w:ascii="Times New Roman" w:hAnsi="Times New Roman" w:cs="Times New Roman"/>
          <w:szCs w:val="21"/>
        </w:rPr>
        <w:t xml:space="preserve"> </w:t>
      </w:r>
      <w:r w:rsidRPr="005530A0">
        <w:rPr>
          <w:rFonts w:ascii="Times New Roman" w:hAnsi="Times New Roman" w:cs="Times New Roman"/>
          <w:szCs w:val="21"/>
        </w:rPr>
        <w:t>continental</w:t>
      </w:r>
      <w:r w:rsidR="007B4701" w:rsidRPr="005530A0">
        <w:rPr>
          <w:rFonts w:ascii="Times New Roman" w:hAnsi="Times New Roman" w:cs="Times New Roman"/>
          <w:szCs w:val="21"/>
        </w:rPr>
        <w:t xml:space="preserve"> </w:t>
      </w:r>
      <w:r w:rsidRPr="005530A0">
        <w:rPr>
          <w:rFonts w:ascii="Times New Roman" w:hAnsi="Times New Roman" w:cs="Times New Roman"/>
          <w:szCs w:val="21"/>
        </w:rPr>
        <w:t>freshwater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discharge.</w:t>
      </w:r>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Proc. Natl. Acad. Sci. U. S. A.</w:t>
      </w:r>
      <w:r w:rsidRPr="005530A0">
        <w:rPr>
          <w:rFonts w:ascii="Times New Roman" w:hAnsi="Times New Roman" w:cs="Times New Roman"/>
          <w:szCs w:val="21"/>
        </w:rPr>
        <w:t xml:space="preserve">, </w:t>
      </w:r>
      <w:r w:rsidRPr="005530A0">
        <w:rPr>
          <w:rFonts w:ascii="Times New Roman" w:hAnsi="Times New Roman" w:cs="Times New Roman"/>
          <w:b/>
          <w:bCs/>
          <w:szCs w:val="21"/>
        </w:rPr>
        <w:t>107</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(42)</w:t>
      </w:r>
      <w:r w:rsidRPr="005530A0">
        <w:rPr>
          <w:rFonts w:ascii="Times New Roman" w:hAnsi="Times New Roman" w:cs="Times New Roman"/>
          <w:szCs w:val="21"/>
        </w:rPr>
        <w:t>, 17916-17921, doi:10.1073/pnas.1003292107.</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Takata,</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K., S. </w:t>
      </w:r>
      <w:proofErr w:type="spellStart"/>
      <w:r w:rsidRPr="005530A0">
        <w:rPr>
          <w:rFonts w:ascii="Times New Roman" w:hAnsi="Times New Roman" w:cs="Times New Roman"/>
          <w:szCs w:val="21"/>
        </w:rPr>
        <w:t>Emori</w:t>
      </w:r>
      <w:proofErr w:type="spellEnd"/>
      <w:r w:rsidRPr="005530A0">
        <w:rPr>
          <w:rFonts w:ascii="Times New Roman" w:hAnsi="Times New Roman" w:cs="Times New Roman"/>
          <w:szCs w:val="21"/>
        </w:rPr>
        <w:t>, and T. Watanabe,</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2003:</w:t>
      </w:r>
      <w:r w:rsidR="007B4701" w:rsidRPr="005530A0">
        <w:rPr>
          <w:rFonts w:ascii="Times New Roman" w:hAnsi="Times New Roman" w:cs="Times New Roman"/>
          <w:szCs w:val="21"/>
        </w:rPr>
        <w:t xml:space="preserve"> </w:t>
      </w:r>
      <w:r w:rsidRPr="005530A0">
        <w:rPr>
          <w:rFonts w:ascii="Times New Roman" w:hAnsi="Times New Roman" w:cs="Times New Roman"/>
          <w:szCs w:val="21"/>
        </w:rPr>
        <w:t>Develop</w:t>
      </w:r>
      <w:r w:rsidR="00E1798E" w:rsidRPr="005530A0">
        <w:rPr>
          <w:rFonts w:ascii="Times New Roman" w:hAnsi="Times New Roman" w:cs="Times New Roman"/>
          <w:szCs w:val="21"/>
        </w:rPr>
        <w:t>ment of minimal advanced treat</w:t>
      </w:r>
      <w:r w:rsidRPr="005530A0">
        <w:rPr>
          <w:rFonts w:ascii="Times New Roman" w:hAnsi="Times New Roman" w:cs="Times New Roman"/>
          <w:szCs w:val="21"/>
        </w:rPr>
        <w:t>ments</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interaction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00E324D0" w:rsidRPr="005530A0">
        <w:rPr>
          <w:rFonts w:ascii="Times New Roman" w:hAnsi="Times New Roman" w:cs="Times New Roman"/>
          <w:szCs w:val="21"/>
        </w:rPr>
        <w:t>runoff</w:t>
      </w:r>
      <w:r w:rsidRPr="005530A0">
        <w:rPr>
          <w:rFonts w:ascii="Times New Roman" w:hAnsi="Times New Roman" w:cs="Times New Roman"/>
          <w:szCs w:val="21"/>
        </w:rPr>
        <w:t>.</w:t>
      </w:r>
      <w:r w:rsidR="007B4701"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Global</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Planet.</w:t>
      </w:r>
      <w:proofErr w:type="gramEnd"/>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Change</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38</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209-222,</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10.1016/S0921-8181(03)00030-4.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Tapley,</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r w:rsidRPr="005530A0">
        <w:rPr>
          <w:rFonts w:ascii="Times New Roman" w:hAnsi="Times New Roman" w:cs="Times New Roman"/>
          <w:szCs w:val="21"/>
        </w:rPr>
        <w:t>D.,</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Bettadpur</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C.</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Ries</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Thompson,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Watkins,</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2004:</w:t>
      </w:r>
      <w:r w:rsidR="00E1798E" w:rsidRPr="005530A0">
        <w:rPr>
          <w:rFonts w:ascii="Times New Roman" w:hAnsi="Times New Roman" w:cs="Times New Roman"/>
          <w:szCs w:val="21"/>
        </w:rPr>
        <w:t xml:space="preserve"> </w:t>
      </w:r>
      <w:r w:rsidRPr="005530A0">
        <w:rPr>
          <w:rFonts w:ascii="Times New Roman" w:hAnsi="Times New Roman" w:cs="Times New Roman"/>
          <w:szCs w:val="21"/>
        </w:rPr>
        <w:t>GRACE measurements of mass variability in the Earth system.</w:t>
      </w:r>
      <w:r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Science</w:t>
      </w:r>
      <w:r w:rsidRPr="005530A0">
        <w:rPr>
          <w:rFonts w:ascii="Times New Roman" w:hAnsi="Times New Roman" w:cs="Times New Roman"/>
          <w:szCs w:val="21"/>
        </w:rPr>
        <w:t>,</w:t>
      </w:r>
      <w:r w:rsidRPr="005530A0">
        <w:rPr>
          <w:rFonts w:ascii="Times New Roman" w:hAnsi="Times New Roman" w:cs="Times New Roman"/>
          <w:b/>
          <w:bCs/>
          <w:szCs w:val="21"/>
        </w:rPr>
        <w:t xml:space="preserve"> 305</w:t>
      </w:r>
      <w:r w:rsidRPr="005530A0">
        <w:rPr>
          <w:rFonts w:ascii="Times New Roman" w:hAnsi="Times New Roman" w:cs="Times New Roman"/>
          <w:szCs w:val="21"/>
        </w:rPr>
        <w:t>, 503-505, doi:10.1126/science.1099192.</w:t>
      </w:r>
      <w:proofErr w:type="gramEnd"/>
      <w:r w:rsidRPr="005530A0">
        <w:rPr>
          <w:rFonts w:ascii="Times New Roman" w:hAnsi="Times New Roman" w:cs="Times New Roman"/>
          <w:szCs w:val="21"/>
        </w:rPr>
        <w:t xml:space="preserve">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Troy,</w:t>
      </w:r>
      <w:r w:rsidR="007B4701" w:rsidRPr="005530A0">
        <w:rPr>
          <w:rFonts w:ascii="Times New Roman" w:hAnsi="Times New Roman" w:cs="Times New Roman"/>
          <w:szCs w:val="21"/>
        </w:rPr>
        <w:t xml:space="preserve"> </w:t>
      </w:r>
      <w:r w:rsidRPr="005530A0">
        <w:rPr>
          <w:rFonts w:ascii="Times New Roman" w:hAnsi="Times New Roman" w:cs="Times New Roman"/>
          <w:szCs w:val="21"/>
        </w:rPr>
        <w:t>T.</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Wood,</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Shefeld</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2008:</w:t>
      </w:r>
      <w:r w:rsidR="007B4701" w:rsidRPr="005530A0">
        <w:rPr>
          <w:rFonts w:ascii="Times New Roman" w:hAnsi="Times New Roman" w:cs="Times New Roman"/>
          <w:szCs w:val="21"/>
        </w:rPr>
        <w:t xml:space="preserve"> </w:t>
      </w:r>
      <w:r w:rsidRPr="005530A0">
        <w:rPr>
          <w:rFonts w:ascii="Times New Roman" w:hAnsi="Times New Roman" w:cs="Times New Roman"/>
          <w:szCs w:val="21"/>
        </w:rPr>
        <w:t>An</w:t>
      </w:r>
      <w:r w:rsidR="007B4701" w:rsidRPr="005530A0">
        <w:rPr>
          <w:rFonts w:ascii="Times New Roman" w:hAnsi="Times New Roman" w:cs="Times New Roman"/>
          <w:szCs w:val="21"/>
        </w:rPr>
        <w:t xml:space="preserve"> </w:t>
      </w:r>
      <w:r w:rsidR="00E324D0" w:rsidRPr="005530A0">
        <w:rPr>
          <w:rFonts w:ascii="Times New Roman" w:hAnsi="Times New Roman" w:cs="Times New Roman"/>
          <w:szCs w:val="21"/>
        </w:rPr>
        <w:t>efficient</w:t>
      </w:r>
      <w:r w:rsidR="007B4701" w:rsidRPr="005530A0">
        <w:rPr>
          <w:rFonts w:ascii="Times New Roman" w:hAnsi="Times New Roman" w:cs="Times New Roman"/>
          <w:szCs w:val="21"/>
        </w:rPr>
        <w:t xml:space="preserve"> </w:t>
      </w:r>
      <w:r w:rsidRPr="005530A0">
        <w:rPr>
          <w:rFonts w:ascii="Times New Roman" w:hAnsi="Times New Roman" w:cs="Times New Roman"/>
          <w:szCs w:val="21"/>
        </w:rPr>
        <w:t>calibration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method</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 continental-scale</w:t>
      </w:r>
      <w:r w:rsidR="007B4701" w:rsidRPr="005530A0">
        <w:rPr>
          <w:rFonts w:ascii="Times New Roman" w:hAnsi="Times New Roman" w:cs="Times New Roman"/>
          <w:szCs w:val="21"/>
        </w:rPr>
        <w:t xml:space="preserve"> </w:t>
      </w:r>
      <w:r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modeling.</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Water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Resour.</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Res.</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44</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(W09411)</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10.1029/2007WR006513.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Werth,</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Guntner,</w:t>
      </w:r>
      <w:r w:rsidR="007B4701" w:rsidRPr="005530A0">
        <w:rPr>
          <w:rFonts w:ascii="Times New Roman" w:hAnsi="Times New Roman" w:cs="Times New Roman"/>
          <w:szCs w:val="21"/>
        </w:rPr>
        <w:t xml:space="preserve"> </w:t>
      </w:r>
      <w:r w:rsidRPr="005530A0">
        <w:rPr>
          <w:rFonts w:ascii="Times New Roman" w:hAnsi="Times New Roman" w:cs="Times New Roman"/>
          <w:szCs w:val="21"/>
        </w:rPr>
        <w:t>2010:</w:t>
      </w:r>
      <w:r w:rsidR="007B4701" w:rsidRPr="005530A0">
        <w:rPr>
          <w:rFonts w:ascii="Times New Roman" w:hAnsi="Times New Roman" w:cs="Times New Roman"/>
          <w:szCs w:val="21"/>
        </w:rPr>
        <w:t xml:space="preserve"> </w:t>
      </w:r>
      <w:r w:rsidRPr="005530A0">
        <w:rPr>
          <w:rFonts w:ascii="Times New Roman" w:hAnsi="Times New Roman" w:cs="Times New Roman"/>
          <w:szCs w:val="21"/>
        </w:rPr>
        <w:t>Calibration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analysis</w:t>
      </w:r>
      <w:r w:rsidR="007B4701" w:rsidRPr="005530A0">
        <w:rPr>
          <w:rFonts w:ascii="Times New Roman" w:hAnsi="Times New Roman" w:cs="Times New Roman"/>
          <w:szCs w:val="21"/>
        </w:rPr>
        <w:t xml:space="preserve"> </w:t>
      </w:r>
      <w:r w:rsidRPr="005530A0">
        <w:rPr>
          <w:rFonts w:ascii="Times New Roman" w:hAnsi="Times New Roman" w:cs="Times New Roman"/>
          <w:szCs w:val="21"/>
        </w:rPr>
        <w:t>for</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storage</w:t>
      </w:r>
      <w:r w:rsidR="007B4701" w:rsidRPr="005530A0">
        <w:rPr>
          <w:rFonts w:ascii="Times New Roman" w:hAnsi="Times New Roman" w:cs="Times New Roman"/>
          <w:szCs w:val="21"/>
        </w:rPr>
        <w:t xml:space="preserve"> </w:t>
      </w:r>
      <w:r w:rsidRPr="005530A0">
        <w:rPr>
          <w:rFonts w:ascii="Times New Roman" w:hAnsi="Times New Roman" w:cs="Times New Roman"/>
          <w:szCs w:val="21"/>
        </w:rPr>
        <w:t>variability</w:t>
      </w:r>
      <w:r w:rsidR="007B4701" w:rsidRPr="005530A0">
        <w:rPr>
          <w:rFonts w:ascii="Times New Roman" w:hAnsi="Times New Roman" w:cs="Times New Roman"/>
          <w:szCs w:val="21"/>
        </w:rPr>
        <w:t xml:space="preserve"> </w:t>
      </w:r>
      <w:r w:rsidRPr="005530A0">
        <w:rPr>
          <w:rFonts w:ascii="Times New Roman" w:hAnsi="Times New Roman" w:cs="Times New Roman"/>
          <w:szCs w:val="21"/>
        </w:rPr>
        <w:t>of the</w:t>
      </w:r>
      <w:r w:rsidR="007B4701" w:rsidRPr="005530A0">
        <w:rPr>
          <w:rFonts w:ascii="Times New Roman" w:hAnsi="Times New Roman" w:cs="Times New Roman"/>
          <w:szCs w:val="21"/>
        </w:rPr>
        <w:t xml:space="preserve"> </w:t>
      </w:r>
      <w:r w:rsidRPr="005530A0">
        <w:rPr>
          <w:rFonts w:ascii="Times New Roman" w:hAnsi="Times New Roman" w:cs="Times New Roman"/>
          <w:szCs w:val="21"/>
        </w:rPr>
        <w:t>global</w:t>
      </w:r>
      <w:r w:rsidR="007B4701" w:rsidRPr="005530A0">
        <w:rPr>
          <w:rFonts w:ascii="Times New Roman" w:hAnsi="Times New Roman" w:cs="Times New Roman"/>
          <w:szCs w:val="21"/>
        </w:rPr>
        <w:t xml:space="preserve"> </w:t>
      </w:r>
      <w:r w:rsidRPr="005530A0">
        <w:rPr>
          <w:rFonts w:ascii="Times New Roman" w:hAnsi="Times New Roman" w:cs="Times New Roman"/>
          <w:szCs w:val="21"/>
        </w:rPr>
        <w:t>hydrological</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WGHM.</w:t>
      </w:r>
      <w:r w:rsidR="007B4701" w:rsidRPr="005530A0">
        <w:rPr>
          <w:rFonts w:ascii="Times New Roman" w:hAnsi="Times New Roman" w:cs="Times New Roman"/>
          <w:i/>
          <w:iCs/>
          <w:szCs w:val="21"/>
        </w:rPr>
        <w:t xml:space="preserve"> </w:t>
      </w:r>
      <w:proofErr w:type="gramStart"/>
      <w:r w:rsidRPr="005530A0">
        <w:rPr>
          <w:rFonts w:ascii="Times New Roman" w:hAnsi="Times New Roman" w:cs="Times New Roman"/>
          <w:i/>
          <w:iCs/>
          <w:szCs w:val="21"/>
        </w:rPr>
        <w:t>Hydrol.</w:t>
      </w:r>
      <w:proofErr w:type="gramEnd"/>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Earth</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Syst.</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Sc.</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14</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59-78,</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10.5194/hess-14-59-2010.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lastRenderedPageBreak/>
        <w:t>Xie,</w:t>
      </w:r>
      <w:r w:rsidR="007B4701" w:rsidRPr="005530A0">
        <w:rPr>
          <w:rFonts w:ascii="Times New Roman" w:hAnsi="Times New Roman" w:cs="Times New Roman"/>
          <w:szCs w:val="21"/>
        </w:rPr>
        <w:t xml:space="preserve"> </w:t>
      </w:r>
      <w:r w:rsidRPr="005530A0">
        <w:rPr>
          <w:rFonts w:ascii="Times New Roman" w:hAnsi="Times New Roman" w:cs="Times New Roman"/>
          <w:szCs w:val="21"/>
        </w:rPr>
        <w:t>Z.,</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Yuan,</w:t>
      </w:r>
      <w:r w:rsidR="007B4701" w:rsidRPr="005530A0">
        <w:rPr>
          <w:rFonts w:ascii="Times New Roman" w:hAnsi="Times New Roman" w:cs="Times New Roman"/>
          <w:szCs w:val="21"/>
        </w:rPr>
        <w:t xml:space="preserve"> </w:t>
      </w:r>
      <w:r w:rsidRPr="005530A0">
        <w:rPr>
          <w:rFonts w:ascii="Times New Roman" w:hAnsi="Times New Roman" w:cs="Times New Roman"/>
          <w:szCs w:val="21"/>
        </w:rPr>
        <w:t>Q.</w:t>
      </w:r>
      <w:r w:rsidR="007B4701" w:rsidRPr="005530A0">
        <w:rPr>
          <w:rFonts w:ascii="Times New Roman" w:hAnsi="Times New Roman" w:cs="Times New Roman"/>
          <w:szCs w:val="21"/>
        </w:rPr>
        <w:t xml:space="preserve"> </w:t>
      </w:r>
      <w:r w:rsidRPr="005530A0">
        <w:rPr>
          <w:rFonts w:ascii="Times New Roman" w:hAnsi="Times New Roman" w:cs="Times New Roman"/>
          <w:szCs w:val="21"/>
        </w:rPr>
        <w:t>Duan,</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Zheng</w:t>
      </w:r>
      <w:proofErr w:type="spellEnd"/>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Liang,</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F. Chen,</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2007:</w:t>
      </w:r>
      <w:r w:rsidR="007B4701" w:rsidRPr="005530A0">
        <w:rPr>
          <w:rFonts w:ascii="Times New Roman" w:hAnsi="Times New Roman" w:cs="Times New Roman"/>
          <w:szCs w:val="21"/>
        </w:rPr>
        <w:t xml:space="preserve"> </w:t>
      </w:r>
      <w:r w:rsidRPr="005530A0">
        <w:rPr>
          <w:rFonts w:ascii="Times New Roman" w:hAnsi="Times New Roman" w:cs="Times New Roman"/>
          <w:szCs w:val="21"/>
        </w:rPr>
        <w:t>Regional</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parameter estimation of the VIC land surface 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Methodology and application to river basins in china.</w:t>
      </w:r>
      <w:r w:rsidRPr="005530A0">
        <w:rPr>
          <w:rFonts w:ascii="Times New Roman" w:hAnsi="Times New Roman" w:cs="Times New Roman"/>
          <w:i/>
          <w:iCs/>
          <w:szCs w:val="21"/>
        </w:rPr>
        <w:t xml:space="preserve"> J. Hydrometeorol.</w:t>
      </w:r>
      <w:r w:rsidRPr="005530A0">
        <w:rPr>
          <w:rFonts w:ascii="Times New Roman" w:hAnsi="Times New Roman" w:cs="Times New Roman"/>
          <w:szCs w:val="21"/>
        </w:rPr>
        <w:t>,</w:t>
      </w:r>
      <w:r w:rsidRPr="005530A0">
        <w:rPr>
          <w:rFonts w:ascii="Times New Roman" w:hAnsi="Times New Roman" w:cs="Times New Roman"/>
          <w:b/>
          <w:bCs/>
          <w:szCs w:val="21"/>
        </w:rPr>
        <w:t xml:space="preserve"> 8</w:t>
      </w:r>
      <w:r w:rsidRPr="005530A0">
        <w:rPr>
          <w:rFonts w:ascii="Times New Roman" w:hAnsi="Times New Roman" w:cs="Times New Roman"/>
          <w:szCs w:val="21"/>
        </w:rPr>
        <w:t xml:space="preserve">, 447-468, doi:10.1175/JHM568.1.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J.-F.</w:t>
      </w:r>
      <w:r w:rsidR="007B4701" w:rsidRPr="005530A0">
        <w:rPr>
          <w:rFonts w:ascii="Times New Roman" w:hAnsi="Times New Roman" w:cs="Times New Roman"/>
          <w:szCs w:val="21"/>
        </w:rPr>
        <w:t xml:space="preserve"> </w:t>
      </w:r>
      <w:proofErr w:type="gramStart"/>
      <w:r w:rsidRPr="005530A0">
        <w:rPr>
          <w:rFonts w:ascii="Times New Roman" w:hAnsi="Times New Roman" w:cs="Times New Roman"/>
          <w:szCs w:val="21"/>
        </w:rPr>
        <w:t>and</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r w:rsidRPr="005530A0">
        <w:rPr>
          <w:rFonts w:ascii="Times New Roman" w:hAnsi="Times New Roman" w:cs="Times New Roman"/>
          <w:szCs w:val="21"/>
        </w:rPr>
        <w:t>Eltahir,</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2005a:</w:t>
      </w:r>
      <w:r w:rsidR="007B4701" w:rsidRPr="005530A0">
        <w:rPr>
          <w:rFonts w:ascii="Times New Roman" w:hAnsi="Times New Roman" w:cs="Times New Roman"/>
          <w:szCs w:val="21"/>
        </w:rPr>
        <w:t xml:space="preserve"> </w:t>
      </w:r>
      <w:r w:rsidRPr="005530A0">
        <w:rPr>
          <w:rFonts w:ascii="Times New Roman" w:hAnsi="Times New Roman" w:cs="Times New Roman"/>
          <w:szCs w:val="21"/>
        </w:rPr>
        <w:t>Representation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table</w:t>
      </w:r>
      <w:r w:rsidR="007B4701" w:rsidRPr="005530A0">
        <w:rPr>
          <w:rFonts w:ascii="Times New Roman" w:hAnsi="Times New Roman" w:cs="Times New Roman"/>
          <w:szCs w:val="21"/>
        </w:rPr>
        <w:t xml:space="preserve"> </w:t>
      </w:r>
      <w:r w:rsidRPr="005530A0">
        <w:rPr>
          <w:rFonts w:ascii="Times New Roman" w:hAnsi="Times New Roman" w:cs="Times New Roman"/>
          <w:szCs w:val="21"/>
        </w:rPr>
        <w:t>dynamics in</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scheme.</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Part</w:t>
      </w:r>
      <w:r w:rsidR="007B4701" w:rsidRPr="005530A0">
        <w:rPr>
          <w:rFonts w:ascii="Times New Roman" w:hAnsi="Times New Roman" w:cs="Times New Roman"/>
          <w:szCs w:val="21"/>
        </w:rPr>
        <w:t xml:space="preserve"> </w:t>
      </w:r>
      <w:r w:rsidRPr="005530A0">
        <w:rPr>
          <w:rFonts w:ascii="Times New Roman" w:hAnsi="Times New Roman" w:cs="Times New Roman"/>
          <w:szCs w:val="21"/>
        </w:rPr>
        <w:t>I:</w:t>
      </w:r>
      <w:r w:rsidR="007B4701" w:rsidRPr="005530A0">
        <w:rPr>
          <w:rFonts w:ascii="Times New Roman" w:hAnsi="Times New Roman" w:cs="Times New Roman"/>
          <w:szCs w:val="21"/>
        </w:rPr>
        <w:t xml:space="preserve"> </w:t>
      </w:r>
      <w:r w:rsidRPr="005530A0">
        <w:rPr>
          <w:rFonts w:ascii="Times New Roman" w:hAnsi="Times New Roman" w:cs="Times New Roman"/>
          <w:szCs w:val="21"/>
        </w:rPr>
        <w:t>Model</w:t>
      </w:r>
      <w:r w:rsidR="007B4701" w:rsidRPr="005530A0">
        <w:rPr>
          <w:rFonts w:ascii="Times New Roman" w:hAnsi="Times New Roman" w:cs="Times New Roman"/>
          <w:szCs w:val="21"/>
        </w:rPr>
        <w:t xml:space="preserve"> </w:t>
      </w:r>
      <w:r w:rsidRPr="005530A0">
        <w:rPr>
          <w:rFonts w:ascii="Times New Roman" w:hAnsi="Times New Roman" w:cs="Times New Roman"/>
          <w:szCs w:val="21"/>
        </w:rPr>
        <w:t>development.</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Clim.</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18</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1861-1880,</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10.1175/JCLI3330.1.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J.-F.</w:t>
      </w:r>
      <w:r w:rsidR="007B4701" w:rsidRPr="005530A0">
        <w:rPr>
          <w:rFonts w:ascii="Times New Roman" w:hAnsi="Times New Roman" w:cs="Times New Roman"/>
          <w:szCs w:val="21"/>
        </w:rPr>
        <w:t xml:space="preserve"> </w:t>
      </w:r>
      <w:proofErr w:type="gramStart"/>
      <w:r w:rsidRPr="005530A0">
        <w:rPr>
          <w:rFonts w:ascii="Times New Roman" w:hAnsi="Times New Roman" w:cs="Times New Roman"/>
          <w:szCs w:val="21"/>
        </w:rPr>
        <w:t>and</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E.</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B.</w:t>
      </w:r>
      <w:r w:rsidR="007B4701" w:rsidRPr="005530A0">
        <w:rPr>
          <w:rFonts w:ascii="Times New Roman" w:hAnsi="Times New Roman" w:cs="Times New Roman"/>
          <w:szCs w:val="21"/>
        </w:rPr>
        <w:t xml:space="preserve"> </w:t>
      </w:r>
      <w:r w:rsidRPr="005530A0">
        <w:rPr>
          <w:rFonts w:ascii="Times New Roman" w:hAnsi="Times New Roman" w:cs="Times New Roman"/>
          <w:szCs w:val="21"/>
        </w:rPr>
        <w:t>Eltahir,</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2005b:</w:t>
      </w:r>
      <w:r w:rsidR="007B4701" w:rsidRPr="005530A0">
        <w:rPr>
          <w:rFonts w:ascii="Times New Roman" w:hAnsi="Times New Roman" w:cs="Times New Roman"/>
          <w:szCs w:val="21"/>
        </w:rPr>
        <w:t xml:space="preserve"> </w:t>
      </w:r>
      <w:r w:rsidRPr="005530A0">
        <w:rPr>
          <w:rFonts w:ascii="Times New Roman" w:hAnsi="Times New Roman" w:cs="Times New Roman"/>
          <w:szCs w:val="21"/>
        </w:rPr>
        <w:t>Representation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of</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table</w:t>
      </w:r>
      <w:r w:rsidR="007B4701" w:rsidRPr="005530A0">
        <w:rPr>
          <w:rFonts w:ascii="Times New Roman" w:hAnsi="Times New Roman" w:cs="Times New Roman"/>
          <w:szCs w:val="21"/>
        </w:rPr>
        <w:t xml:space="preserve"> </w:t>
      </w:r>
      <w:r w:rsidRPr="005530A0">
        <w:rPr>
          <w:rFonts w:ascii="Times New Roman" w:hAnsi="Times New Roman" w:cs="Times New Roman"/>
          <w:szCs w:val="21"/>
        </w:rPr>
        <w:t>dynamics in</w:t>
      </w:r>
      <w:r w:rsidR="007B4701" w:rsidRPr="005530A0">
        <w:rPr>
          <w:rFonts w:ascii="Times New Roman" w:hAnsi="Times New Roman" w:cs="Times New Roman"/>
          <w:szCs w:val="21"/>
        </w:rPr>
        <w:t xml:space="preserve"> </w:t>
      </w:r>
      <w:r w:rsidRPr="005530A0">
        <w:rPr>
          <w:rFonts w:ascii="Times New Roman" w:hAnsi="Times New Roman" w:cs="Times New Roman"/>
          <w:szCs w:val="21"/>
        </w:rPr>
        <w:t>a</w:t>
      </w:r>
      <w:r w:rsidR="007B4701" w:rsidRPr="005530A0">
        <w:rPr>
          <w:rFonts w:ascii="Times New Roman" w:hAnsi="Times New Roman" w:cs="Times New Roman"/>
          <w:szCs w:val="21"/>
        </w:rPr>
        <w:t xml:space="preserve"> </w:t>
      </w:r>
      <w:r w:rsidRPr="005530A0">
        <w:rPr>
          <w:rFonts w:ascii="Times New Roman" w:hAnsi="Times New Roman" w:cs="Times New Roman"/>
          <w:szCs w:val="21"/>
        </w:rPr>
        <w:t>land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surface</w:t>
      </w:r>
      <w:r w:rsidR="007B4701" w:rsidRPr="005530A0">
        <w:rPr>
          <w:rFonts w:ascii="Times New Roman" w:hAnsi="Times New Roman" w:cs="Times New Roman"/>
          <w:szCs w:val="21"/>
        </w:rPr>
        <w:t xml:space="preserve"> </w:t>
      </w:r>
      <w:r w:rsidRPr="005530A0">
        <w:rPr>
          <w:rFonts w:ascii="Times New Roman" w:hAnsi="Times New Roman" w:cs="Times New Roman"/>
          <w:szCs w:val="21"/>
        </w:rPr>
        <w:t>scheme.</w:t>
      </w:r>
      <w:r w:rsidR="007B4701" w:rsidRPr="005530A0">
        <w:rPr>
          <w:rFonts w:ascii="Times New Roman" w:hAnsi="Times New Roman" w:cs="Times New Roman"/>
          <w:szCs w:val="21"/>
        </w:rPr>
        <w:t xml:space="preserve"> </w:t>
      </w:r>
      <w:r w:rsidRPr="005530A0">
        <w:rPr>
          <w:rFonts w:ascii="Times New Roman" w:hAnsi="Times New Roman" w:cs="Times New Roman"/>
          <w:szCs w:val="21"/>
        </w:rPr>
        <w:t>Part</w:t>
      </w:r>
      <w:r w:rsidR="007B4701" w:rsidRPr="005530A0">
        <w:rPr>
          <w:rFonts w:ascii="Times New Roman" w:hAnsi="Times New Roman" w:cs="Times New Roman"/>
          <w:szCs w:val="21"/>
        </w:rPr>
        <w:t xml:space="preserve"> </w:t>
      </w:r>
      <w:r w:rsidRPr="005530A0">
        <w:rPr>
          <w:rFonts w:ascii="Times New Roman" w:hAnsi="Times New Roman" w:cs="Times New Roman"/>
          <w:szCs w:val="21"/>
        </w:rPr>
        <w:t>II:</w:t>
      </w:r>
      <w:r w:rsidR="007B4701" w:rsidRPr="005530A0">
        <w:rPr>
          <w:rFonts w:ascii="Times New Roman" w:hAnsi="Times New Roman" w:cs="Times New Roman"/>
          <w:szCs w:val="21"/>
        </w:rPr>
        <w:t xml:space="preserve"> </w:t>
      </w:r>
      <w:r w:rsidRPr="005530A0">
        <w:rPr>
          <w:rFonts w:ascii="Times New Roman" w:hAnsi="Times New Roman" w:cs="Times New Roman"/>
          <w:szCs w:val="21"/>
        </w:rPr>
        <w:t>Subgrid</w:t>
      </w:r>
      <w:r w:rsidR="007B4701" w:rsidRPr="005530A0">
        <w:rPr>
          <w:rFonts w:ascii="Times New Roman" w:hAnsi="Times New Roman" w:cs="Times New Roman"/>
          <w:szCs w:val="21"/>
        </w:rPr>
        <w:t xml:space="preserve"> </w:t>
      </w:r>
      <w:r w:rsidRPr="005530A0">
        <w:rPr>
          <w:rFonts w:ascii="Times New Roman" w:hAnsi="Times New Roman" w:cs="Times New Roman"/>
          <w:szCs w:val="21"/>
        </w:rPr>
        <w:t>variability.</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Clim.</w:t>
      </w:r>
      <w:r w:rsidRPr="005530A0">
        <w:rPr>
          <w:rFonts w:ascii="Times New Roman" w:hAnsi="Times New Roman" w:cs="Times New Roman"/>
          <w:szCs w:val="21"/>
        </w:rPr>
        <w:t>,</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18</w:t>
      </w:r>
      <w:r w:rsidRPr="005530A0">
        <w:rPr>
          <w:rFonts w:ascii="Times New Roman" w:hAnsi="Times New Roman" w:cs="Times New Roman"/>
          <w:szCs w:val="21"/>
        </w:rPr>
        <w:t>,</w:t>
      </w:r>
      <w:r w:rsidR="007B4701" w:rsidRPr="005530A0">
        <w:rPr>
          <w:rFonts w:ascii="Times New Roman" w:hAnsi="Times New Roman" w:cs="Times New Roman"/>
          <w:szCs w:val="21"/>
        </w:rPr>
        <w:t xml:space="preserve"> </w:t>
      </w:r>
      <w:r w:rsidRPr="005530A0">
        <w:rPr>
          <w:rFonts w:ascii="Times New Roman" w:hAnsi="Times New Roman" w:cs="Times New Roman"/>
          <w:szCs w:val="21"/>
        </w:rPr>
        <w:t>1881-1901,</w:t>
      </w:r>
      <w:r w:rsidR="007B4701" w:rsidRPr="005530A0">
        <w:rPr>
          <w:rFonts w:ascii="Times New Roman" w:hAnsi="Times New Roman" w:cs="Times New Roman"/>
          <w:szCs w:val="21"/>
        </w:rPr>
        <w:t xml:space="preserve"> </w:t>
      </w:r>
      <w:r w:rsidRPr="005530A0">
        <w:rPr>
          <w:rFonts w:ascii="Times New Roman" w:hAnsi="Times New Roman" w:cs="Times New Roman"/>
          <w:szCs w:val="21"/>
        </w:rPr>
        <w:t xml:space="preserve">doi: 10.1175/JCLI3331.1.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2008:</w:t>
      </w:r>
      <w:r w:rsidR="007B4701" w:rsidRPr="005530A0">
        <w:rPr>
          <w:rFonts w:ascii="Times New Roman" w:hAnsi="Times New Roman" w:cs="Times New Roman"/>
          <w:szCs w:val="21"/>
        </w:rPr>
        <w:t xml:space="preserve"> </w:t>
      </w:r>
      <w:r w:rsidRPr="005530A0">
        <w:rPr>
          <w:rFonts w:ascii="Times New Roman" w:hAnsi="Times New Roman" w:cs="Times New Roman"/>
          <w:szCs w:val="21"/>
        </w:rPr>
        <w:t>Regional</w:t>
      </w:r>
      <w:r w:rsidR="007B4701" w:rsidRPr="005530A0">
        <w:rPr>
          <w:rFonts w:ascii="Times New Roman" w:hAnsi="Times New Roman" w:cs="Times New Roman"/>
          <w:szCs w:val="21"/>
        </w:rPr>
        <w:t xml:space="preserve"> </w:t>
      </w:r>
      <w:r w:rsidRPr="005530A0">
        <w:rPr>
          <w:rFonts w:ascii="Times New Roman" w:hAnsi="Times New Roman" w:cs="Times New Roman"/>
          <w:szCs w:val="21"/>
        </w:rPr>
        <w:t>terrestrial</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storage</w:t>
      </w:r>
      <w:r w:rsidR="007B4701" w:rsidRPr="005530A0">
        <w:rPr>
          <w:rFonts w:ascii="Times New Roman" w:hAnsi="Times New Roman" w:cs="Times New Roman"/>
          <w:szCs w:val="21"/>
        </w:rPr>
        <w:t xml:space="preserve"> </w:t>
      </w:r>
      <w:r w:rsidRPr="005530A0">
        <w:rPr>
          <w:rFonts w:ascii="Times New Roman" w:hAnsi="Times New Roman" w:cs="Times New Roman"/>
          <w:szCs w:val="21"/>
        </w:rPr>
        <w:t>change</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 evapotranspiration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from</w:t>
      </w:r>
      <w:r w:rsidR="007B4701" w:rsidRPr="005530A0">
        <w:rPr>
          <w:rFonts w:ascii="Times New Roman" w:hAnsi="Times New Roman" w:cs="Times New Roman"/>
          <w:szCs w:val="21"/>
        </w:rPr>
        <w:t xml:space="preserve"> </w:t>
      </w:r>
      <w:r w:rsidRPr="005530A0">
        <w:rPr>
          <w:rFonts w:ascii="Times New Roman" w:hAnsi="Times New Roman" w:cs="Times New Roman"/>
          <w:szCs w:val="21"/>
        </w:rPr>
        <w:t>terrestrial</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atmospheric</w:t>
      </w:r>
      <w:r w:rsidR="007B4701" w:rsidRPr="005530A0">
        <w:rPr>
          <w:rFonts w:ascii="Times New Roman" w:hAnsi="Times New Roman" w:cs="Times New Roman"/>
          <w:szCs w:val="21"/>
        </w:rPr>
        <w:t xml:space="preserve"> </w:t>
      </w:r>
      <w:r w:rsidRPr="005530A0">
        <w:rPr>
          <w:rFonts w:ascii="Times New Roman" w:hAnsi="Times New Roman" w:cs="Times New Roman"/>
          <w:szCs w:val="21"/>
        </w:rPr>
        <w:t>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balance</w:t>
      </w:r>
      <w:r w:rsidR="007B4701" w:rsidRPr="005530A0">
        <w:rPr>
          <w:rFonts w:ascii="Times New Roman" w:hAnsi="Times New Roman" w:cs="Times New Roman"/>
          <w:szCs w:val="21"/>
        </w:rPr>
        <w:t xml:space="preserve"> </w:t>
      </w:r>
      <w:r w:rsidRPr="005530A0">
        <w:rPr>
          <w:rFonts w:ascii="Times New Roman" w:hAnsi="Times New Roman" w:cs="Times New Roman"/>
          <w:szCs w:val="21"/>
        </w:rPr>
        <w:t>computations.</w:t>
      </w:r>
      <w:r w:rsidR="007B4701" w:rsidRPr="005530A0">
        <w:rPr>
          <w:rFonts w:ascii="Times New Roman" w:hAnsi="Times New Roman" w:cs="Times New Roman"/>
          <w:i/>
          <w:iCs/>
          <w:szCs w:val="21"/>
        </w:rPr>
        <w:t xml:space="preserve"> </w:t>
      </w:r>
      <w:r w:rsidRPr="005530A0">
        <w:rPr>
          <w:rFonts w:ascii="Times New Roman" w:hAnsi="Times New Roman" w:cs="Times New Roman"/>
          <w:i/>
          <w:iCs/>
          <w:szCs w:val="21"/>
        </w:rPr>
        <w:t>J. Geophys. Res.</w:t>
      </w:r>
      <w:r w:rsidRPr="005530A0">
        <w:rPr>
          <w:rFonts w:ascii="Times New Roman" w:hAnsi="Times New Roman" w:cs="Times New Roman"/>
          <w:szCs w:val="21"/>
        </w:rPr>
        <w:t>,</w:t>
      </w:r>
      <w:r w:rsidRPr="005530A0">
        <w:rPr>
          <w:rFonts w:ascii="Times New Roman" w:hAnsi="Times New Roman" w:cs="Times New Roman"/>
          <w:b/>
          <w:bCs/>
          <w:szCs w:val="21"/>
        </w:rPr>
        <w:t xml:space="preserve"> 113</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(D9)</w:t>
      </w:r>
      <w:r w:rsidRPr="005530A0">
        <w:rPr>
          <w:rFonts w:ascii="Times New Roman" w:hAnsi="Times New Roman" w:cs="Times New Roman"/>
          <w:szCs w:val="21"/>
        </w:rPr>
        <w:t>, D09108,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/2007JD009045.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J.-F.</w:t>
      </w:r>
      <w:r w:rsidR="007B4701" w:rsidRPr="005530A0">
        <w:rPr>
          <w:rFonts w:ascii="Times New Roman" w:hAnsi="Times New Roman" w:cs="Times New Roman"/>
          <w:szCs w:val="21"/>
        </w:rPr>
        <w:t xml:space="preserve"> </w:t>
      </w:r>
      <w:proofErr w:type="gramStart"/>
      <w:r w:rsidRPr="005530A0">
        <w:rPr>
          <w:rFonts w:ascii="Times New Roman" w:hAnsi="Times New Roman" w:cs="Times New Roman"/>
          <w:szCs w:val="21"/>
        </w:rPr>
        <w:t>and</w:t>
      </w:r>
      <w:proofErr w:type="gramEnd"/>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2009:</w:t>
      </w:r>
      <w:r w:rsidR="007B4701" w:rsidRPr="005530A0">
        <w:rPr>
          <w:rFonts w:ascii="Times New Roman" w:hAnsi="Times New Roman" w:cs="Times New Roman"/>
          <w:szCs w:val="21"/>
        </w:rPr>
        <w:t xml:space="preserve"> </w:t>
      </w:r>
      <w:r w:rsidRPr="005530A0">
        <w:rPr>
          <w:rFonts w:ascii="Times New Roman" w:hAnsi="Times New Roman" w:cs="Times New Roman"/>
          <w:szCs w:val="21"/>
        </w:rPr>
        <w:t>Regional</w:t>
      </w:r>
      <w:r w:rsidR="007B4701" w:rsidRPr="005530A0">
        <w:rPr>
          <w:rFonts w:ascii="Times New Roman" w:hAnsi="Times New Roman" w:cs="Times New Roman"/>
          <w:szCs w:val="21"/>
        </w:rPr>
        <w:t xml:space="preserve"> </w:t>
      </w:r>
      <w:r w:rsidRPr="005530A0">
        <w:rPr>
          <w:rFonts w:ascii="Times New Roman" w:hAnsi="Times New Roman" w:cs="Times New Roman"/>
          <w:szCs w:val="21"/>
        </w:rPr>
        <w:t>groundwater</w:t>
      </w:r>
      <w:r w:rsidR="007B4701" w:rsidRPr="005530A0">
        <w:rPr>
          <w:rFonts w:ascii="Times New Roman" w:hAnsi="Times New Roman" w:cs="Times New Roman"/>
          <w:szCs w:val="21"/>
        </w:rPr>
        <w:t xml:space="preserve"> </w:t>
      </w:r>
      <w:r w:rsidRPr="005530A0">
        <w:rPr>
          <w:rFonts w:ascii="Times New Roman" w:hAnsi="Times New Roman" w:cs="Times New Roman"/>
          <w:szCs w:val="21"/>
        </w:rPr>
        <w:t>evapotranspiration</w:t>
      </w:r>
      <w:r w:rsidR="007B4701" w:rsidRPr="005530A0">
        <w:rPr>
          <w:rFonts w:ascii="Times New Roman" w:hAnsi="Times New Roman" w:cs="Times New Roman"/>
          <w:szCs w:val="21"/>
        </w:rPr>
        <w:t xml:space="preserve"> </w:t>
      </w:r>
      <w:r w:rsidRPr="005530A0">
        <w:rPr>
          <w:rFonts w:ascii="Times New Roman" w:hAnsi="Times New Roman" w:cs="Times New Roman"/>
          <w:szCs w:val="21"/>
        </w:rPr>
        <w:t>in Illinois.</w:t>
      </w:r>
      <w:r w:rsidRPr="005530A0">
        <w:rPr>
          <w:rFonts w:ascii="Times New Roman" w:hAnsi="Times New Roman" w:cs="Times New Roman"/>
          <w:i/>
          <w:iCs/>
          <w:szCs w:val="21"/>
        </w:rPr>
        <w:t xml:space="preserve"> J. Hydrometeorol.</w:t>
      </w:r>
      <w:r w:rsidRPr="005530A0">
        <w:rPr>
          <w:rFonts w:ascii="Times New Roman" w:hAnsi="Times New Roman" w:cs="Times New Roman"/>
          <w:szCs w:val="21"/>
        </w:rPr>
        <w:t>,</w:t>
      </w:r>
      <w:r w:rsidRPr="005530A0">
        <w:rPr>
          <w:rFonts w:ascii="Times New Roman" w:hAnsi="Times New Roman" w:cs="Times New Roman"/>
          <w:b/>
          <w:bCs/>
          <w:szCs w:val="21"/>
        </w:rPr>
        <w:t xml:space="preserve"> 10</w:t>
      </w:r>
      <w:r w:rsidRPr="005530A0">
        <w:rPr>
          <w:rFonts w:ascii="Times New Roman" w:hAnsi="Times New Roman" w:cs="Times New Roman"/>
          <w:szCs w:val="21"/>
        </w:rPr>
        <w:t xml:space="preserve">, 464-478, doi:10.1175/2008JHM1018.1.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Yeh, P. J.-F., M. Irizarry, and E. A. B. Eltahir, 1998:</w:t>
      </w:r>
      <w:r w:rsidR="007B4701" w:rsidRPr="005530A0">
        <w:rPr>
          <w:rFonts w:ascii="Times New Roman" w:hAnsi="Times New Roman" w:cs="Times New Roman"/>
          <w:szCs w:val="21"/>
        </w:rPr>
        <w:t xml:space="preserve"> </w:t>
      </w:r>
      <w:proofErr w:type="spellStart"/>
      <w:r w:rsidRPr="005530A0">
        <w:rPr>
          <w:rFonts w:ascii="Times New Roman" w:hAnsi="Times New Roman" w:cs="Times New Roman"/>
          <w:szCs w:val="21"/>
        </w:rPr>
        <w:t>Hydroc</w:t>
      </w:r>
      <w:r w:rsidR="0071156C" w:rsidRPr="005530A0">
        <w:rPr>
          <w:rFonts w:ascii="Times New Roman" w:hAnsi="Times New Roman" w:cs="Times New Roman"/>
          <w:szCs w:val="21"/>
        </w:rPr>
        <w:t>limatology</w:t>
      </w:r>
      <w:proofErr w:type="spellEnd"/>
      <w:r w:rsidR="0071156C" w:rsidRPr="005530A0">
        <w:rPr>
          <w:rFonts w:ascii="Times New Roman" w:hAnsi="Times New Roman" w:cs="Times New Roman"/>
          <w:szCs w:val="21"/>
        </w:rPr>
        <w:t xml:space="preserve"> of Illinois:</w:t>
      </w:r>
      <w:r w:rsidR="007B4701" w:rsidRPr="005530A0">
        <w:rPr>
          <w:rFonts w:ascii="Times New Roman" w:hAnsi="Times New Roman" w:cs="Times New Roman"/>
          <w:szCs w:val="21"/>
        </w:rPr>
        <w:t xml:space="preserve"> </w:t>
      </w:r>
      <w:r w:rsidR="0071156C" w:rsidRPr="005530A0">
        <w:rPr>
          <w:rFonts w:ascii="Times New Roman" w:hAnsi="Times New Roman" w:cs="Times New Roman"/>
          <w:szCs w:val="21"/>
        </w:rPr>
        <w:t>A com</w:t>
      </w:r>
      <w:r w:rsidRPr="005530A0">
        <w:rPr>
          <w:rFonts w:ascii="Times New Roman" w:hAnsi="Times New Roman" w:cs="Times New Roman"/>
          <w:szCs w:val="21"/>
        </w:rPr>
        <w:t>parison of monthly evaporation estimates based on atmospheric water balance and soil water balance.</w:t>
      </w:r>
      <w:r w:rsidRPr="005530A0">
        <w:rPr>
          <w:rFonts w:ascii="Times New Roman" w:hAnsi="Times New Roman" w:cs="Times New Roman"/>
          <w:i/>
          <w:iCs/>
          <w:szCs w:val="21"/>
        </w:rPr>
        <w:t xml:space="preserve"> J. Geophys. Res.</w:t>
      </w:r>
      <w:r w:rsidRPr="005530A0">
        <w:rPr>
          <w:rFonts w:ascii="Times New Roman" w:hAnsi="Times New Roman" w:cs="Times New Roman"/>
          <w:szCs w:val="21"/>
        </w:rPr>
        <w:t>,</w:t>
      </w:r>
      <w:r w:rsidRPr="005530A0">
        <w:rPr>
          <w:rFonts w:ascii="Times New Roman" w:hAnsi="Times New Roman" w:cs="Times New Roman"/>
          <w:b/>
          <w:bCs/>
          <w:szCs w:val="21"/>
        </w:rPr>
        <w:t xml:space="preserve"> 103</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(D16)</w:t>
      </w:r>
      <w:r w:rsidRPr="005530A0">
        <w:rPr>
          <w:rFonts w:ascii="Times New Roman" w:hAnsi="Times New Roman" w:cs="Times New Roman"/>
          <w:szCs w:val="21"/>
        </w:rPr>
        <w:t>, 19823-19837,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/98JD01721. </w:t>
      </w:r>
    </w:p>
    <w:p w:rsidR="00602BAB" w:rsidRPr="005530A0" w:rsidRDefault="00602BAB" w:rsidP="00EF70D0">
      <w:pPr>
        <w:widowControl w:val="0"/>
        <w:autoSpaceDE w:val="0"/>
        <w:autoSpaceDN w:val="0"/>
        <w:adjustRightInd w:val="0"/>
        <w:spacing w:after="120" w:line="360" w:lineRule="auto"/>
        <w:ind w:left="216" w:hanging="216"/>
        <w:rPr>
          <w:rFonts w:ascii="Times New Roman" w:hAnsi="Times New Roman" w:cs="Times New Roman"/>
          <w:szCs w:val="21"/>
        </w:rPr>
      </w:pPr>
      <w:r w:rsidRPr="005530A0">
        <w:rPr>
          <w:rFonts w:ascii="Times New Roman" w:hAnsi="Times New Roman" w:cs="Times New Roman"/>
          <w:szCs w:val="21"/>
        </w:rPr>
        <w:t>Yeh,</w:t>
      </w:r>
      <w:r w:rsidR="007B4701" w:rsidRPr="005530A0">
        <w:rPr>
          <w:rFonts w:ascii="Times New Roman" w:hAnsi="Times New Roman" w:cs="Times New Roman"/>
          <w:szCs w:val="21"/>
        </w:rPr>
        <w:t xml:space="preserve"> </w:t>
      </w:r>
      <w:r w:rsidRPr="005530A0">
        <w:rPr>
          <w:rFonts w:ascii="Times New Roman" w:hAnsi="Times New Roman" w:cs="Times New Roman"/>
          <w:szCs w:val="21"/>
        </w:rPr>
        <w:t>P.</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F.,</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C.</w:t>
      </w:r>
      <w:r w:rsidR="007B4701" w:rsidRPr="005530A0">
        <w:rPr>
          <w:rFonts w:ascii="Times New Roman" w:hAnsi="Times New Roman" w:cs="Times New Roman"/>
          <w:szCs w:val="21"/>
        </w:rPr>
        <w:t xml:space="preserve"> </w:t>
      </w:r>
      <w:r w:rsidRPr="005530A0">
        <w:rPr>
          <w:rFonts w:ascii="Times New Roman" w:hAnsi="Times New Roman" w:cs="Times New Roman"/>
          <w:szCs w:val="21"/>
        </w:rPr>
        <w:t>Swenson,</w:t>
      </w:r>
      <w:r w:rsidR="007B4701" w:rsidRPr="005530A0">
        <w:rPr>
          <w:rFonts w:ascii="Times New Roman" w:hAnsi="Times New Roman" w:cs="Times New Roman"/>
          <w:szCs w:val="21"/>
        </w:rPr>
        <w:t xml:space="preserve"> </w:t>
      </w:r>
      <w:r w:rsidRPr="005530A0">
        <w:rPr>
          <w:rFonts w:ascii="Times New Roman" w:hAnsi="Times New Roman" w:cs="Times New Roman"/>
          <w:szCs w:val="21"/>
        </w:rPr>
        <w:t>J.</w:t>
      </w:r>
      <w:r w:rsidR="007B4701" w:rsidRPr="005530A0">
        <w:rPr>
          <w:rFonts w:ascii="Times New Roman" w:hAnsi="Times New Roman" w:cs="Times New Roman"/>
          <w:szCs w:val="21"/>
        </w:rPr>
        <w:t xml:space="preserve"> </w:t>
      </w:r>
      <w:r w:rsidRPr="005530A0">
        <w:rPr>
          <w:rFonts w:ascii="Times New Roman" w:hAnsi="Times New Roman" w:cs="Times New Roman"/>
          <w:szCs w:val="21"/>
        </w:rPr>
        <w:t>S.</w:t>
      </w:r>
      <w:r w:rsidR="007B4701" w:rsidRPr="005530A0">
        <w:rPr>
          <w:rFonts w:ascii="Times New Roman" w:hAnsi="Times New Roman" w:cs="Times New Roman"/>
          <w:szCs w:val="21"/>
        </w:rPr>
        <w:t xml:space="preserve"> </w:t>
      </w:r>
      <w:r w:rsidRPr="005530A0">
        <w:rPr>
          <w:rFonts w:ascii="Times New Roman" w:hAnsi="Times New Roman" w:cs="Times New Roman"/>
          <w:szCs w:val="21"/>
        </w:rPr>
        <w:t>Famiglietti,</w:t>
      </w:r>
      <w:r w:rsidR="007B4701" w:rsidRPr="005530A0">
        <w:rPr>
          <w:rFonts w:ascii="Times New Roman" w:hAnsi="Times New Roman" w:cs="Times New Roman"/>
          <w:szCs w:val="21"/>
        </w:rPr>
        <w:t xml:space="preserve"> </w:t>
      </w:r>
      <w:r w:rsidRPr="005530A0">
        <w:rPr>
          <w:rFonts w:ascii="Times New Roman" w:hAnsi="Times New Roman" w:cs="Times New Roman"/>
          <w:szCs w:val="21"/>
        </w:rPr>
        <w:t>and</w:t>
      </w:r>
      <w:r w:rsidR="007B4701" w:rsidRPr="005530A0">
        <w:rPr>
          <w:rFonts w:ascii="Times New Roman" w:hAnsi="Times New Roman" w:cs="Times New Roman"/>
          <w:szCs w:val="21"/>
        </w:rPr>
        <w:t xml:space="preserve"> </w:t>
      </w:r>
      <w:r w:rsidRPr="005530A0">
        <w:rPr>
          <w:rFonts w:ascii="Times New Roman" w:hAnsi="Times New Roman" w:cs="Times New Roman"/>
          <w:szCs w:val="21"/>
        </w:rPr>
        <w:t>M.</w:t>
      </w:r>
      <w:r w:rsidR="007B4701" w:rsidRPr="005530A0">
        <w:rPr>
          <w:rFonts w:ascii="Times New Roman" w:hAnsi="Times New Roman" w:cs="Times New Roman"/>
          <w:szCs w:val="21"/>
        </w:rPr>
        <w:t xml:space="preserve"> </w:t>
      </w:r>
      <w:r w:rsidRPr="005530A0">
        <w:rPr>
          <w:rFonts w:ascii="Times New Roman" w:hAnsi="Times New Roman" w:cs="Times New Roman"/>
          <w:szCs w:val="21"/>
        </w:rPr>
        <w:t>Rodell,</w:t>
      </w:r>
      <w:r w:rsidR="007B4701" w:rsidRPr="005530A0">
        <w:rPr>
          <w:rFonts w:ascii="Times New Roman" w:hAnsi="Times New Roman" w:cs="Times New Roman"/>
          <w:szCs w:val="21"/>
        </w:rPr>
        <w:t xml:space="preserve"> </w:t>
      </w:r>
      <w:r w:rsidRPr="005530A0">
        <w:rPr>
          <w:rFonts w:ascii="Times New Roman" w:hAnsi="Times New Roman" w:cs="Times New Roman"/>
          <w:szCs w:val="21"/>
        </w:rPr>
        <w:t>2006:</w:t>
      </w:r>
      <w:r w:rsidR="007B4701" w:rsidRPr="005530A0">
        <w:rPr>
          <w:rFonts w:ascii="Times New Roman" w:hAnsi="Times New Roman" w:cs="Times New Roman"/>
          <w:szCs w:val="21"/>
        </w:rPr>
        <w:t xml:space="preserve"> </w:t>
      </w:r>
      <w:r w:rsidRPr="005530A0">
        <w:rPr>
          <w:rFonts w:ascii="Times New Roman" w:hAnsi="Times New Roman" w:cs="Times New Roman"/>
          <w:szCs w:val="21"/>
        </w:rPr>
        <w:t>Remote</w:t>
      </w:r>
      <w:r w:rsidR="007B4701" w:rsidRPr="005530A0">
        <w:rPr>
          <w:rFonts w:ascii="Times New Roman" w:hAnsi="Times New Roman" w:cs="Times New Roman"/>
          <w:szCs w:val="21"/>
        </w:rPr>
        <w:t xml:space="preserve"> </w:t>
      </w:r>
      <w:r w:rsidRPr="005530A0">
        <w:rPr>
          <w:rFonts w:ascii="Times New Roman" w:hAnsi="Times New Roman" w:cs="Times New Roman"/>
          <w:szCs w:val="21"/>
        </w:rPr>
        <w:t>sensing</w:t>
      </w:r>
      <w:r w:rsidR="007B4701" w:rsidRPr="005530A0">
        <w:rPr>
          <w:rFonts w:ascii="Times New Roman" w:hAnsi="Times New Roman" w:cs="Times New Roman"/>
          <w:szCs w:val="21"/>
        </w:rPr>
        <w:t xml:space="preserve"> </w:t>
      </w:r>
      <w:r w:rsidRPr="005530A0">
        <w:rPr>
          <w:rFonts w:ascii="Times New Roman" w:hAnsi="Times New Roman" w:cs="Times New Roman"/>
          <w:szCs w:val="21"/>
        </w:rPr>
        <w:t>of groundwater storage changes in Illinois using the Gravity Recovery and Climate Experiment (GRACE).</w:t>
      </w:r>
      <w:r w:rsidRPr="005530A0">
        <w:rPr>
          <w:rFonts w:ascii="Times New Roman" w:hAnsi="Times New Roman" w:cs="Times New Roman"/>
          <w:i/>
          <w:iCs/>
          <w:szCs w:val="21"/>
        </w:rPr>
        <w:t xml:space="preserve"> Water Resour. Res.</w:t>
      </w:r>
      <w:r w:rsidRPr="005530A0">
        <w:rPr>
          <w:rFonts w:ascii="Times New Roman" w:hAnsi="Times New Roman" w:cs="Times New Roman"/>
          <w:szCs w:val="21"/>
        </w:rPr>
        <w:t>,</w:t>
      </w:r>
      <w:r w:rsidRPr="005530A0">
        <w:rPr>
          <w:rFonts w:ascii="Times New Roman" w:hAnsi="Times New Roman" w:cs="Times New Roman"/>
          <w:b/>
          <w:bCs/>
          <w:szCs w:val="21"/>
        </w:rPr>
        <w:t xml:space="preserve"> 42</w:t>
      </w:r>
      <w:r w:rsidR="007B4701" w:rsidRPr="005530A0">
        <w:rPr>
          <w:rFonts w:ascii="Times New Roman" w:hAnsi="Times New Roman" w:cs="Times New Roman"/>
          <w:b/>
          <w:bCs/>
          <w:szCs w:val="21"/>
        </w:rPr>
        <w:t xml:space="preserve"> </w:t>
      </w:r>
      <w:r w:rsidRPr="005530A0">
        <w:rPr>
          <w:rFonts w:ascii="Times New Roman" w:hAnsi="Times New Roman" w:cs="Times New Roman"/>
          <w:b/>
          <w:bCs/>
          <w:szCs w:val="21"/>
        </w:rPr>
        <w:t>(12)</w:t>
      </w:r>
      <w:r w:rsidRPr="005530A0">
        <w:rPr>
          <w:rFonts w:ascii="Times New Roman" w:hAnsi="Times New Roman" w:cs="Times New Roman"/>
          <w:szCs w:val="21"/>
        </w:rPr>
        <w:t>, W12203, doi</w:t>
      </w:r>
      <w:proofErr w:type="gramStart"/>
      <w:r w:rsidRPr="005530A0">
        <w:rPr>
          <w:rFonts w:ascii="Times New Roman" w:hAnsi="Times New Roman" w:cs="Times New Roman"/>
          <w:szCs w:val="21"/>
        </w:rPr>
        <w:t>:10.1029</w:t>
      </w:r>
      <w:proofErr w:type="gramEnd"/>
      <w:r w:rsidRPr="005530A0">
        <w:rPr>
          <w:rFonts w:ascii="Times New Roman" w:hAnsi="Times New Roman" w:cs="Times New Roman"/>
          <w:szCs w:val="21"/>
        </w:rPr>
        <w:t xml:space="preserve">/2006WR005374. </w:t>
      </w:r>
    </w:p>
    <w:p w:rsidR="00EF70D0" w:rsidRDefault="00EF70D0">
      <w:pPr>
        <w:rPr>
          <w:rFonts w:ascii="Times New Roman" w:hAnsi="Times New Roman" w:cs="Times New Roman"/>
          <w:b/>
          <w:bCs/>
          <w:szCs w:val="21"/>
        </w:rPr>
      </w:pPr>
      <w:r>
        <w:rPr>
          <w:rFonts w:ascii="Times New Roman" w:hAnsi="Times New Roman" w:cs="Times New Roman"/>
          <w:b/>
          <w:bCs/>
          <w:szCs w:val="21"/>
        </w:rPr>
        <w:br w:type="page"/>
      </w:r>
    </w:p>
    <w:p w:rsidR="00602BAB" w:rsidRPr="00E324D0" w:rsidRDefault="00602BAB" w:rsidP="00602BAB">
      <w:pPr>
        <w:widowControl w:val="0"/>
        <w:autoSpaceDE w:val="0"/>
        <w:autoSpaceDN w:val="0"/>
        <w:adjustRightInd w:val="0"/>
        <w:spacing w:after="0" w:line="240" w:lineRule="auto"/>
        <w:rPr>
          <w:rFonts w:ascii="Times New Roman" w:hAnsi="Times New Roman" w:cs="Times New Roman"/>
          <w:b/>
          <w:bCs/>
          <w:szCs w:val="21"/>
        </w:rPr>
      </w:pPr>
      <w:bookmarkStart w:id="0" w:name="_GoBack"/>
      <w:bookmarkEnd w:id="0"/>
      <w:r w:rsidRPr="00E324D0">
        <w:rPr>
          <w:rFonts w:ascii="Times New Roman" w:hAnsi="Times New Roman" w:cs="Times New Roman"/>
          <w:b/>
          <w:bCs/>
          <w:szCs w:val="21"/>
        </w:rPr>
        <w:lastRenderedPageBreak/>
        <w:t>Table</w:t>
      </w:r>
      <w:r w:rsidR="007B4701">
        <w:rPr>
          <w:rFonts w:ascii="Times New Roman" w:hAnsi="Times New Roman" w:cs="Times New Roman"/>
          <w:b/>
          <w:bCs/>
          <w:szCs w:val="21"/>
        </w:rPr>
        <w:t xml:space="preserve"> </w:t>
      </w:r>
      <w:r w:rsidRPr="00E324D0">
        <w:rPr>
          <w:rFonts w:ascii="Times New Roman" w:hAnsi="Times New Roman" w:cs="Times New Roman"/>
          <w:b/>
          <w:bCs/>
          <w:szCs w:val="21"/>
        </w:rPr>
        <w:t>1.</w:t>
      </w:r>
      <w:r w:rsidR="007B4701">
        <w:rPr>
          <w:rFonts w:ascii="Times New Roman" w:hAnsi="Times New Roman" w:cs="Times New Roman"/>
          <w:szCs w:val="21"/>
        </w:rPr>
        <w:t xml:space="preserve"> </w:t>
      </w:r>
      <w:r w:rsidRPr="00E324D0">
        <w:rPr>
          <w:rFonts w:ascii="Times New Roman" w:hAnsi="Times New Roman" w:cs="Times New Roman"/>
          <w:szCs w:val="21"/>
        </w:rPr>
        <w:t xml:space="preserve">Parameter intervals chosen for the sensitivity analysis. </w:t>
      </w:r>
    </w:p>
    <w:p w:rsidR="0023007B" w:rsidRDefault="0023007B" w:rsidP="00444F47">
      <w:pPr>
        <w:widowControl w:val="0"/>
        <w:autoSpaceDE w:val="0"/>
        <w:autoSpaceDN w:val="0"/>
        <w:adjustRightInd w:val="0"/>
        <w:spacing w:after="0" w:line="278" w:lineRule="exact"/>
        <w:rPr>
          <w:rFonts w:ascii="Times New Roman" w:hAnsi="Times New Roman" w:cs="Times New Roman" w:hint="eastAsia"/>
          <w:szCs w:val="21"/>
        </w:rPr>
      </w:pPr>
    </w:p>
    <w:tbl>
      <w:tblPr>
        <w:tblpPr w:leftFromText="180" w:rightFromText="180" w:vertAnchor="text" w:tblpY="1"/>
        <w:tblOverlap w:val="never"/>
        <w:tblW w:w="3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960"/>
        <w:gridCol w:w="960"/>
        <w:gridCol w:w="733"/>
      </w:tblGrid>
      <w:tr w:rsidR="00B83C12" w:rsidTr="00F17F59">
        <w:trPr>
          <w:trHeight w:val="300"/>
        </w:trPr>
        <w:tc>
          <w:tcPr>
            <w:tcW w:w="960" w:type="dxa"/>
            <w:shd w:val="clear" w:color="auto" w:fill="auto"/>
            <w:noWrap/>
            <w:tcMar>
              <w:top w:w="15" w:type="dxa"/>
              <w:left w:w="15" w:type="dxa"/>
              <w:bottom w:w="0" w:type="dxa"/>
              <w:right w:w="15" w:type="dxa"/>
            </w:tcMar>
            <w:vAlign w:val="bottom"/>
          </w:tcPr>
          <w:p w:rsidR="00B83C12" w:rsidRDefault="00B83C12" w:rsidP="00B83C12">
            <w:pPr>
              <w:spacing w:after="0" w:line="360" w:lineRule="auto"/>
              <w:jc w:val="center"/>
              <w:rPr>
                <w:rFonts w:ascii="Calibri" w:hAnsi="Calibri" w:cs="Calibri"/>
                <w:color w:val="000000"/>
              </w:rPr>
            </w:pPr>
            <w:r>
              <w:rPr>
                <w:rFonts w:ascii="Calibri" w:hAnsi="Calibri" w:cs="Calibri" w:hint="eastAsia"/>
                <w:color w:val="000000"/>
              </w:rPr>
              <w:t>SN</w:t>
            </w:r>
          </w:p>
        </w:tc>
        <w:tc>
          <w:tcPr>
            <w:tcW w:w="960" w:type="dxa"/>
            <w:shd w:val="clear" w:color="auto" w:fill="auto"/>
            <w:noWrap/>
            <w:tcMar>
              <w:top w:w="15" w:type="dxa"/>
              <w:left w:w="15" w:type="dxa"/>
              <w:bottom w:w="0" w:type="dxa"/>
              <w:right w:w="15" w:type="dxa"/>
            </w:tcMar>
            <w:vAlign w:val="bottom"/>
          </w:tcPr>
          <w:p w:rsidR="00B83C12" w:rsidRDefault="00B83C12" w:rsidP="00B83C12">
            <w:pPr>
              <w:spacing w:after="0" w:line="360" w:lineRule="auto"/>
              <w:jc w:val="center"/>
              <w:rPr>
                <w:rFonts w:ascii="Calibri" w:hAnsi="Calibri" w:cs="Calibri"/>
                <w:color w:val="000000"/>
              </w:rPr>
            </w:pPr>
            <w:r>
              <w:rPr>
                <w:rFonts w:ascii="Times New Roman" w:hAnsi="Times New Roman" w:cs="Times New Roman"/>
                <w:i/>
                <w:iCs/>
                <w:szCs w:val="21"/>
              </w:rPr>
              <w:t>d</w:t>
            </w:r>
            <w:r w:rsidRPr="00E324D0">
              <w:rPr>
                <w:rFonts w:ascii="Times New Roman" w:hAnsi="Times New Roman" w:cs="Times New Roman"/>
                <w:position w:val="-6"/>
                <w:sz w:val="16"/>
                <w:szCs w:val="14"/>
              </w:rPr>
              <w:t>0</w:t>
            </w:r>
            <w:r>
              <w:rPr>
                <w:rFonts w:ascii="Times New Roman" w:hAnsi="Times New Roman" w:cs="Times New Roman"/>
                <w:szCs w:val="21"/>
              </w:rPr>
              <w:t xml:space="preserve"> </w:t>
            </w:r>
            <w:r w:rsidRPr="00E324D0">
              <w:rPr>
                <w:rFonts w:ascii="Times New Roman" w:hAnsi="Times New Roman" w:cs="Times New Roman"/>
                <w:szCs w:val="21"/>
              </w:rPr>
              <w:t>(m)</w:t>
            </w:r>
          </w:p>
        </w:tc>
        <w:tc>
          <w:tcPr>
            <w:tcW w:w="960" w:type="dxa"/>
            <w:shd w:val="clear" w:color="auto" w:fill="auto"/>
            <w:noWrap/>
            <w:tcMar>
              <w:top w:w="15" w:type="dxa"/>
              <w:left w:w="15" w:type="dxa"/>
              <w:bottom w:w="0" w:type="dxa"/>
              <w:right w:w="15" w:type="dxa"/>
            </w:tcMar>
            <w:vAlign w:val="bottom"/>
          </w:tcPr>
          <w:p w:rsidR="00B83C12" w:rsidRDefault="00B83C12" w:rsidP="00B83C12">
            <w:pPr>
              <w:spacing w:after="0" w:line="360" w:lineRule="auto"/>
              <w:jc w:val="center"/>
              <w:rPr>
                <w:rFonts w:ascii="Calibri" w:hAnsi="Calibri" w:cs="Calibri"/>
                <w:color w:val="000000"/>
              </w:rPr>
            </w:pPr>
            <w:r w:rsidRPr="00E324D0">
              <w:rPr>
                <w:rFonts w:ascii="Times New Roman" w:hAnsi="Times New Roman" w:cs="Times New Roman"/>
                <w:i/>
                <w:iCs/>
                <w:szCs w:val="21"/>
              </w:rPr>
              <w:t>K</w:t>
            </w:r>
            <w:r>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Times New Roman" w:hAnsi="Times New Roman" w:cs="Times New Roman"/>
                <w:i/>
                <w:iCs/>
                <w:szCs w:val="21"/>
              </w:rPr>
              <w:t>/</w:t>
            </w:r>
            <w:r w:rsidRPr="00E324D0">
              <w:rPr>
                <w:rFonts w:ascii="Times New Roman" w:hAnsi="Times New Roman" w:cs="Times New Roman"/>
                <w:szCs w:val="21"/>
              </w:rPr>
              <w:t>mon)</w:t>
            </w:r>
          </w:p>
        </w:tc>
        <w:tc>
          <w:tcPr>
            <w:tcW w:w="733" w:type="dxa"/>
            <w:shd w:val="clear" w:color="auto" w:fill="auto"/>
            <w:noWrap/>
            <w:tcMar>
              <w:top w:w="15" w:type="dxa"/>
              <w:left w:w="15" w:type="dxa"/>
              <w:bottom w:w="0" w:type="dxa"/>
              <w:right w:w="15" w:type="dxa"/>
            </w:tcMar>
            <w:vAlign w:val="bottom"/>
          </w:tcPr>
          <w:p w:rsidR="00B83C12" w:rsidRDefault="00B83C12" w:rsidP="003F3808">
            <w:pPr>
              <w:widowControl w:val="0"/>
              <w:autoSpaceDE w:val="0"/>
              <w:autoSpaceDN w:val="0"/>
              <w:adjustRightInd w:val="0"/>
              <w:spacing w:after="0" w:line="360" w:lineRule="auto"/>
              <w:jc w:val="center"/>
              <w:rPr>
                <w:rFonts w:ascii="Calibri" w:hAnsi="Calibri" w:cs="Calibri"/>
                <w:color w:val="000000"/>
              </w:rPr>
            </w:pPr>
            <w:r w:rsidRPr="00E324D0">
              <w:rPr>
                <w:rFonts w:ascii="Times New Roman" w:hAnsi="Times New Roman" w:cs="Times New Roman"/>
                <w:i/>
                <w:iCs/>
                <w:szCs w:val="21"/>
              </w:rPr>
              <w:t>S</w:t>
            </w:r>
            <w:r w:rsidRPr="00E324D0">
              <w:rPr>
                <w:rFonts w:ascii="Times New Roman" w:hAnsi="Times New Roman" w:cs="Times New Roman"/>
                <w:i/>
                <w:iCs/>
                <w:position w:val="-6"/>
                <w:sz w:val="16"/>
                <w:szCs w:val="14"/>
              </w:rPr>
              <w:t>y</w:t>
            </w:r>
            <w:r>
              <w:rPr>
                <w:rFonts w:ascii="Times New Roman" w:hAnsi="Times New Roman" w:cs="Times New Roman"/>
                <w:szCs w:val="21"/>
              </w:rPr>
              <w:t xml:space="preserve"> </w:t>
            </w:r>
            <w:r w:rsidRPr="00E324D0">
              <w:rPr>
                <w:rFonts w:ascii="Times New Roman" w:hAnsi="Times New Roman" w:cs="Times New Roman"/>
                <w:szCs w:val="21"/>
              </w:rPr>
              <w:t>(</w:t>
            </w:r>
            <w:r w:rsidRPr="00E324D0">
              <w:rPr>
                <w:rFonts w:ascii="Times New Roman" w:hAnsi="Times New Roman" w:cs="Times New Roman"/>
                <w:szCs w:val="21"/>
              </w:rPr>
              <w:sym w:font="Symbol" w:char="F02D"/>
            </w:r>
            <w:r>
              <w:rPr>
                <w:rFonts w:ascii="Times New Roman" w:hAnsi="Times New Roman" w:cs="Times New Roman"/>
                <w:szCs w:val="21"/>
              </w:rPr>
              <w:t>)</w:t>
            </w:r>
          </w:p>
        </w:tc>
      </w:tr>
      <w:tr w:rsidR="00B83C12" w:rsidTr="00F17F59">
        <w:trPr>
          <w:trHeight w:val="300"/>
        </w:trPr>
        <w:tc>
          <w:tcPr>
            <w:tcW w:w="960"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1</w:t>
            </w:r>
          </w:p>
        </w:tc>
        <w:tc>
          <w:tcPr>
            <w:tcW w:w="960"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0.5</w:t>
            </w:r>
          </w:p>
        </w:tc>
        <w:tc>
          <w:tcPr>
            <w:tcW w:w="960"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20</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0.04</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2</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1</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30</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0.08</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3</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1.5</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40</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0.12</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4</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1.75</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50</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0.16</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5</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2.25</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60</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0.2</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6</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2.75</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80</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rPr>
                <w:rFonts w:ascii="Calibri" w:hAnsi="Calibri" w:cs="Calibri"/>
                <w:color w:val="000000"/>
              </w:rPr>
            </w:pPr>
            <w:r>
              <w:rPr>
                <w:rFonts w:ascii="Calibri" w:hAnsi="Calibri" w:cs="Calibri"/>
                <w:color w:val="000000"/>
              </w:rPr>
              <w:t>-</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7</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3.5</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rPr>
                <w:rFonts w:ascii="Calibri" w:hAnsi="Calibri" w:cs="Calibri"/>
                <w:color w:val="000000"/>
              </w:rPr>
            </w:pPr>
            <w:r>
              <w:rPr>
                <w:rFonts w:ascii="Calibri" w:hAnsi="Calibri" w:cs="Calibri"/>
                <w:color w:val="000000"/>
              </w:rPr>
              <w:t>-</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rPr>
                <w:rFonts w:ascii="Calibri" w:hAnsi="Calibri" w:cs="Calibri"/>
                <w:color w:val="000000"/>
              </w:rPr>
            </w:pPr>
            <w:r>
              <w:rPr>
                <w:rFonts w:ascii="Calibri" w:hAnsi="Calibri" w:cs="Calibri"/>
                <w:color w:val="000000"/>
              </w:rPr>
              <w:t>-</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8</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4.5</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rPr>
                <w:rFonts w:ascii="Calibri" w:hAnsi="Calibri" w:cs="Calibri"/>
                <w:color w:val="000000"/>
              </w:rPr>
            </w:pPr>
            <w:r>
              <w:rPr>
                <w:rFonts w:ascii="Calibri" w:hAnsi="Calibri" w:cs="Calibri"/>
                <w:color w:val="000000"/>
              </w:rPr>
              <w:t>-</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rPr>
                <w:rFonts w:ascii="Calibri" w:hAnsi="Calibri" w:cs="Calibri"/>
                <w:color w:val="000000"/>
              </w:rPr>
            </w:pPr>
            <w:r>
              <w:rPr>
                <w:rFonts w:ascii="Calibri" w:hAnsi="Calibri" w:cs="Calibri"/>
                <w:color w:val="000000"/>
              </w:rPr>
              <w:t>-</w:t>
            </w:r>
          </w:p>
        </w:tc>
      </w:tr>
      <w:tr w:rsidR="00B83C12" w:rsidTr="00F17F59">
        <w:trPr>
          <w:trHeight w:val="300"/>
        </w:trPr>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center"/>
              <w:rPr>
                <w:rFonts w:ascii="Calibri" w:hAnsi="Calibri" w:cs="Calibri"/>
                <w:color w:val="000000"/>
              </w:rPr>
            </w:pPr>
            <w:r>
              <w:rPr>
                <w:rFonts w:ascii="Calibri" w:hAnsi="Calibri" w:cs="Calibri"/>
                <w:color w:val="000000"/>
              </w:rPr>
              <w:t>9</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jc w:val="right"/>
              <w:rPr>
                <w:rFonts w:ascii="Calibri" w:hAnsi="Calibri" w:cs="Calibri"/>
                <w:color w:val="000000"/>
              </w:rPr>
            </w:pPr>
            <w:r>
              <w:rPr>
                <w:rFonts w:ascii="Calibri" w:hAnsi="Calibri" w:cs="Calibri"/>
                <w:color w:val="000000"/>
              </w:rPr>
              <w:t>7</w:t>
            </w:r>
          </w:p>
        </w:tc>
        <w:tc>
          <w:tcPr>
            <w:tcW w:w="0" w:type="auto"/>
            <w:shd w:val="clear" w:color="auto" w:fill="auto"/>
            <w:noWrap/>
            <w:tcMar>
              <w:top w:w="15" w:type="dxa"/>
              <w:left w:w="15" w:type="dxa"/>
              <w:bottom w:w="0" w:type="dxa"/>
              <w:right w:w="15" w:type="dxa"/>
            </w:tcMar>
            <w:vAlign w:val="bottom"/>
            <w:hideMark/>
          </w:tcPr>
          <w:p w:rsidR="00B83C12" w:rsidRDefault="00B83C12" w:rsidP="00B83C12">
            <w:pPr>
              <w:spacing w:after="0" w:line="360" w:lineRule="auto"/>
              <w:rPr>
                <w:rFonts w:ascii="Calibri" w:hAnsi="Calibri" w:cs="Calibri"/>
                <w:color w:val="000000"/>
              </w:rPr>
            </w:pPr>
            <w:r>
              <w:rPr>
                <w:rFonts w:ascii="Calibri" w:hAnsi="Calibri" w:cs="Calibri"/>
                <w:color w:val="000000"/>
              </w:rPr>
              <w:t>-</w:t>
            </w:r>
          </w:p>
        </w:tc>
        <w:tc>
          <w:tcPr>
            <w:tcW w:w="733" w:type="dxa"/>
            <w:shd w:val="clear" w:color="auto" w:fill="auto"/>
            <w:noWrap/>
            <w:tcMar>
              <w:top w:w="15" w:type="dxa"/>
              <w:left w:w="15" w:type="dxa"/>
              <w:bottom w:w="0" w:type="dxa"/>
              <w:right w:w="15" w:type="dxa"/>
            </w:tcMar>
            <w:vAlign w:val="bottom"/>
            <w:hideMark/>
          </w:tcPr>
          <w:p w:rsidR="00B83C12" w:rsidRDefault="00B83C12" w:rsidP="00B83C12">
            <w:pPr>
              <w:spacing w:after="0" w:line="360" w:lineRule="auto"/>
              <w:rPr>
                <w:rFonts w:ascii="Calibri" w:hAnsi="Calibri" w:cs="Calibri"/>
                <w:color w:val="000000"/>
              </w:rPr>
            </w:pPr>
            <w:r>
              <w:rPr>
                <w:rFonts w:ascii="Calibri" w:hAnsi="Calibri" w:cs="Calibri"/>
                <w:color w:val="000000"/>
              </w:rPr>
              <w:t>-</w:t>
            </w:r>
          </w:p>
        </w:tc>
      </w:tr>
    </w:tbl>
    <w:p w:rsidR="0023007B" w:rsidRDefault="00B83C12" w:rsidP="0023007B">
      <w:pPr>
        <w:widowControl w:val="0"/>
        <w:autoSpaceDE w:val="0"/>
        <w:autoSpaceDN w:val="0"/>
        <w:adjustRightInd w:val="0"/>
        <w:spacing w:after="0" w:line="240" w:lineRule="auto"/>
        <w:rPr>
          <w:rFonts w:ascii="Times New Roman" w:hAnsi="Times New Roman" w:hint="eastAsia"/>
          <w:b/>
          <w:bCs/>
          <w:sz w:val="21"/>
          <w:szCs w:val="21"/>
        </w:rPr>
      </w:pPr>
      <w:r>
        <w:rPr>
          <w:rFonts w:ascii="Times New Roman" w:hAnsi="Times New Roman"/>
          <w:b/>
          <w:bCs/>
          <w:sz w:val="21"/>
          <w:szCs w:val="21"/>
        </w:rPr>
        <w:br w:type="textWrapping" w:clear="all"/>
      </w: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r>
        <w:rPr>
          <w:rFonts w:ascii="Times New Roman" w:hAnsi="Times New Roman" w:hint="eastAsia"/>
          <w:b/>
          <w:bCs/>
          <w:noProof/>
          <w:sz w:val="21"/>
          <w:szCs w:val="21"/>
        </w:rPr>
        <w:lastRenderedPageBreak/>
        <w:drawing>
          <wp:inline distT="0" distB="0" distL="0" distR="0">
            <wp:extent cx="4320000" cy="6225430"/>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NSIllinois600dp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20000" cy="6225430"/>
                    </a:xfrm>
                    <a:prstGeom prst="rect">
                      <a:avLst/>
                    </a:prstGeom>
                  </pic:spPr>
                </pic:pic>
              </a:graphicData>
            </a:graphic>
          </wp:inline>
        </w:drawing>
      </w:r>
    </w:p>
    <w:p w:rsidR="0077691F" w:rsidRDefault="0077691F" w:rsidP="0023007B">
      <w:pPr>
        <w:widowControl w:val="0"/>
        <w:autoSpaceDE w:val="0"/>
        <w:autoSpaceDN w:val="0"/>
        <w:adjustRightInd w:val="0"/>
        <w:spacing w:after="0" w:line="240" w:lineRule="auto"/>
        <w:rPr>
          <w:rFonts w:ascii="Times New Roman" w:hAnsi="Times New Roman"/>
          <w:sz w:val="21"/>
          <w:szCs w:val="21"/>
        </w:rPr>
      </w:pPr>
      <w:proofErr w:type="gramStart"/>
      <w:r>
        <w:rPr>
          <w:rFonts w:ascii="Times New Roman" w:hAnsi="Times New Roman"/>
          <w:b/>
          <w:bCs/>
          <w:sz w:val="21"/>
          <w:szCs w:val="21"/>
        </w:rPr>
        <w:t>Figure</w:t>
      </w:r>
      <w:r w:rsidR="007E2252">
        <w:rPr>
          <w:rFonts w:ascii="Times New Roman" w:hAnsi="Times New Roman"/>
          <w:b/>
          <w:bCs/>
          <w:sz w:val="21"/>
          <w:szCs w:val="21"/>
        </w:rPr>
        <w:t xml:space="preserve"> </w:t>
      </w:r>
      <w:r>
        <w:rPr>
          <w:rFonts w:ascii="Times New Roman" w:hAnsi="Times New Roman"/>
          <w:b/>
          <w:bCs/>
          <w:sz w:val="21"/>
          <w:szCs w:val="21"/>
        </w:rPr>
        <w:t>1.</w:t>
      </w:r>
      <w:proofErr w:type="gramEnd"/>
      <w:r>
        <w:rPr>
          <w:rFonts w:ascii="Times New Roman" w:hAnsi="Times New Roman"/>
          <w:b/>
          <w:bCs/>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NS coef</w:t>
      </w:r>
      <w:r w:rsidR="0023007B">
        <w:rPr>
          <w:rFonts w:ascii="Times New Roman" w:hAnsi="Times New Roman" w:hint="eastAsia"/>
          <w:sz w:val="21"/>
          <w:szCs w:val="21"/>
        </w:rPr>
        <w:t>fi</w:t>
      </w:r>
      <w:r>
        <w:rPr>
          <w:rFonts w:ascii="Times New Roman" w:hAnsi="Times New Roman"/>
          <w:sz w:val="21"/>
          <w:szCs w:val="21"/>
        </w:rPr>
        <w:t>cients</w:t>
      </w:r>
      <w:r w:rsidR="007E2252">
        <w:rPr>
          <w:rFonts w:ascii="Times New Roman" w:hAnsi="Times New Roman"/>
          <w:sz w:val="21"/>
          <w:szCs w:val="21"/>
        </w:rPr>
        <w:t xml:space="preserve"> </w:t>
      </w:r>
      <w:r>
        <w:rPr>
          <w:rFonts w:ascii="Times New Roman" w:hAnsi="Times New Roman"/>
          <w:sz w:val="21"/>
          <w:szCs w:val="21"/>
        </w:rPr>
        <w:t>obtained</w:t>
      </w:r>
      <w:r w:rsidR="007E2252">
        <w:rPr>
          <w:rFonts w:ascii="Times New Roman" w:hAnsi="Times New Roman"/>
          <w:sz w:val="21"/>
          <w:szCs w:val="21"/>
        </w:rPr>
        <w:t xml:space="preserve"> </w:t>
      </w:r>
      <w:r>
        <w:rPr>
          <w:rFonts w:ascii="Times New Roman" w:hAnsi="Times New Roman"/>
          <w:sz w:val="21"/>
          <w:szCs w:val="21"/>
        </w:rPr>
        <w:t>from</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simulations</w:t>
      </w:r>
      <w:r w:rsidR="007E2252">
        <w:rPr>
          <w:rFonts w:ascii="Times New Roman" w:hAnsi="Times New Roman"/>
          <w:sz w:val="21"/>
          <w:szCs w:val="21"/>
        </w:rPr>
        <w:t xml:space="preserve"> </w:t>
      </w:r>
      <w:r>
        <w:rPr>
          <w:rFonts w:ascii="Times New Roman" w:hAnsi="Times New Roman"/>
          <w:sz w:val="21"/>
          <w:szCs w:val="21"/>
        </w:rPr>
        <w:t>of</w:t>
      </w:r>
      <w:r w:rsidR="007E2252">
        <w:rPr>
          <w:rFonts w:ascii="Times New Roman" w:hAnsi="Times New Roman"/>
          <w:sz w:val="21"/>
          <w:szCs w:val="21"/>
        </w:rPr>
        <w:t xml:space="preserve"> </w:t>
      </w:r>
      <w:r w:rsidR="0023007B">
        <w:rPr>
          <w:rFonts w:ascii="Times New Roman" w:hAnsi="Times New Roman"/>
          <w:sz w:val="21"/>
          <w:szCs w:val="21"/>
        </w:rPr>
        <w:t>(a)</w:t>
      </w:r>
      <w:r w:rsidR="007E2252">
        <w:rPr>
          <w:rFonts w:ascii="Times New Roman" w:hAnsi="Times New Roman"/>
          <w:sz w:val="21"/>
          <w:szCs w:val="21"/>
        </w:rPr>
        <w:t xml:space="preserve"> </w:t>
      </w:r>
      <w:r w:rsidR="0023007B">
        <w:rPr>
          <w:rFonts w:ascii="Times New Roman" w:hAnsi="Times New Roman"/>
          <w:sz w:val="21"/>
          <w:szCs w:val="21"/>
        </w:rPr>
        <w:t>total</w:t>
      </w:r>
      <w:r w:rsidR="007E2252">
        <w:rPr>
          <w:rFonts w:ascii="Times New Roman" w:hAnsi="Times New Roman"/>
          <w:sz w:val="21"/>
          <w:szCs w:val="21"/>
        </w:rPr>
        <w:t xml:space="preserve"> </w:t>
      </w:r>
      <w:r w:rsidR="0023007B">
        <w:rPr>
          <w:rFonts w:ascii="Times New Roman" w:hAnsi="Times New Roman"/>
          <w:sz w:val="21"/>
          <w:szCs w:val="21"/>
        </w:rPr>
        <w:t>runof</w:t>
      </w:r>
      <w:r w:rsidR="0023007B">
        <w:rPr>
          <w:rFonts w:ascii="Times New Roman" w:hAnsi="Times New Roman" w:hint="eastAsia"/>
          <w:sz w:val="21"/>
          <w:szCs w:val="21"/>
        </w:rPr>
        <w:t>f</w:t>
      </w:r>
      <w:r w:rsidR="0023007B">
        <w:rPr>
          <w:rFonts w:ascii="Times New Roman" w:hAnsi="Times New Roman"/>
          <w:sz w:val="21"/>
          <w:szCs w:val="21"/>
        </w:rPr>
        <w:t>,</w:t>
      </w:r>
      <w:r w:rsidR="007E2252">
        <w:rPr>
          <w:rFonts w:ascii="Times New Roman" w:hAnsi="Times New Roman"/>
          <w:sz w:val="21"/>
          <w:szCs w:val="21"/>
        </w:rPr>
        <w:t xml:space="preserve"> </w:t>
      </w:r>
      <w:r w:rsidR="0023007B">
        <w:rPr>
          <w:rFonts w:ascii="Times New Roman" w:hAnsi="Times New Roman"/>
          <w:sz w:val="21"/>
          <w:szCs w:val="21"/>
        </w:rPr>
        <w:t>(b)</w:t>
      </w:r>
      <w:r w:rsidR="007E2252">
        <w:rPr>
          <w:rFonts w:ascii="Times New Roman" w:hAnsi="Times New Roman"/>
          <w:sz w:val="21"/>
          <w:szCs w:val="21"/>
        </w:rPr>
        <w:t xml:space="preserve"> </w:t>
      </w:r>
      <w:r w:rsidR="0023007B">
        <w:rPr>
          <w:rFonts w:ascii="Times New Roman" w:hAnsi="Times New Roman"/>
          <w:sz w:val="21"/>
          <w:szCs w:val="21"/>
        </w:rPr>
        <w:t>evapo</w:t>
      </w:r>
      <w:r>
        <w:rPr>
          <w:rFonts w:ascii="Times New Roman" w:hAnsi="Times New Roman"/>
          <w:sz w:val="21"/>
          <w:szCs w:val="21"/>
        </w:rPr>
        <w:t>transpiration,</w:t>
      </w:r>
      <w:r w:rsidR="007E2252">
        <w:rPr>
          <w:rFonts w:ascii="Times New Roman" w:hAnsi="Times New Roman"/>
          <w:sz w:val="21"/>
          <w:szCs w:val="21"/>
        </w:rPr>
        <w:t xml:space="preserve"> </w:t>
      </w:r>
      <w:r>
        <w:rPr>
          <w:rFonts w:ascii="Times New Roman" w:hAnsi="Times New Roman"/>
          <w:sz w:val="21"/>
          <w:szCs w:val="21"/>
        </w:rPr>
        <w:t>(c)</w:t>
      </w:r>
      <w:r w:rsidR="007E2252">
        <w:rPr>
          <w:rFonts w:ascii="Times New Roman" w:hAnsi="Times New Roman"/>
          <w:sz w:val="21"/>
          <w:szCs w:val="21"/>
        </w:rPr>
        <w:t xml:space="preserve"> </w:t>
      </w:r>
      <w:r>
        <w:rPr>
          <w:rFonts w:ascii="Times New Roman" w:hAnsi="Times New Roman"/>
          <w:sz w:val="21"/>
          <w:szCs w:val="21"/>
        </w:rPr>
        <w:t>water</w:t>
      </w:r>
      <w:r w:rsidR="007E2252">
        <w:rPr>
          <w:rFonts w:ascii="Times New Roman" w:hAnsi="Times New Roman"/>
          <w:sz w:val="21"/>
          <w:szCs w:val="21"/>
        </w:rPr>
        <w:t xml:space="preserve"> </w:t>
      </w:r>
      <w:r>
        <w:rPr>
          <w:rFonts w:ascii="Times New Roman" w:hAnsi="Times New Roman"/>
          <w:sz w:val="21"/>
          <w:szCs w:val="21"/>
        </w:rPr>
        <w:t>table</w:t>
      </w:r>
      <w:r w:rsidR="007E2252">
        <w:rPr>
          <w:rFonts w:ascii="Times New Roman" w:hAnsi="Times New Roman"/>
          <w:sz w:val="21"/>
          <w:szCs w:val="21"/>
        </w:rPr>
        <w:t xml:space="preserve"> </w:t>
      </w:r>
      <w:r>
        <w:rPr>
          <w:rFonts w:ascii="Times New Roman" w:hAnsi="Times New Roman"/>
          <w:sz w:val="21"/>
          <w:szCs w:val="21"/>
        </w:rPr>
        <w:t>depth,</w:t>
      </w:r>
      <w:r w:rsidR="007E2252">
        <w:rPr>
          <w:rFonts w:ascii="Times New Roman" w:hAnsi="Times New Roman"/>
          <w:sz w:val="21"/>
          <w:szCs w:val="21"/>
        </w:rPr>
        <w:t xml:space="preserve"> </w:t>
      </w:r>
      <w:r>
        <w:rPr>
          <w:rFonts w:ascii="Times New Roman" w:hAnsi="Times New Roman"/>
          <w:sz w:val="21"/>
          <w:szCs w:val="21"/>
        </w:rPr>
        <w:t>(d)</w:t>
      </w:r>
      <w:r w:rsidR="007E2252">
        <w:rPr>
          <w:rFonts w:ascii="Times New Roman" w:hAnsi="Times New Roman"/>
          <w:sz w:val="21"/>
          <w:szCs w:val="21"/>
        </w:rPr>
        <w:t xml:space="preserve"> </w:t>
      </w:r>
      <w:r>
        <w:rPr>
          <w:rFonts w:ascii="Times New Roman" w:hAnsi="Times New Roman"/>
          <w:sz w:val="21"/>
          <w:szCs w:val="21"/>
        </w:rPr>
        <w:t>top</w:t>
      </w:r>
      <w:r w:rsidR="007E2252">
        <w:rPr>
          <w:rFonts w:ascii="Times New Roman" w:hAnsi="Times New Roman"/>
          <w:sz w:val="21"/>
          <w:szCs w:val="21"/>
        </w:rPr>
        <w:t xml:space="preserve"> </w:t>
      </w:r>
      <w:r>
        <w:rPr>
          <w:rFonts w:ascii="Times New Roman" w:hAnsi="Times New Roman"/>
          <w:sz w:val="21"/>
          <w:szCs w:val="21"/>
        </w:rPr>
        <w:t>2</w:t>
      </w:r>
      <w:r w:rsidR="007E2252">
        <w:rPr>
          <w:rFonts w:ascii="Times New Roman" w:hAnsi="Times New Roman"/>
          <w:sz w:val="21"/>
          <w:szCs w:val="21"/>
        </w:rPr>
        <w:t xml:space="preserve"> </w:t>
      </w:r>
      <w:r>
        <w:rPr>
          <w:rFonts w:ascii="Times New Roman" w:hAnsi="Times New Roman"/>
          <w:sz w:val="21"/>
          <w:szCs w:val="21"/>
        </w:rPr>
        <w:t>m</w:t>
      </w:r>
      <w:r w:rsidR="007E2252">
        <w:rPr>
          <w:rFonts w:ascii="Times New Roman" w:hAnsi="Times New Roman"/>
          <w:sz w:val="21"/>
          <w:szCs w:val="21"/>
        </w:rPr>
        <w:t xml:space="preserve"> </w:t>
      </w:r>
      <w:r>
        <w:rPr>
          <w:rFonts w:ascii="Times New Roman" w:hAnsi="Times New Roman"/>
          <w:sz w:val="21"/>
          <w:szCs w:val="21"/>
        </w:rPr>
        <w:t>soil</w:t>
      </w:r>
      <w:r w:rsidR="007E2252">
        <w:rPr>
          <w:rFonts w:ascii="Times New Roman" w:hAnsi="Times New Roman"/>
          <w:sz w:val="21"/>
          <w:szCs w:val="21"/>
        </w:rPr>
        <w:t xml:space="preserve"> </w:t>
      </w:r>
      <w:r>
        <w:rPr>
          <w:rFonts w:ascii="Times New Roman" w:hAnsi="Times New Roman"/>
          <w:sz w:val="21"/>
          <w:szCs w:val="21"/>
        </w:rPr>
        <w:t>moisture,</w:t>
      </w:r>
      <w:r w:rsidR="007E2252">
        <w:rPr>
          <w:rFonts w:ascii="Times New Roman" w:hAnsi="Times New Roman"/>
          <w:sz w:val="21"/>
          <w:szCs w:val="21"/>
        </w:rPr>
        <w:t xml:space="preserve"> </w:t>
      </w:r>
      <w:r>
        <w:rPr>
          <w:rFonts w:ascii="Times New Roman" w:hAnsi="Times New Roman"/>
          <w:sz w:val="21"/>
          <w:szCs w:val="21"/>
        </w:rPr>
        <w:t>a</w:t>
      </w:r>
      <w:r w:rsidR="0023007B">
        <w:rPr>
          <w:rFonts w:ascii="Times New Roman" w:hAnsi="Times New Roman"/>
          <w:sz w:val="21"/>
          <w:szCs w:val="21"/>
        </w:rPr>
        <w:t>nd</w:t>
      </w:r>
      <w:r w:rsidR="007E2252">
        <w:rPr>
          <w:rFonts w:ascii="Times New Roman" w:hAnsi="Times New Roman"/>
          <w:sz w:val="21"/>
          <w:szCs w:val="21"/>
        </w:rPr>
        <w:t xml:space="preserve"> </w:t>
      </w:r>
      <w:r w:rsidR="0023007B">
        <w:rPr>
          <w:rFonts w:ascii="Times New Roman" w:hAnsi="Times New Roman"/>
          <w:sz w:val="21"/>
          <w:szCs w:val="21"/>
        </w:rPr>
        <w:t>(e)</w:t>
      </w:r>
      <w:r w:rsidR="007E2252">
        <w:rPr>
          <w:rFonts w:ascii="Times New Roman" w:hAnsi="Times New Roman"/>
          <w:sz w:val="21"/>
          <w:szCs w:val="21"/>
        </w:rPr>
        <w:t xml:space="preserve"> </w:t>
      </w:r>
      <w:r w:rsidR="0023007B">
        <w:rPr>
          <w:rFonts w:ascii="Times New Roman" w:hAnsi="Times New Roman"/>
          <w:sz w:val="21"/>
          <w:szCs w:val="21"/>
        </w:rPr>
        <w:t>groundwater</w:t>
      </w:r>
      <w:r w:rsidR="007E2252">
        <w:rPr>
          <w:rFonts w:ascii="Times New Roman" w:hAnsi="Times New Roman"/>
          <w:sz w:val="21"/>
          <w:szCs w:val="21"/>
        </w:rPr>
        <w:t xml:space="preserve"> </w:t>
      </w:r>
      <w:r w:rsidR="0023007B">
        <w:rPr>
          <w:rFonts w:ascii="Times New Roman" w:hAnsi="Times New Roman"/>
          <w:sz w:val="21"/>
          <w:szCs w:val="21"/>
        </w:rPr>
        <w:t>recharge</w:t>
      </w:r>
      <w:r w:rsidR="0023007B">
        <w:rPr>
          <w:rFonts w:ascii="Times New Roman" w:hAnsi="Times New Roman" w:hint="eastAsia"/>
          <w:sz w:val="21"/>
          <w:szCs w:val="21"/>
        </w:rPr>
        <w:t xml:space="preserve"> u</w:t>
      </w:r>
      <w:r>
        <w:rPr>
          <w:rFonts w:ascii="Times New Roman" w:hAnsi="Times New Roman"/>
          <w:sz w:val="21"/>
          <w:szCs w:val="21"/>
        </w:rPr>
        <w:t>sing</w:t>
      </w:r>
      <w:r w:rsidR="007E2252">
        <w:rPr>
          <w:rFonts w:ascii="Times New Roman" w:hAnsi="Times New Roman"/>
          <w:sz w:val="21"/>
          <w:szCs w:val="21"/>
        </w:rPr>
        <w:t xml:space="preserve"> </w:t>
      </w:r>
      <w:r>
        <w:rPr>
          <w:rFonts w:ascii="Times New Roman" w:hAnsi="Times New Roman"/>
          <w:sz w:val="21"/>
          <w:szCs w:val="21"/>
        </w:rPr>
        <w:t>dif</w:t>
      </w:r>
      <w:r w:rsidR="0023007B">
        <w:rPr>
          <w:rFonts w:ascii="Times New Roman" w:hAnsi="Times New Roman" w:hint="eastAsia"/>
          <w:sz w:val="21"/>
          <w:szCs w:val="21"/>
        </w:rPr>
        <w:t>f</w:t>
      </w:r>
      <w:r>
        <w:rPr>
          <w:rFonts w:ascii="Times New Roman" w:hAnsi="Times New Roman"/>
          <w:sz w:val="21"/>
          <w:szCs w:val="21"/>
        </w:rPr>
        <w:t>erent</w:t>
      </w:r>
      <w:r w:rsidR="007E2252">
        <w:rPr>
          <w:rFonts w:ascii="Times New Roman" w:hAnsi="Times New Roman"/>
          <w:sz w:val="21"/>
          <w:szCs w:val="21"/>
        </w:rPr>
        <w:t xml:space="preserve"> </w:t>
      </w:r>
      <w:r>
        <w:rPr>
          <w:rFonts w:ascii="Times New Roman" w:hAnsi="Times New Roman"/>
          <w:sz w:val="21"/>
          <w:szCs w:val="21"/>
        </w:rPr>
        <w:t>parameter</w:t>
      </w:r>
      <w:r w:rsidR="007E2252">
        <w:rPr>
          <w:rFonts w:ascii="Times New Roman" w:hAnsi="Times New Roman"/>
          <w:sz w:val="21"/>
          <w:szCs w:val="21"/>
        </w:rPr>
        <w:t xml:space="preserve"> </w:t>
      </w:r>
      <w:r>
        <w:rPr>
          <w:rFonts w:ascii="Times New Roman" w:hAnsi="Times New Roman"/>
          <w:sz w:val="21"/>
          <w:szCs w:val="21"/>
        </w:rPr>
        <w:t>sets.</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optimal</w:t>
      </w:r>
      <w:r w:rsidR="007E2252">
        <w:rPr>
          <w:rFonts w:ascii="Times New Roman" w:hAnsi="Times New Roman"/>
          <w:sz w:val="21"/>
          <w:szCs w:val="21"/>
        </w:rPr>
        <w:t xml:space="preserve"> </w:t>
      </w:r>
      <w:r>
        <w:rPr>
          <w:rFonts w:ascii="Times New Roman" w:hAnsi="Times New Roman"/>
          <w:sz w:val="21"/>
          <w:szCs w:val="21"/>
        </w:rPr>
        <w:t>parameter</w:t>
      </w:r>
      <w:r w:rsidR="007E2252">
        <w:rPr>
          <w:rFonts w:ascii="Times New Roman" w:hAnsi="Times New Roman"/>
          <w:sz w:val="21"/>
          <w:szCs w:val="21"/>
        </w:rPr>
        <w:t xml:space="preserve"> </w:t>
      </w:r>
      <w:r>
        <w:rPr>
          <w:rFonts w:ascii="Times New Roman" w:hAnsi="Times New Roman"/>
          <w:sz w:val="21"/>
          <w:szCs w:val="21"/>
        </w:rPr>
        <w:t>set,</w:t>
      </w:r>
      <w:r w:rsidR="007E2252">
        <w:rPr>
          <w:rFonts w:ascii="Times New Roman" w:hAnsi="Times New Roman"/>
          <w:sz w:val="21"/>
          <w:szCs w:val="21"/>
        </w:rPr>
        <w:t xml:space="preserve"> </w:t>
      </w:r>
      <w:r>
        <w:rPr>
          <w:rFonts w:ascii="Times New Roman" w:hAnsi="Times New Roman"/>
          <w:sz w:val="21"/>
          <w:szCs w:val="21"/>
        </w:rPr>
        <w:t>indicated</w:t>
      </w:r>
      <w:r w:rsidR="007E2252">
        <w:rPr>
          <w:rFonts w:ascii="Times New Roman" w:hAnsi="Times New Roman"/>
          <w:sz w:val="21"/>
          <w:szCs w:val="21"/>
        </w:rPr>
        <w:t xml:space="preserve"> </w:t>
      </w:r>
      <w:r>
        <w:rPr>
          <w:rFonts w:ascii="Times New Roman" w:hAnsi="Times New Roman"/>
          <w:sz w:val="21"/>
          <w:szCs w:val="21"/>
        </w:rPr>
        <w:t>by</w:t>
      </w:r>
      <w:r w:rsidR="007E2252">
        <w:rPr>
          <w:rFonts w:ascii="Times New Roman" w:hAnsi="Times New Roman"/>
          <w:sz w:val="21"/>
          <w:szCs w:val="21"/>
        </w:rPr>
        <w:t xml:space="preserve"> </w:t>
      </w:r>
      <w:r>
        <w:rPr>
          <w:rFonts w:ascii="Times New Roman" w:hAnsi="Times New Roman"/>
          <w:sz w:val="21"/>
          <w:szCs w:val="21"/>
        </w:rPr>
        <w:t>a</w:t>
      </w:r>
      <w:r w:rsidR="007E2252">
        <w:rPr>
          <w:rFonts w:ascii="Times New Roman" w:hAnsi="Times New Roman"/>
          <w:sz w:val="21"/>
          <w:szCs w:val="21"/>
        </w:rPr>
        <w:t xml:space="preserve"> </w:t>
      </w:r>
      <w:r>
        <w:rPr>
          <w:rFonts w:ascii="Times New Roman" w:hAnsi="Times New Roman"/>
          <w:sz w:val="21"/>
          <w:szCs w:val="21"/>
        </w:rPr>
        <w:t>red</w:t>
      </w:r>
      <w:r w:rsidR="007E2252">
        <w:rPr>
          <w:rFonts w:ascii="Times New Roman" w:hAnsi="Times New Roman"/>
          <w:sz w:val="21"/>
          <w:szCs w:val="21"/>
        </w:rPr>
        <w:t xml:space="preserve"> </w:t>
      </w:r>
      <w:r>
        <w:rPr>
          <w:rFonts w:ascii="Times New Roman" w:hAnsi="Times New Roman"/>
          <w:sz w:val="21"/>
          <w:szCs w:val="21"/>
        </w:rPr>
        <w:t>asterisk</w:t>
      </w:r>
      <w:r w:rsidR="007E2252">
        <w:rPr>
          <w:rFonts w:ascii="Times New Roman" w:hAnsi="Times New Roman"/>
          <w:sz w:val="21"/>
          <w:szCs w:val="21"/>
        </w:rPr>
        <w:t xml:space="preserve"> </w:t>
      </w:r>
      <w:r>
        <w:rPr>
          <w:rFonts w:ascii="Times New Roman" w:hAnsi="Times New Roman"/>
          <w:sz w:val="21"/>
          <w:szCs w:val="21"/>
        </w:rPr>
        <w:t>(*),</w:t>
      </w:r>
      <w:r w:rsidR="007E2252">
        <w:rPr>
          <w:rFonts w:ascii="Times New Roman" w:hAnsi="Times New Roman"/>
          <w:sz w:val="21"/>
          <w:szCs w:val="21"/>
        </w:rPr>
        <w:t xml:space="preserve"> </w:t>
      </w:r>
      <w:r>
        <w:rPr>
          <w:rFonts w:ascii="Times New Roman" w:hAnsi="Times New Roman"/>
          <w:sz w:val="21"/>
          <w:szCs w:val="21"/>
        </w:rPr>
        <w:t>and</w:t>
      </w:r>
      <w:r w:rsidR="0023007B">
        <w:rPr>
          <w:rFonts w:ascii="Times New Roman" w:hAnsi="Times New Roman" w:hint="eastAsia"/>
          <w:sz w:val="21"/>
          <w:szCs w:val="21"/>
        </w:rPr>
        <w:t xml:space="preserve"> </w:t>
      </w:r>
      <w:r>
        <w:rPr>
          <w:rFonts w:ascii="Times New Roman" w:hAnsi="Times New Roman"/>
          <w:sz w:val="21"/>
          <w:szCs w:val="21"/>
        </w:rPr>
        <w:t xml:space="preserve">the achieved NS are given in each subplot. </w:t>
      </w:r>
    </w:p>
    <w:p w:rsidR="0077691F" w:rsidRDefault="0077691F" w:rsidP="00444F47">
      <w:pPr>
        <w:widowControl w:val="0"/>
        <w:autoSpaceDE w:val="0"/>
        <w:autoSpaceDN w:val="0"/>
        <w:adjustRightInd w:val="0"/>
        <w:spacing w:after="0" w:line="278" w:lineRule="exact"/>
        <w:rPr>
          <w:rFonts w:ascii="Times New Roman" w:hAnsi="Times New Roman" w:cs="Times New Roman" w:hint="eastAsia"/>
          <w:szCs w:val="21"/>
        </w:rPr>
      </w:pPr>
    </w:p>
    <w:p w:rsidR="0023007B" w:rsidRDefault="0023007B" w:rsidP="0023007B">
      <w:pPr>
        <w:widowControl w:val="0"/>
        <w:autoSpaceDE w:val="0"/>
        <w:autoSpaceDN w:val="0"/>
        <w:adjustRightInd w:val="0"/>
        <w:spacing w:after="0" w:line="240" w:lineRule="auto"/>
        <w:rPr>
          <w:rFonts w:ascii="Times New Roman" w:hAnsi="Times New Roman" w:hint="eastAsia"/>
          <w:b/>
          <w:bCs/>
          <w:sz w:val="21"/>
          <w:szCs w:val="21"/>
        </w:rPr>
      </w:pPr>
      <w:r>
        <w:rPr>
          <w:rFonts w:ascii="Times New Roman" w:hAnsi="Times New Roman" w:hint="eastAsia"/>
          <w:b/>
          <w:bCs/>
          <w:noProof/>
          <w:sz w:val="21"/>
          <w:szCs w:val="21"/>
        </w:rPr>
        <w:lastRenderedPageBreak/>
        <w:drawing>
          <wp:inline distT="0" distB="0" distL="0" distR="0" wp14:anchorId="5328C1ED" wp14:editId="5DA47A56">
            <wp:extent cx="4320000" cy="518040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R-illinoi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5180400"/>
                    </a:xfrm>
                    <a:prstGeom prst="rect">
                      <a:avLst/>
                    </a:prstGeom>
                  </pic:spPr>
                </pic:pic>
              </a:graphicData>
            </a:graphic>
          </wp:inline>
        </w:drawing>
      </w:r>
    </w:p>
    <w:p w:rsidR="004F5EBA" w:rsidRDefault="004F5EBA" w:rsidP="004F5EBA">
      <w:pPr>
        <w:widowControl w:val="0"/>
        <w:autoSpaceDE w:val="0"/>
        <w:autoSpaceDN w:val="0"/>
        <w:adjustRightInd w:val="0"/>
        <w:spacing w:after="0" w:line="240" w:lineRule="auto"/>
        <w:rPr>
          <w:rFonts w:ascii="Times New Roman" w:hAnsi="Times New Roman"/>
          <w:b/>
          <w:bCs/>
          <w:sz w:val="21"/>
          <w:szCs w:val="21"/>
        </w:rPr>
      </w:pPr>
      <w:proofErr w:type="gramStart"/>
      <w:r>
        <w:rPr>
          <w:rFonts w:ascii="Times New Roman" w:hAnsi="Times New Roman"/>
          <w:b/>
          <w:bCs/>
          <w:sz w:val="21"/>
          <w:szCs w:val="21"/>
        </w:rPr>
        <w:t>Figure</w:t>
      </w:r>
      <w:r w:rsidR="007E2252">
        <w:rPr>
          <w:rFonts w:ascii="Times New Roman" w:hAnsi="Times New Roman"/>
          <w:b/>
          <w:bCs/>
          <w:sz w:val="21"/>
          <w:szCs w:val="21"/>
        </w:rPr>
        <w:t xml:space="preserve"> </w:t>
      </w:r>
      <w:r>
        <w:rPr>
          <w:rFonts w:ascii="Times New Roman" w:hAnsi="Times New Roman"/>
          <w:b/>
          <w:bCs/>
          <w:sz w:val="21"/>
          <w:szCs w:val="21"/>
        </w:rPr>
        <w:t>2.</w:t>
      </w:r>
      <w:proofErr w:type="gramEnd"/>
      <w:r w:rsidR="007E2252">
        <w:rPr>
          <w:rFonts w:ascii="Times New Roman" w:hAnsi="Times New Roman"/>
          <w:sz w:val="21"/>
          <w:szCs w:val="21"/>
        </w:rPr>
        <w:t xml:space="preserve"> </w:t>
      </w:r>
      <w:r>
        <w:rPr>
          <w:rFonts w:ascii="Times New Roman" w:hAnsi="Times New Roman"/>
          <w:sz w:val="21"/>
          <w:szCs w:val="21"/>
        </w:rPr>
        <w:t xml:space="preserve">The overall ranking (OR) of each parameter set in the Illinois simulations. </w:t>
      </w:r>
    </w:p>
    <w:p w:rsidR="0023007B" w:rsidRDefault="0023007B" w:rsidP="00444F47">
      <w:pPr>
        <w:widowControl w:val="0"/>
        <w:autoSpaceDE w:val="0"/>
        <w:autoSpaceDN w:val="0"/>
        <w:adjustRightInd w:val="0"/>
        <w:spacing w:after="0" w:line="278" w:lineRule="exact"/>
        <w:rPr>
          <w:rFonts w:ascii="Times New Roman" w:hAnsi="Times New Roman" w:cs="Times New Roman" w:hint="eastAsia"/>
          <w:szCs w:val="21"/>
        </w:rPr>
      </w:pPr>
    </w:p>
    <w:p w:rsidR="004F5EBA" w:rsidRDefault="004F5EBA">
      <w:pPr>
        <w:rPr>
          <w:rFonts w:ascii="Times New Roman" w:hAnsi="Times New Roman" w:cs="Times New Roman"/>
          <w:noProof/>
          <w:szCs w:val="21"/>
        </w:rPr>
      </w:pPr>
      <w:r>
        <w:rPr>
          <w:rFonts w:ascii="Times New Roman" w:hAnsi="Times New Roman" w:cs="Times New Roman"/>
          <w:noProof/>
          <w:szCs w:val="21"/>
        </w:rPr>
        <w:br w:type="page"/>
      </w:r>
    </w:p>
    <w:p w:rsidR="004F5EBA" w:rsidRDefault="004F5EBA" w:rsidP="004F5EBA">
      <w:pPr>
        <w:widowControl w:val="0"/>
        <w:autoSpaceDE w:val="0"/>
        <w:autoSpaceDN w:val="0"/>
        <w:adjustRightInd w:val="0"/>
        <w:spacing w:after="0" w:line="480" w:lineRule="auto"/>
        <w:rPr>
          <w:rFonts w:ascii="Times New Roman" w:hAnsi="Times New Roman" w:cs="Times New Roman" w:hint="eastAsia"/>
          <w:szCs w:val="21"/>
        </w:rPr>
      </w:pPr>
      <w:r>
        <w:rPr>
          <w:rFonts w:ascii="Times New Roman" w:hAnsi="Times New Roman" w:cs="Times New Roman"/>
          <w:noProof/>
          <w:szCs w:val="21"/>
        </w:rPr>
        <w:lastRenderedPageBreak/>
        <w:drawing>
          <wp:inline distT="0" distB="0" distL="0" distR="0" wp14:anchorId="1AA1D1AB" wp14:editId="4CF55C52">
            <wp:extent cx="5612130" cy="2433955"/>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nMap_Jcli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433955"/>
                    </a:xfrm>
                    <a:prstGeom prst="rect">
                      <a:avLst/>
                    </a:prstGeom>
                  </pic:spPr>
                </pic:pic>
              </a:graphicData>
            </a:graphic>
          </wp:inline>
        </w:drawing>
      </w:r>
    </w:p>
    <w:p w:rsidR="004F5EBA" w:rsidRDefault="004F5EBA" w:rsidP="004F5EBA">
      <w:pPr>
        <w:widowControl w:val="0"/>
        <w:autoSpaceDE w:val="0"/>
        <w:autoSpaceDN w:val="0"/>
        <w:adjustRightInd w:val="0"/>
        <w:spacing w:after="0" w:line="240" w:lineRule="auto"/>
        <w:rPr>
          <w:rFonts w:ascii="Times New Roman" w:hAnsi="Times New Roman" w:hint="eastAsia"/>
          <w:sz w:val="21"/>
          <w:szCs w:val="21"/>
        </w:rPr>
      </w:pPr>
      <w:proofErr w:type="gramStart"/>
      <w:r>
        <w:rPr>
          <w:rFonts w:ascii="Times New Roman" w:hAnsi="Times New Roman"/>
          <w:b/>
          <w:bCs/>
          <w:sz w:val="21"/>
          <w:szCs w:val="21"/>
        </w:rPr>
        <w:t>Figure</w:t>
      </w:r>
      <w:r w:rsidR="007E2252">
        <w:rPr>
          <w:rFonts w:ascii="Times New Roman" w:hAnsi="Times New Roman"/>
          <w:b/>
          <w:bCs/>
          <w:sz w:val="21"/>
          <w:szCs w:val="21"/>
        </w:rPr>
        <w:t xml:space="preserve"> </w:t>
      </w:r>
      <w:r>
        <w:rPr>
          <w:rFonts w:ascii="Times New Roman" w:hAnsi="Times New Roman"/>
          <w:b/>
          <w:bCs/>
          <w:sz w:val="21"/>
          <w:szCs w:val="21"/>
        </w:rPr>
        <w:t>3.</w:t>
      </w:r>
      <w:proofErr w:type="gramEnd"/>
      <w:r w:rsidR="007E2252">
        <w:rPr>
          <w:rFonts w:ascii="Times New Roman" w:hAnsi="Times New Roman"/>
          <w:sz w:val="21"/>
          <w:szCs w:val="21"/>
        </w:rPr>
        <w:t xml:space="preserve"> </w:t>
      </w:r>
      <w:r>
        <w:rPr>
          <w:rFonts w:ascii="Times New Roman" w:hAnsi="Times New Roman"/>
          <w:sz w:val="21"/>
          <w:szCs w:val="21"/>
        </w:rPr>
        <w:t xml:space="preserve">The 20 selected large river basins of this study. </w:t>
      </w:r>
    </w:p>
    <w:p w:rsidR="004F5EBA" w:rsidRDefault="004F5EBA" w:rsidP="004F5EBA">
      <w:pPr>
        <w:widowControl w:val="0"/>
        <w:autoSpaceDE w:val="0"/>
        <w:autoSpaceDN w:val="0"/>
        <w:adjustRightInd w:val="0"/>
        <w:spacing w:after="0" w:line="240" w:lineRule="auto"/>
        <w:rPr>
          <w:rFonts w:ascii="Times New Roman" w:hAnsi="Times New Roman"/>
          <w:b/>
          <w:bCs/>
          <w:sz w:val="21"/>
          <w:szCs w:val="21"/>
        </w:rPr>
      </w:pPr>
    </w:p>
    <w:p w:rsidR="004F5EBA" w:rsidRDefault="004F5EBA" w:rsidP="004F5EBA">
      <w:pPr>
        <w:widowControl w:val="0"/>
        <w:autoSpaceDE w:val="0"/>
        <w:autoSpaceDN w:val="0"/>
        <w:adjustRightInd w:val="0"/>
        <w:spacing w:after="0" w:line="480" w:lineRule="auto"/>
        <w:rPr>
          <w:rFonts w:ascii="Times New Roman" w:hAnsi="Times New Roman" w:cs="Times New Roman" w:hint="eastAsia"/>
          <w:szCs w:val="21"/>
        </w:rPr>
      </w:pPr>
      <w:r>
        <w:rPr>
          <w:rFonts w:ascii="Times New Roman" w:hAnsi="Times New Roman" w:cs="Times New Roman" w:hint="eastAsia"/>
          <w:noProof/>
          <w:szCs w:val="21"/>
        </w:rPr>
        <w:drawing>
          <wp:inline distT="0" distB="0" distL="0" distR="0" wp14:anchorId="4E1E46C5" wp14:editId="7A8DCDDA">
            <wp:extent cx="5612130" cy="38569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mean-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3856990"/>
                    </a:xfrm>
                    <a:prstGeom prst="rect">
                      <a:avLst/>
                    </a:prstGeom>
                  </pic:spPr>
                </pic:pic>
              </a:graphicData>
            </a:graphic>
          </wp:inline>
        </w:drawing>
      </w:r>
    </w:p>
    <w:p w:rsidR="004F5EBA" w:rsidRDefault="004F5EBA" w:rsidP="004F5EBA">
      <w:pPr>
        <w:widowControl w:val="0"/>
        <w:autoSpaceDE w:val="0"/>
        <w:autoSpaceDN w:val="0"/>
        <w:adjustRightInd w:val="0"/>
        <w:spacing w:after="0" w:line="240" w:lineRule="auto"/>
        <w:rPr>
          <w:rFonts w:ascii="Times New Roman" w:hAnsi="Times New Roman"/>
          <w:b/>
          <w:bCs/>
          <w:sz w:val="21"/>
          <w:szCs w:val="21"/>
        </w:rPr>
      </w:pPr>
      <w:proofErr w:type="gramStart"/>
      <w:r>
        <w:rPr>
          <w:rFonts w:ascii="Times New Roman" w:hAnsi="Times New Roman"/>
          <w:b/>
          <w:bCs/>
          <w:sz w:val="21"/>
          <w:szCs w:val="21"/>
        </w:rPr>
        <w:t>Figure 4.</w:t>
      </w:r>
      <w:proofErr w:type="gramEnd"/>
      <w:r w:rsidR="007E2252">
        <w:rPr>
          <w:rFonts w:ascii="Times New Roman" w:hAnsi="Times New Roman"/>
          <w:sz w:val="21"/>
          <w:szCs w:val="21"/>
        </w:rPr>
        <w:t xml:space="preserve"> </w:t>
      </w:r>
      <w:r>
        <w:rPr>
          <w:rFonts w:ascii="Times New Roman" w:hAnsi="Times New Roman"/>
          <w:sz w:val="21"/>
          <w:szCs w:val="21"/>
        </w:rPr>
        <w:t>The relative deviation from the mean of the simulations of (a) total runof</w:t>
      </w:r>
      <w:r>
        <w:rPr>
          <w:rFonts w:ascii="Times New Roman" w:hAnsi="Times New Roman" w:hint="eastAsia"/>
          <w:sz w:val="21"/>
          <w:szCs w:val="21"/>
        </w:rPr>
        <w:t>f</w:t>
      </w:r>
      <w:r>
        <w:rPr>
          <w:rFonts w:ascii="Times New Roman" w:hAnsi="Times New Roman"/>
          <w:sz w:val="21"/>
          <w:szCs w:val="21"/>
        </w:rPr>
        <w:t xml:space="preserve"> for </w:t>
      </w:r>
      <w:r w:rsidR="001E5CC2">
        <w:rPr>
          <w:rFonts w:ascii="Times New Roman" w:hAnsi="Times New Roman"/>
          <w:sz w:val="21"/>
          <w:szCs w:val="21"/>
        </w:rPr>
        <w:t>different</w:t>
      </w:r>
      <w:r>
        <w:rPr>
          <w:rFonts w:ascii="Times New Roman" w:hAnsi="Times New Roman"/>
          <w:sz w:val="21"/>
          <w:szCs w:val="21"/>
        </w:rPr>
        <w:t xml:space="preserve"> </w:t>
      </w:r>
    </w:p>
    <w:p w:rsidR="004F5EBA" w:rsidRDefault="004F5EBA" w:rsidP="004F5EBA">
      <w:pPr>
        <w:widowControl w:val="0"/>
        <w:autoSpaceDE w:val="0"/>
        <w:autoSpaceDN w:val="0"/>
        <w:adjustRightInd w:val="0"/>
        <w:spacing w:after="0" w:line="296" w:lineRule="exact"/>
        <w:rPr>
          <w:rFonts w:ascii="Times New Roman" w:hAnsi="Times New Roman"/>
          <w:b/>
          <w:bCs/>
          <w:sz w:val="21"/>
          <w:szCs w:val="21"/>
        </w:rPr>
      </w:pPr>
      <w:r>
        <w:rPr>
          <w:rFonts w:ascii="Minion" w:hAnsi="Minion" w:cs="Minion"/>
          <w:i/>
          <w:iCs/>
          <w:sz w:val="21"/>
          <w:szCs w:val="21"/>
        </w:rPr>
        <w:t>d</w:t>
      </w:r>
      <w:r w:rsidRPr="004B5E61">
        <w:rPr>
          <w:rFonts w:ascii="Times New Roman" w:hAnsi="Times New Roman"/>
          <w:sz w:val="21"/>
          <w:szCs w:val="21"/>
          <w:vertAlign w:val="subscript"/>
        </w:rPr>
        <w:t>0</w:t>
      </w:r>
      <w:r w:rsidR="004B5E61">
        <w:rPr>
          <w:rFonts w:ascii="Times New Roman" w:hAnsi="Times New Roman" w:hint="eastAsia"/>
          <w:sz w:val="21"/>
          <w:szCs w:val="21"/>
        </w:rPr>
        <w:t xml:space="preserve"> (</w:t>
      </w:r>
      <w:r>
        <w:rPr>
          <w:rFonts w:ascii="Times New Roman" w:hAnsi="Times New Roman"/>
          <w:sz w:val="21"/>
          <w:szCs w:val="21"/>
        </w:rPr>
        <w:t xml:space="preserve">b) total </w:t>
      </w:r>
      <w:r w:rsidR="001E5CC2">
        <w:rPr>
          <w:rFonts w:ascii="Times New Roman" w:hAnsi="Times New Roman"/>
          <w:sz w:val="21"/>
          <w:szCs w:val="21"/>
        </w:rPr>
        <w:t>runoff</w:t>
      </w:r>
      <w:r>
        <w:rPr>
          <w:rFonts w:ascii="Times New Roman" w:hAnsi="Times New Roman"/>
          <w:sz w:val="21"/>
          <w:szCs w:val="21"/>
        </w:rPr>
        <w:t xml:space="preserve"> for </w:t>
      </w:r>
      <w:r w:rsidR="001E5CC2">
        <w:rPr>
          <w:rFonts w:ascii="Times New Roman" w:hAnsi="Times New Roman"/>
          <w:sz w:val="21"/>
          <w:szCs w:val="21"/>
        </w:rPr>
        <w:t>different</w:t>
      </w:r>
      <w:r>
        <w:rPr>
          <w:rFonts w:ascii="Minion" w:hAnsi="Minion" w:cs="Minion"/>
          <w:i/>
          <w:iCs/>
          <w:sz w:val="21"/>
          <w:szCs w:val="21"/>
        </w:rPr>
        <w:t xml:space="preserve"> K</w:t>
      </w:r>
      <w:r>
        <w:rPr>
          <w:rFonts w:ascii="Times New Roman" w:hAnsi="Times New Roman"/>
          <w:sz w:val="21"/>
          <w:szCs w:val="21"/>
        </w:rPr>
        <w:t xml:space="preserve">, (c) baseﬂow for </w:t>
      </w:r>
      <w:r w:rsidR="001E5CC2">
        <w:rPr>
          <w:rFonts w:ascii="Times New Roman" w:hAnsi="Times New Roman"/>
          <w:sz w:val="21"/>
          <w:szCs w:val="21"/>
        </w:rPr>
        <w:t>different</w:t>
      </w:r>
      <w:r>
        <w:rPr>
          <w:rFonts w:ascii="Minion" w:hAnsi="Minion" w:cs="Minion"/>
          <w:i/>
          <w:iCs/>
          <w:sz w:val="21"/>
          <w:szCs w:val="21"/>
        </w:rPr>
        <w:t xml:space="preserve"> </w:t>
      </w:r>
      <w:r w:rsidR="007E2252">
        <w:rPr>
          <w:rFonts w:ascii="Minion" w:hAnsi="Minion" w:cs="Minion"/>
          <w:i/>
          <w:iCs/>
          <w:sz w:val="21"/>
          <w:szCs w:val="21"/>
        </w:rPr>
        <w:t>d</w:t>
      </w:r>
      <w:r>
        <w:rPr>
          <w:rFonts w:ascii="Times New Roman" w:hAnsi="Times New Roman"/>
          <w:position w:val="-6"/>
          <w:sz w:val="14"/>
          <w:szCs w:val="14"/>
        </w:rPr>
        <w:t>0</w:t>
      </w:r>
      <w:r>
        <w:rPr>
          <w:rFonts w:ascii="Times New Roman" w:hAnsi="Times New Roman"/>
          <w:sz w:val="21"/>
          <w:szCs w:val="21"/>
        </w:rPr>
        <w:t xml:space="preserve">, (d) baseﬂow for </w:t>
      </w:r>
      <w:r w:rsidR="001E5CC2">
        <w:rPr>
          <w:rFonts w:ascii="Times New Roman" w:hAnsi="Times New Roman"/>
          <w:sz w:val="21"/>
          <w:szCs w:val="21"/>
        </w:rPr>
        <w:t>different</w:t>
      </w:r>
      <w:r>
        <w:rPr>
          <w:rFonts w:ascii="Minion" w:hAnsi="Minion" w:cs="Minion"/>
          <w:i/>
          <w:iCs/>
          <w:sz w:val="21"/>
          <w:szCs w:val="21"/>
        </w:rPr>
        <w:t xml:space="preserve"> K</w:t>
      </w:r>
      <w:r>
        <w:rPr>
          <w:rFonts w:ascii="Times New Roman" w:hAnsi="Times New Roman"/>
          <w:sz w:val="21"/>
          <w:szCs w:val="21"/>
        </w:rPr>
        <w:t xml:space="preserve">, (e) </w:t>
      </w:r>
    </w:p>
    <w:p w:rsidR="004F5EBA" w:rsidRDefault="001E5CC2" w:rsidP="004F5EBA">
      <w:pPr>
        <w:widowControl w:val="0"/>
        <w:autoSpaceDE w:val="0"/>
        <w:autoSpaceDN w:val="0"/>
        <w:adjustRightInd w:val="0"/>
        <w:spacing w:after="0" w:line="278" w:lineRule="exact"/>
        <w:rPr>
          <w:rFonts w:ascii="Times New Roman" w:hAnsi="Times New Roman"/>
          <w:b/>
          <w:bCs/>
          <w:sz w:val="21"/>
          <w:szCs w:val="21"/>
        </w:rPr>
      </w:pPr>
      <w:r>
        <w:rPr>
          <w:rFonts w:ascii="Times New Roman" w:hAnsi="Times New Roman"/>
          <w:sz w:val="21"/>
          <w:szCs w:val="21"/>
        </w:rPr>
        <w:t>evapotranspiration for different</w:t>
      </w:r>
      <w:r>
        <w:rPr>
          <w:rFonts w:ascii="Minion" w:hAnsi="Minion" w:cs="Minion"/>
          <w:i/>
          <w:iCs/>
          <w:sz w:val="21"/>
          <w:szCs w:val="21"/>
        </w:rPr>
        <w:t xml:space="preserve"> d</w:t>
      </w:r>
      <w:r>
        <w:rPr>
          <w:rFonts w:ascii="Times New Roman" w:hAnsi="Times New Roman"/>
          <w:position w:val="-6"/>
          <w:sz w:val="14"/>
          <w:szCs w:val="14"/>
        </w:rPr>
        <w:t>0</w:t>
      </w:r>
      <w:r>
        <w:rPr>
          <w:rFonts w:ascii="Times New Roman" w:hAnsi="Times New Roman"/>
          <w:sz w:val="21"/>
          <w:szCs w:val="21"/>
        </w:rPr>
        <w:t xml:space="preserve"> and (f) evapotranspiration for different</w:t>
      </w:r>
      <w:r>
        <w:rPr>
          <w:rFonts w:ascii="Minion" w:hAnsi="Minion" w:cs="Minion"/>
          <w:i/>
          <w:iCs/>
          <w:sz w:val="21"/>
          <w:szCs w:val="21"/>
        </w:rPr>
        <w:t xml:space="preserve"> K</w:t>
      </w:r>
      <w:r>
        <w:rPr>
          <w:rFonts w:ascii="Times New Roman" w:hAnsi="Times New Roman"/>
          <w:sz w:val="21"/>
          <w:szCs w:val="21"/>
        </w:rPr>
        <w:t xml:space="preserve">. </w:t>
      </w:r>
    </w:p>
    <w:p w:rsidR="004F5EBA" w:rsidRDefault="004F5EBA" w:rsidP="004F5EBA">
      <w:pPr>
        <w:widowControl w:val="0"/>
        <w:autoSpaceDE w:val="0"/>
        <w:autoSpaceDN w:val="0"/>
        <w:adjustRightInd w:val="0"/>
        <w:spacing w:after="0" w:line="480" w:lineRule="auto"/>
        <w:rPr>
          <w:rFonts w:ascii="Times New Roman" w:hAnsi="Times New Roman" w:cs="Times New Roman" w:hint="eastAsia"/>
          <w:szCs w:val="21"/>
        </w:rPr>
      </w:pPr>
    </w:p>
    <w:p w:rsidR="004B5E61" w:rsidRDefault="00C86D63" w:rsidP="004F5EBA">
      <w:pPr>
        <w:widowControl w:val="0"/>
        <w:autoSpaceDE w:val="0"/>
        <w:autoSpaceDN w:val="0"/>
        <w:adjustRightInd w:val="0"/>
        <w:spacing w:after="0" w:line="480" w:lineRule="auto"/>
        <w:rPr>
          <w:rFonts w:ascii="Times New Roman" w:hAnsi="Times New Roman" w:cs="Times New Roman" w:hint="eastAsia"/>
          <w:szCs w:val="21"/>
        </w:rPr>
      </w:pPr>
      <w:r>
        <w:rPr>
          <w:rFonts w:ascii="Times New Roman" w:hAnsi="Times New Roman" w:cs="Times New Roman"/>
          <w:noProof/>
          <w:szCs w:val="21"/>
        </w:rPr>
        <w:lastRenderedPageBreak/>
        <w:drawing>
          <wp:inline distT="0" distB="0" distL="0" distR="0" wp14:anchorId="48532C7A" wp14:editId="39DE159E">
            <wp:extent cx="5612130" cy="385699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cov-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3856990"/>
                    </a:xfrm>
                    <a:prstGeom prst="rect">
                      <a:avLst/>
                    </a:prstGeom>
                  </pic:spPr>
                </pic:pic>
              </a:graphicData>
            </a:graphic>
          </wp:inline>
        </w:drawing>
      </w:r>
    </w:p>
    <w:p w:rsidR="005A763F" w:rsidRDefault="005A763F" w:rsidP="005A763F">
      <w:pPr>
        <w:widowControl w:val="0"/>
        <w:autoSpaceDE w:val="0"/>
        <w:autoSpaceDN w:val="0"/>
        <w:adjustRightInd w:val="0"/>
        <w:spacing w:after="0" w:line="240" w:lineRule="auto"/>
        <w:rPr>
          <w:rFonts w:ascii="Times New Roman" w:hAnsi="Times New Roman"/>
          <w:b/>
          <w:bCs/>
          <w:sz w:val="21"/>
          <w:szCs w:val="21"/>
        </w:rPr>
      </w:pPr>
      <w:proofErr w:type="gramStart"/>
      <w:r>
        <w:rPr>
          <w:rFonts w:ascii="Times New Roman" w:hAnsi="Times New Roman"/>
          <w:b/>
          <w:bCs/>
          <w:sz w:val="21"/>
          <w:szCs w:val="21"/>
        </w:rPr>
        <w:t>Figure</w:t>
      </w:r>
      <w:r w:rsidR="007E2252">
        <w:rPr>
          <w:rFonts w:ascii="Times New Roman" w:hAnsi="Times New Roman"/>
          <w:b/>
          <w:bCs/>
          <w:sz w:val="21"/>
          <w:szCs w:val="21"/>
        </w:rPr>
        <w:t xml:space="preserve"> </w:t>
      </w:r>
      <w:r>
        <w:rPr>
          <w:rFonts w:ascii="Times New Roman" w:hAnsi="Times New Roman"/>
          <w:b/>
          <w:bCs/>
          <w:sz w:val="21"/>
          <w:szCs w:val="21"/>
        </w:rPr>
        <w:t>5.</w:t>
      </w:r>
      <w:proofErr w:type="gramEnd"/>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relative</w:t>
      </w:r>
      <w:r w:rsidR="007E2252">
        <w:rPr>
          <w:rFonts w:ascii="Times New Roman" w:hAnsi="Times New Roman"/>
          <w:sz w:val="21"/>
          <w:szCs w:val="21"/>
        </w:rPr>
        <w:t xml:space="preserve"> </w:t>
      </w:r>
      <w:r>
        <w:rPr>
          <w:rFonts w:ascii="Times New Roman" w:hAnsi="Times New Roman"/>
          <w:sz w:val="21"/>
          <w:szCs w:val="21"/>
        </w:rPr>
        <w:t>deviation</w:t>
      </w:r>
      <w:r w:rsidR="007E2252">
        <w:rPr>
          <w:rFonts w:ascii="Times New Roman" w:hAnsi="Times New Roman"/>
          <w:sz w:val="21"/>
          <w:szCs w:val="21"/>
        </w:rPr>
        <w:t xml:space="preserve"> </w:t>
      </w:r>
      <w:r>
        <w:rPr>
          <w:rFonts w:ascii="Times New Roman" w:hAnsi="Times New Roman"/>
          <w:sz w:val="21"/>
          <w:szCs w:val="21"/>
        </w:rPr>
        <w:t>of</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coefficient </w:t>
      </w:r>
      <w:r>
        <w:rPr>
          <w:rFonts w:ascii="Times New Roman" w:hAnsi="Times New Roman"/>
          <w:sz w:val="21"/>
          <w:szCs w:val="21"/>
        </w:rPr>
        <w:t>of</w:t>
      </w:r>
      <w:r w:rsidR="007E2252">
        <w:rPr>
          <w:rFonts w:ascii="Times New Roman" w:hAnsi="Times New Roman"/>
          <w:sz w:val="21"/>
          <w:szCs w:val="21"/>
        </w:rPr>
        <w:t xml:space="preserve"> </w:t>
      </w:r>
      <w:r>
        <w:rPr>
          <w:rFonts w:ascii="Times New Roman" w:hAnsi="Times New Roman"/>
          <w:sz w:val="21"/>
          <w:szCs w:val="21"/>
        </w:rPr>
        <w:t>variation</w:t>
      </w:r>
      <w:r w:rsidR="007E2252">
        <w:rPr>
          <w:rFonts w:ascii="Times New Roman" w:hAnsi="Times New Roman"/>
          <w:sz w:val="21"/>
          <w:szCs w:val="21"/>
        </w:rPr>
        <w:t xml:space="preserve"> </w:t>
      </w:r>
      <w:r>
        <w:rPr>
          <w:rFonts w:ascii="Times New Roman" w:hAnsi="Times New Roman"/>
          <w:sz w:val="21"/>
          <w:szCs w:val="21"/>
        </w:rPr>
        <w:t>of</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simulations</w:t>
      </w:r>
      <w:r w:rsidR="007E2252">
        <w:rPr>
          <w:rFonts w:ascii="Times New Roman" w:hAnsi="Times New Roman"/>
          <w:sz w:val="21"/>
          <w:szCs w:val="21"/>
        </w:rPr>
        <w:t xml:space="preserve"> </w:t>
      </w:r>
      <w:r>
        <w:rPr>
          <w:rFonts w:ascii="Times New Roman" w:hAnsi="Times New Roman"/>
          <w:sz w:val="21"/>
          <w:szCs w:val="21"/>
        </w:rPr>
        <w:t>of</w:t>
      </w:r>
      <w:r w:rsidR="007E2252">
        <w:rPr>
          <w:rFonts w:ascii="Times New Roman" w:hAnsi="Times New Roman"/>
          <w:sz w:val="21"/>
          <w:szCs w:val="21"/>
        </w:rPr>
        <w:t xml:space="preserve"> </w:t>
      </w:r>
      <w:r>
        <w:rPr>
          <w:rFonts w:ascii="Times New Roman" w:hAnsi="Times New Roman"/>
          <w:sz w:val="21"/>
          <w:szCs w:val="21"/>
        </w:rPr>
        <w:t>(a)</w:t>
      </w:r>
      <w:r w:rsidR="007E2252">
        <w:rPr>
          <w:rFonts w:ascii="Times New Roman" w:hAnsi="Times New Roman"/>
          <w:sz w:val="21"/>
          <w:szCs w:val="21"/>
        </w:rPr>
        <w:t xml:space="preserve"> </w:t>
      </w:r>
      <w:r>
        <w:rPr>
          <w:rFonts w:ascii="Times New Roman" w:hAnsi="Times New Roman"/>
          <w:sz w:val="21"/>
          <w:szCs w:val="21"/>
        </w:rPr>
        <w:t xml:space="preserve">total </w:t>
      </w:r>
      <w:r w:rsidR="007E2252">
        <w:rPr>
          <w:rFonts w:ascii="Times New Roman" w:hAnsi="Times New Roman"/>
          <w:sz w:val="21"/>
          <w:szCs w:val="21"/>
        </w:rPr>
        <w:t>runoff</w:t>
      </w:r>
      <w:r>
        <w:rPr>
          <w:rFonts w:ascii="Times New Roman" w:hAnsi="Times New Roman"/>
          <w:sz w:val="21"/>
          <w:szCs w:val="21"/>
        </w:rPr>
        <w:t xml:space="preserve"> for </w:t>
      </w:r>
      <w:r w:rsidR="007E2252">
        <w:rPr>
          <w:rFonts w:ascii="Times New Roman" w:hAnsi="Times New Roman"/>
          <w:sz w:val="21"/>
          <w:szCs w:val="21"/>
        </w:rPr>
        <w:t>different</w:t>
      </w:r>
      <w:r>
        <w:rPr>
          <w:rFonts w:ascii="Minion" w:hAnsi="Minion" w:cs="Minion"/>
          <w:i/>
          <w:iCs/>
          <w:sz w:val="21"/>
          <w:szCs w:val="21"/>
        </w:rPr>
        <w:t xml:space="preserve"> </w:t>
      </w:r>
      <w:r w:rsidR="007E2252">
        <w:rPr>
          <w:rFonts w:ascii="Minion" w:hAnsi="Minion" w:cs="Minion"/>
          <w:i/>
          <w:iCs/>
          <w:sz w:val="21"/>
          <w:szCs w:val="21"/>
        </w:rPr>
        <w:t>d</w:t>
      </w:r>
      <w:r>
        <w:rPr>
          <w:rFonts w:ascii="Times New Roman" w:hAnsi="Times New Roman"/>
          <w:position w:val="-6"/>
          <w:sz w:val="14"/>
          <w:szCs w:val="14"/>
        </w:rPr>
        <w:t>0</w:t>
      </w:r>
      <w:r>
        <w:rPr>
          <w:rFonts w:ascii="Times New Roman" w:hAnsi="Times New Roman"/>
          <w:sz w:val="21"/>
          <w:szCs w:val="21"/>
        </w:rPr>
        <w:t xml:space="preserve">, (b) total </w:t>
      </w:r>
      <w:r w:rsidR="007E2252">
        <w:rPr>
          <w:rFonts w:ascii="Times New Roman" w:hAnsi="Times New Roman"/>
          <w:sz w:val="21"/>
          <w:szCs w:val="21"/>
        </w:rPr>
        <w:t>runoff</w:t>
      </w:r>
      <w:r>
        <w:rPr>
          <w:rFonts w:ascii="Times New Roman" w:hAnsi="Times New Roman"/>
          <w:sz w:val="21"/>
          <w:szCs w:val="21"/>
        </w:rPr>
        <w:t xml:space="preserve"> for </w:t>
      </w:r>
      <w:r w:rsidR="007E2252">
        <w:rPr>
          <w:rFonts w:ascii="Times New Roman" w:hAnsi="Times New Roman"/>
          <w:sz w:val="21"/>
          <w:szCs w:val="21"/>
        </w:rPr>
        <w:t>different</w:t>
      </w:r>
      <w:r>
        <w:rPr>
          <w:rFonts w:ascii="Minion" w:hAnsi="Minion" w:cs="Minion"/>
          <w:i/>
          <w:iCs/>
          <w:sz w:val="21"/>
          <w:szCs w:val="21"/>
        </w:rPr>
        <w:t xml:space="preserve"> K</w:t>
      </w:r>
      <w:r>
        <w:rPr>
          <w:rFonts w:ascii="Times New Roman" w:hAnsi="Times New Roman"/>
          <w:sz w:val="21"/>
          <w:szCs w:val="21"/>
        </w:rPr>
        <w:t xml:space="preserve">, (c) baseﬂow for </w:t>
      </w:r>
      <w:r w:rsidR="007E2252">
        <w:rPr>
          <w:rFonts w:ascii="Times New Roman" w:hAnsi="Times New Roman"/>
          <w:sz w:val="21"/>
          <w:szCs w:val="21"/>
        </w:rPr>
        <w:t>different</w:t>
      </w:r>
      <w:r>
        <w:rPr>
          <w:rFonts w:ascii="Minion" w:hAnsi="Minion" w:cs="Minion"/>
          <w:i/>
          <w:iCs/>
          <w:sz w:val="21"/>
          <w:szCs w:val="21"/>
        </w:rPr>
        <w:t xml:space="preserve"> </w:t>
      </w:r>
      <w:r w:rsidR="007E2252">
        <w:rPr>
          <w:rFonts w:ascii="Minion" w:hAnsi="Minion" w:cs="Minion"/>
          <w:i/>
          <w:iCs/>
          <w:sz w:val="21"/>
          <w:szCs w:val="21"/>
        </w:rPr>
        <w:t>d</w:t>
      </w:r>
      <w:r>
        <w:rPr>
          <w:rFonts w:ascii="Times New Roman" w:hAnsi="Times New Roman"/>
          <w:position w:val="-6"/>
          <w:sz w:val="14"/>
          <w:szCs w:val="14"/>
        </w:rPr>
        <w:t>0</w:t>
      </w:r>
      <w:r>
        <w:rPr>
          <w:rFonts w:ascii="Times New Roman" w:hAnsi="Times New Roman"/>
          <w:sz w:val="21"/>
          <w:szCs w:val="21"/>
        </w:rPr>
        <w:t>, (d) baseﬂow for</w:t>
      </w:r>
      <w:r w:rsidR="007E2252">
        <w:rPr>
          <w:rFonts w:ascii="Times New Roman" w:hAnsi="Times New Roman"/>
          <w:sz w:val="21"/>
          <w:szCs w:val="21"/>
        </w:rPr>
        <w:t xml:space="preserve"> different</w:t>
      </w:r>
      <w:r>
        <w:rPr>
          <w:rFonts w:ascii="Minion" w:hAnsi="Minion" w:cs="Minion"/>
          <w:i/>
          <w:iCs/>
          <w:sz w:val="21"/>
          <w:szCs w:val="21"/>
        </w:rPr>
        <w:t xml:space="preserve"> K</w:t>
      </w:r>
      <w:r>
        <w:rPr>
          <w:rFonts w:ascii="Times New Roman" w:hAnsi="Times New Roman"/>
          <w:sz w:val="21"/>
          <w:szCs w:val="21"/>
        </w:rPr>
        <w:t>,</w:t>
      </w:r>
      <w:r w:rsidR="007E2252">
        <w:rPr>
          <w:rFonts w:ascii="Times New Roman" w:hAnsi="Times New Roman"/>
          <w:sz w:val="21"/>
          <w:szCs w:val="21"/>
        </w:rPr>
        <w:t xml:space="preserve"> </w:t>
      </w:r>
      <w:r>
        <w:rPr>
          <w:rFonts w:ascii="Times New Roman" w:hAnsi="Times New Roman"/>
          <w:sz w:val="21"/>
          <w:szCs w:val="21"/>
        </w:rPr>
        <w:t>(e)</w:t>
      </w:r>
      <w:r w:rsidR="007E2252">
        <w:rPr>
          <w:rFonts w:ascii="Times New Roman" w:hAnsi="Times New Roman"/>
          <w:sz w:val="21"/>
          <w:szCs w:val="21"/>
        </w:rPr>
        <w:t xml:space="preserve"> </w:t>
      </w:r>
      <w:r>
        <w:rPr>
          <w:rFonts w:ascii="Times New Roman" w:hAnsi="Times New Roman"/>
          <w:sz w:val="21"/>
          <w:szCs w:val="21"/>
        </w:rPr>
        <w:t>evapotranspiration</w:t>
      </w:r>
      <w:r w:rsidR="007E2252">
        <w:rPr>
          <w:rFonts w:ascii="Times New Roman" w:hAnsi="Times New Roman"/>
          <w:sz w:val="21"/>
          <w:szCs w:val="21"/>
        </w:rPr>
        <w:t xml:space="preserve"> </w:t>
      </w:r>
      <w:r>
        <w:rPr>
          <w:rFonts w:ascii="Times New Roman" w:hAnsi="Times New Roman"/>
          <w:sz w:val="21"/>
          <w:szCs w:val="21"/>
        </w:rPr>
        <w:t>for</w:t>
      </w:r>
      <w:r w:rsidR="007E2252">
        <w:rPr>
          <w:rFonts w:ascii="Times New Roman" w:hAnsi="Times New Roman"/>
          <w:sz w:val="21"/>
          <w:szCs w:val="21"/>
        </w:rPr>
        <w:t xml:space="preserve"> different</w:t>
      </w:r>
      <w:r>
        <w:rPr>
          <w:rFonts w:ascii="Minion" w:hAnsi="Minion" w:cs="Minion"/>
          <w:i/>
          <w:iCs/>
          <w:sz w:val="21"/>
          <w:szCs w:val="21"/>
        </w:rPr>
        <w:t xml:space="preserve"> </w:t>
      </w:r>
      <w:r w:rsidR="007E2252">
        <w:rPr>
          <w:rFonts w:ascii="Minion" w:hAnsi="Minion" w:cs="Minion"/>
          <w:i/>
          <w:iCs/>
          <w:sz w:val="21"/>
          <w:szCs w:val="21"/>
        </w:rPr>
        <w:t>d</w:t>
      </w:r>
      <w:r>
        <w:rPr>
          <w:rFonts w:ascii="Times New Roman" w:hAnsi="Times New Roman"/>
          <w:position w:val="-6"/>
          <w:sz w:val="14"/>
          <w:szCs w:val="14"/>
        </w:rPr>
        <w:t>0</w:t>
      </w:r>
      <w:r>
        <w:rPr>
          <w:rFonts w:ascii="Times New Roman" w:hAnsi="Times New Roman"/>
          <w:sz w:val="21"/>
          <w:szCs w:val="21"/>
        </w:rPr>
        <w:t>,</w:t>
      </w:r>
      <w:r w:rsidR="007E2252">
        <w:rPr>
          <w:rFonts w:ascii="Times New Roman" w:hAnsi="Times New Roman"/>
          <w:sz w:val="21"/>
          <w:szCs w:val="21"/>
        </w:rPr>
        <w:t xml:space="preserve"> </w:t>
      </w:r>
      <w:r>
        <w:rPr>
          <w:rFonts w:ascii="Times New Roman" w:hAnsi="Times New Roman"/>
          <w:sz w:val="21"/>
          <w:szCs w:val="21"/>
        </w:rPr>
        <w:t>and</w:t>
      </w:r>
      <w:r w:rsidR="007E2252">
        <w:rPr>
          <w:rFonts w:ascii="Times New Roman" w:hAnsi="Times New Roman"/>
          <w:sz w:val="21"/>
          <w:szCs w:val="21"/>
        </w:rPr>
        <w:t xml:space="preserve"> </w:t>
      </w:r>
      <w:r>
        <w:rPr>
          <w:rFonts w:ascii="Times New Roman" w:hAnsi="Times New Roman"/>
          <w:sz w:val="21"/>
          <w:szCs w:val="21"/>
        </w:rPr>
        <w:t>(f)</w:t>
      </w:r>
      <w:r w:rsidR="007E2252">
        <w:rPr>
          <w:rFonts w:ascii="Times New Roman" w:hAnsi="Times New Roman"/>
          <w:sz w:val="21"/>
          <w:szCs w:val="21"/>
        </w:rPr>
        <w:t xml:space="preserve"> </w:t>
      </w:r>
      <w:r>
        <w:rPr>
          <w:rFonts w:ascii="Times New Roman" w:hAnsi="Times New Roman"/>
          <w:sz w:val="21"/>
          <w:szCs w:val="21"/>
        </w:rPr>
        <w:t>evapotranspiration</w:t>
      </w:r>
      <w:r w:rsidR="007E2252">
        <w:rPr>
          <w:rFonts w:ascii="Times New Roman" w:hAnsi="Times New Roman"/>
          <w:sz w:val="21"/>
          <w:szCs w:val="21"/>
        </w:rPr>
        <w:t xml:space="preserve"> </w:t>
      </w:r>
      <w:r>
        <w:rPr>
          <w:rFonts w:ascii="Times New Roman" w:hAnsi="Times New Roman"/>
          <w:sz w:val="21"/>
          <w:szCs w:val="21"/>
        </w:rPr>
        <w:t>for</w:t>
      </w:r>
      <w:r w:rsidR="007E2252">
        <w:rPr>
          <w:rFonts w:ascii="Times New Roman" w:hAnsi="Times New Roman"/>
          <w:sz w:val="21"/>
          <w:szCs w:val="21"/>
        </w:rPr>
        <w:t xml:space="preserve"> different</w:t>
      </w:r>
      <w:r>
        <w:rPr>
          <w:rFonts w:ascii="Times New Roman" w:hAnsi="Times New Roman"/>
          <w:sz w:val="21"/>
          <w:szCs w:val="21"/>
        </w:rPr>
        <w:t xml:space="preserve"> </w:t>
      </w:r>
      <w:r>
        <w:rPr>
          <w:rFonts w:ascii="Minion" w:hAnsi="Minion" w:cs="Minion"/>
          <w:i/>
          <w:iCs/>
          <w:sz w:val="21"/>
          <w:szCs w:val="21"/>
        </w:rPr>
        <w:t>K</w:t>
      </w:r>
      <w:r>
        <w:rPr>
          <w:rFonts w:ascii="Times New Roman" w:hAnsi="Times New Roman"/>
          <w:sz w:val="21"/>
          <w:szCs w:val="21"/>
        </w:rPr>
        <w:t xml:space="preserve">. </w:t>
      </w:r>
    </w:p>
    <w:p w:rsidR="005A763F" w:rsidRDefault="005A763F" w:rsidP="004F5EBA">
      <w:pPr>
        <w:widowControl w:val="0"/>
        <w:autoSpaceDE w:val="0"/>
        <w:autoSpaceDN w:val="0"/>
        <w:adjustRightInd w:val="0"/>
        <w:spacing w:after="0" w:line="480" w:lineRule="auto"/>
        <w:rPr>
          <w:rFonts w:ascii="Times New Roman" w:hAnsi="Times New Roman" w:cs="Times New Roman" w:hint="eastAsia"/>
          <w:szCs w:val="21"/>
        </w:rPr>
      </w:pPr>
    </w:p>
    <w:p w:rsidR="00C86D63" w:rsidRDefault="00C86D63" w:rsidP="004F5EBA">
      <w:pPr>
        <w:widowControl w:val="0"/>
        <w:autoSpaceDE w:val="0"/>
        <w:autoSpaceDN w:val="0"/>
        <w:adjustRightInd w:val="0"/>
        <w:spacing w:after="0" w:line="480" w:lineRule="auto"/>
        <w:rPr>
          <w:rFonts w:ascii="Times New Roman" w:hAnsi="Times New Roman" w:cs="Times New Roman" w:hint="eastAsia"/>
          <w:szCs w:val="21"/>
        </w:rPr>
      </w:pPr>
      <w:r>
        <w:rPr>
          <w:rFonts w:ascii="Times New Roman" w:hAnsi="Times New Roman" w:cs="Times New Roman"/>
          <w:noProof/>
          <w:szCs w:val="21"/>
        </w:rPr>
        <w:lastRenderedPageBreak/>
        <w:drawing>
          <wp:inline distT="0" distB="0" distL="0" distR="0" wp14:anchorId="2BEB4AA4" wp14:editId="7C9B4FA3">
            <wp:extent cx="5612130" cy="579310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vars-nsCircle-op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5793105"/>
                    </a:xfrm>
                    <a:prstGeom prst="rect">
                      <a:avLst/>
                    </a:prstGeom>
                  </pic:spPr>
                </pic:pic>
              </a:graphicData>
            </a:graphic>
          </wp:inline>
        </w:drawing>
      </w:r>
    </w:p>
    <w:p w:rsidR="005A763F" w:rsidRPr="005A763F" w:rsidRDefault="005A763F" w:rsidP="005A763F">
      <w:pPr>
        <w:widowControl w:val="0"/>
        <w:autoSpaceDE w:val="0"/>
        <w:autoSpaceDN w:val="0"/>
        <w:adjustRightInd w:val="0"/>
        <w:spacing w:after="0" w:line="240" w:lineRule="auto"/>
        <w:rPr>
          <w:rFonts w:ascii="Times New Roman" w:hAnsi="Times New Roman" w:hint="eastAsia"/>
          <w:sz w:val="21"/>
          <w:szCs w:val="21"/>
        </w:rPr>
      </w:pPr>
      <w:proofErr w:type="gramStart"/>
      <w:r>
        <w:rPr>
          <w:rFonts w:ascii="Times New Roman" w:hAnsi="Times New Roman"/>
          <w:b/>
          <w:bCs/>
          <w:sz w:val="21"/>
          <w:szCs w:val="21"/>
        </w:rPr>
        <w:t>Figure</w:t>
      </w:r>
      <w:r w:rsidR="007E2252">
        <w:rPr>
          <w:rFonts w:ascii="Times New Roman" w:hAnsi="Times New Roman"/>
          <w:b/>
          <w:bCs/>
          <w:sz w:val="21"/>
          <w:szCs w:val="21"/>
        </w:rPr>
        <w:t xml:space="preserve"> </w:t>
      </w:r>
      <w:r>
        <w:rPr>
          <w:rFonts w:ascii="Times New Roman" w:hAnsi="Times New Roman"/>
          <w:b/>
          <w:bCs/>
          <w:sz w:val="21"/>
          <w:szCs w:val="21"/>
        </w:rPr>
        <w:t>6.</w:t>
      </w:r>
      <w:proofErr w:type="gramEnd"/>
      <w:r>
        <w:rPr>
          <w:rFonts w:ascii="Times New Roman" w:hAnsi="Times New Roman"/>
          <w:b/>
          <w:bCs/>
          <w:sz w:val="21"/>
          <w:szCs w:val="21"/>
        </w:rPr>
        <w:t xml:space="preserve"> </w:t>
      </w:r>
      <w:proofErr w:type="gramStart"/>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scatter</w:t>
      </w:r>
      <w:r w:rsidR="007E2252">
        <w:rPr>
          <w:rFonts w:ascii="Times New Roman" w:hAnsi="Times New Roman"/>
          <w:sz w:val="21"/>
          <w:szCs w:val="21"/>
        </w:rPr>
        <w:t xml:space="preserve"> </w:t>
      </w:r>
      <w:r>
        <w:rPr>
          <w:rFonts w:ascii="Times New Roman" w:hAnsi="Times New Roman"/>
          <w:sz w:val="21"/>
          <w:szCs w:val="21"/>
        </w:rPr>
        <w:t>plot</w:t>
      </w:r>
      <w:r w:rsidR="007E2252">
        <w:rPr>
          <w:rFonts w:ascii="Times New Roman" w:hAnsi="Times New Roman"/>
          <w:sz w:val="21"/>
          <w:szCs w:val="21"/>
        </w:rPr>
        <w:t xml:space="preserve"> </w:t>
      </w:r>
      <w:r>
        <w:rPr>
          <w:rFonts w:ascii="Times New Roman" w:hAnsi="Times New Roman"/>
          <w:sz w:val="21"/>
          <w:szCs w:val="21"/>
        </w:rPr>
        <w:t>of</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optimal</w:t>
      </w:r>
      <w:r>
        <w:rPr>
          <w:rFonts w:ascii="Minion" w:hAnsi="Minion" w:cs="Minion"/>
          <w:i/>
          <w:iCs/>
          <w:sz w:val="21"/>
          <w:szCs w:val="21"/>
        </w:rPr>
        <w:t xml:space="preserve"> </w:t>
      </w:r>
      <w:r w:rsidR="007E2252">
        <w:rPr>
          <w:rFonts w:ascii="Minion" w:hAnsi="Minion" w:cs="Minion"/>
          <w:i/>
          <w:iCs/>
          <w:sz w:val="21"/>
          <w:szCs w:val="21"/>
        </w:rPr>
        <w:t>d</w:t>
      </w:r>
      <w:r>
        <w:rPr>
          <w:rFonts w:ascii="Times New Roman" w:hAnsi="Times New Roman"/>
          <w:position w:val="-6"/>
          <w:sz w:val="14"/>
          <w:szCs w:val="14"/>
        </w:rPr>
        <w:t>0</w:t>
      </w:r>
      <w:r w:rsidR="007E2252">
        <w:rPr>
          <w:rFonts w:ascii="Times New Roman" w:hAnsi="Times New Roman"/>
          <w:sz w:val="21"/>
          <w:szCs w:val="21"/>
        </w:rPr>
        <w:t xml:space="preserve"> </w:t>
      </w:r>
      <w:r>
        <w:rPr>
          <w:rFonts w:ascii="Times New Roman" w:hAnsi="Times New Roman"/>
          <w:sz w:val="21"/>
          <w:szCs w:val="21"/>
        </w:rPr>
        <w:t>against</w:t>
      </w:r>
      <w:r w:rsidR="007E2252">
        <w:rPr>
          <w:rFonts w:ascii="Times New Roman" w:hAnsi="Times New Roman"/>
          <w:sz w:val="21"/>
          <w:szCs w:val="21"/>
        </w:rPr>
        <w:t xml:space="preserve"> </w:t>
      </w:r>
      <w:r>
        <w:rPr>
          <w:rFonts w:ascii="Times New Roman" w:hAnsi="Times New Roman"/>
          <w:sz w:val="21"/>
          <w:szCs w:val="21"/>
        </w:rPr>
        <w:t>(a)</w:t>
      </w:r>
      <w:r w:rsidR="007E2252">
        <w:rPr>
          <w:rFonts w:ascii="Times New Roman" w:hAnsi="Times New Roman"/>
          <w:sz w:val="21"/>
          <w:szCs w:val="21"/>
        </w:rPr>
        <w:t xml:space="preserve"> </w:t>
      </w:r>
      <w:r>
        <w:rPr>
          <w:rFonts w:ascii="Times New Roman" w:hAnsi="Times New Roman"/>
          <w:sz w:val="21"/>
          <w:szCs w:val="21"/>
        </w:rPr>
        <w:t>mean</w:t>
      </w:r>
      <w:r w:rsidR="007E2252">
        <w:rPr>
          <w:rFonts w:ascii="Times New Roman" w:hAnsi="Times New Roman"/>
          <w:sz w:val="21"/>
          <w:szCs w:val="21"/>
        </w:rPr>
        <w:t xml:space="preserve"> </w:t>
      </w:r>
      <w:r>
        <w:rPr>
          <w:rFonts w:ascii="Times New Roman" w:hAnsi="Times New Roman"/>
          <w:sz w:val="21"/>
          <w:szCs w:val="21"/>
        </w:rPr>
        <w:t>precipitation,</w:t>
      </w:r>
      <w:r w:rsidR="007E2252">
        <w:rPr>
          <w:rFonts w:ascii="Times New Roman" w:hAnsi="Times New Roman"/>
          <w:sz w:val="21"/>
          <w:szCs w:val="21"/>
        </w:rPr>
        <w:t xml:space="preserve"> </w:t>
      </w:r>
      <w:r>
        <w:rPr>
          <w:rFonts w:ascii="Times New Roman" w:hAnsi="Times New Roman"/>
          <w:sz w:val="21"/>
          <w:szCs w:val="21"/>
        </w:rPr>
        <w:t>(b)</w:t>
      </w:r>
      <w:r w:rsidR="007E2252">
        <w:rPr>
          <w:rFonts w:ascii="Times New Roman" w:hAnsi="Times New Roman"/>
          <w:sz w:val="21"/>
          <w:szCs w:val="21"/>
        </w:rPr>
        <w:t xml:space="preserve"> </w:t>
      </w:r>
      <w:r>
        <w:rPr>
          <w:rFonts w:ascii="Times New Roman" w:hAnsi="Times New Roman"/>
          <w:sz w:val="21"/>
          <w:szCs w:val="21"/>
        </w:rPr>
        <w:t>observed river</w:t>
      </w:r>
      <w:r w:rsidR="007E2252">
        <w:rPr>
          <w:rFonts w:ascii="Times New Roman" w:hAnsi="Times New Roman"/>
          <w:sz w:val="21"/>
          <w:szCs w:val="21"/>
        </w:rPr>
        <w:t xml:space="preserve"> </w:t>
      </w:r>
      <w:r>
        <w:rPr>
          <w:rFonts w:ascii="Times New Roman" w:hAnsi="Times New Roman"/>
          <w:sz w:val="21"/>
          <w:szCs w:val="21"/>
        </w:rPr>
        <w:t>discharge,</w:t>
      </w:r>
      <w:r w:rsidR="007E2252">
        <w:rPr>
          <w:rFonts w:ascii="Times New Roman" w:hAnsi="Times New Roman"/>
          <w:sz w:val="21"/>
          <w:szCs w:val="21"/>
        </w:rPr>
        <w:t xml:space="preserve"> </w:t>
      </w:r>
      <w:r>
        <w:rPr>
          <w:rFonts w:ascii="Times New Roman" w:hAnsi="Times New Roman"/>
          <w:sz w:val="21"/>
          <w:szCs w:val="21"/>
        </w:rPr>
        <w:t>(c)</w:t>
      </w:r>
      <w:r w:rsidR="007E2252">
        <w:rPr>
          <w:rFonts w:ascii="Times New Roman" w:hAnsi="Times New Roman"/>
          <w:sz w:val="21"/>
          <w:szCs w:val="21"/>
        </w:rPr>
        <w:t xml:space="preserve"> </w:t>
      </w:r>
      <w:r>
        <w:rPr>
          <w:rFonts w:ascii="Times New Roman" w:hAnsi="Times New Roman"/>
          <w:sz w:val="21"/>
          <w:szCs w:val="21"/>
        </w:rPr>
        <w:t>Budyko's</w:t>
      </w:r>
      <w:r w:rsidR="007E2252">
        <w:rPr>
          <w:rFonts w:ascii="Times New Roman" w:hAnsi="Times New Roman"/>
          <w:sz w:val="21"/>
          <w:szCs w:val="21"/>
        </w:rPr>
        <w:t xml:space="preserve"> </w:t>
      </w:r>
      <w:r>
        <w:rPr>
          <w:rFonts w:ascii="Times New Roman" w:hAnsi="Times New Roman"/>
          <w:sz w:val="21"/>
          <w:szCs w:val="21"/>
        </w:rPr>
        <w:t>dryness</w:t>
      </w:r>
      <w:r w:rsidR="007E2252">
        <w:rPr>
          <w:rFonts w:ascii="Times New Roman" w:hAnsi="Times New Roman"/>
          <w:sz w:val="21"/>
          <w:szCs w:val="21"/>
        </w:rPr>
        <w:t xml:space="preserve"> </w:t>
      </w:r>
      <w:r>
        <w:rPr>
          <w:rFonts w:ascii="Times New Roman" w:hAnsi="Times New Roman"/>
          <w:sz w:val="21"/>
          <w:szCs w:val="21"/>
        </w:rPr>
        <w:t>index,</w:t>
      </w:r>
      <w:r w:rsidR="007E2252">
        <w:rPr>
          <w:rFonts w:ascii="Times New Roman" w:hAnsi="Times New Roman"/>
          <w:sz w:val="21"/>
          <w:szCs w:val="21"/>
        </w:rPr>
        <w:t xml:space="preserve"> </w:t>
      </w:r>
      <w:r>
        <w:rPr>
          <w:rFonts w:ascii="Times New Roman" w:hAnsi="Times New Roman"/>
          <w:sz w:val="21"/>
          <w:szCs w:val="21"/>
        </w:rPr>
        <w:t>and</w:t>
      </w:r>
      <w:r w:rsidR="007E2252">
        <w:rPr>
          <w:rFonts w:ascii="Times New Roman" w:hAnsi="Times New Roman"/>
          <w:sz w:val="21"/>
          <w:szCs w:val="21"/>
        </w:rPr>
        <w:t xml:space="preserve"> </w:t>
      </w:r>
      <w:r>
        <w:rPr>
          <w:rFonts w:ascii="Times New Roman" w:hAnsi="Times New Roman"/>
          <w:sz w:val="21"/>
          <w:szCs w:val="21"/>
        </w:rPr>
        <w:t>(d)</w:t>
      </w:r>
      <w:r w:rsidR="007E2252">
        <w:rPr>
          <w:rFonts w:ascii="Times New Roman" w:hAnsi="Times New Roman"/>
          <w:sz w:val="21"/>
          <w:szCs w:val="21"/>
        </w:rPr>
        <w:t xml:space="preserve"> runoff </w:t>
      </w:r>
      <w:r>
        <w:rPr>
          <w:rFonts w:ascii="Times New Roman" w:hAnsi="Times New Roman"/>
          <w:sz w:val="21"/>
          <w:szCs w:val="21"/>
        </w:rPr>
        <w:t>ratio</w:t>
      </w:r>
      <w:r w:rsidR="007E2252">
        <w:rPr>
          <w:rFonts w:ascii="Times New Roman" w:hAnsi="Times New Roman"/>
          <w:sz w:val="21"/>
          <w:szCs w:val="21"/>
        </w:rPr>
        <w:t xml:space="preserve"> </w:t>
      </w:r>
      <w:r>
        <w:rPr>
          <w:rFonts w:ascii="Times New Roman" w:hAnsi="Times New Roman"/>
          <w:sz w:val="21"/>
          <w:szCs w:val="21"/>
        </w:rPr>
        <w:t>in</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selected</w:t>
      </w:r>
      <w:r w:rsidR="007E2252">
        <w:rPr>
          <w:rFonts w:ascii="Times New Roman" w:hAnsi="Times New Roman"/>
          <w:sz w:val="21"/>
          <w:szCs w:val="21"/>
        </w:rPr>
        <w:t xml:space="preserve"> </w:t>
      </w:r>
      <w:r>
        <w:rPr>
          <w:rFonts w:ascii="Times New Roman" w:hAnsi="Times New Roman"/>
          <w:sz w:val="21"/>
          <w:szCs w:val="21"/>
        </w:rPr>
        <w:t>river</w:t>
      </w:r>
      <w:r w:rsidR="007E2252">
        <w:rPr>
          <w:rFonts w:ascii="Times New Roman" w:hAnsi="Times New Roman"/>
          <w:sz w:val="21"/>
          <w:szCs w:val="21"/>
        </w:rPr>
        <w:t xml:space="preserve"> </w:t>
      </w:r>
      <w:r>
        <w:rPr>
          <w:rFonts w:ascii="Times New Roman" w:hAnsi="Times New Roman"/>
          <w:sz w:val="21"/>
          <w:szCs w:val="21"/>
        </w:rPr>
        <w:t>basins.</w:t>
      </w:r>
      <w:proofErr w:type="gramEnd"/>
      <w:r>
        <w:rPr>
          <w:rFonts w:ascii="Times New Roman" w:hAnsi="Times New Roman"/>
          <w:sz w:val="21"/>
          <w:szCs w:val="21"/>
        </w:rPr>
        <w:t xml:space="preserve"> Numbers</w:t>
      </w:r>
      <w:r w:rsidR="007E2252">
        <w:rPr>
          <w:rFonts w:ascii="Times New Roman" w:hAnsi="Times New Roman"/>
          <w:sz w:val="21"/>
          <w:szCs w:val="21"/>
        </w:rPr>
        <w:t xml:space="preserve"> </w:t>
      </w:r>
      <w:r>
        <w:rPr>
          <w:rFonts w:ascii="Times New Roman" w:hAnsi="Times New Roman"/>
          <w:sz w:val="21"/>
          <w:szCs w:val="21"/>
        </w:rPr>
        <w:t>beside</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circles</w:t>
      </w:r>
      <w:r w:rsidR="007E2252">
        <w:rPr>
          <w:rFonts w:ascii="Times New Roman" w:hAnsi="Times New Roman"/>
          <w:sz w:val="21"/>
          <w:szCs w:val="21"/>
        </w:rPr>
        <w:t xml:space="preserve"> </w:t>
      </w:r>
      <w:r>
        <w:rPr>
          <w:rFonts w:ascii="Times New Roman" w:hAnsi="Times New Roman"/>
          <w:sz w:val="21"/>
          <w:szCs w:val="21"/>
        </w:rPr>
        <w:t>indicate</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basin</w:t>
      </w:r>
      <w:r w:rsidR="007E2252">
        <w:rPr>
          <w:rFonts w:ascii="Times New Roman" w:hAnsi="Times New Roman"/>
          <w:sz w:val="21"/>
          <w:szCs w:val="21"/>
        </w:rPr>
        <w:t xml:space="preserve"> </w:t>
      </w:r>
      <w:r>
        <w:rPr>
          <w:rFonts w:ascii="Times New Roman" w:hAnsi="Times New Roman"/>
          <w:sz w:val="21"/>
          <w:szCs w:val="21"/>
        </w:rPr>
        <w:t>ID</w:t>
      </w:r>
      <w:r w:rsidR="007E2252">
        <w:rPr>
          <w:rFonts w:ascii="Times New Roman" w:hAnsi="Times New Roman"/>
          <w:sz w:val="21"/>
          <w:szCs w:val="21"/>
        </w:rPr>
        <w:t xml:space="preserve"> </w:t>
      </w:r>
      <w:r>
        <w:rPr>
          <w:rFonts w:ascii="Times New Roman" w:hAnsi="Times New Roman"/>
          <w:sz w:val="21"/>
          <w:szCs w:val="21"/>
        </w:rPr>
        <w:t>in</w:t>
      </w:r>
      <w:r w:rsidR="007E2252">
        <w:rPr>
          <w:rFonts w:ascii="Times New Roman" w:hAnsi="Times New Roman"/>
          <w:sz w:val="21"/>
          <w:szCs w:val="21"/>
        </w:rPr>
        <w:t xml:space="preserve"> </w:t>
      </w:r>
      <w:r>
        <w:rPr>
          <w:rFonts w:ascii="Times New Roman" w:hAnsi="Times New Roman"/>
          <w:sz w:val="21"/>
          <w:szCs w:val="21"/>
        </w:rPr>
        <w:t>Figure</w:t>
      </w:r>
      <w:r w:rsidR="007E2252">
        <w:rPr>
          <w:rFonts w:ascii="Times New Roman" w:hAnsi="Times New Roman"/>
          <w:sz w:val="21"/>
          <w:szCs w:val="21"/>
        </w:rPr>
        <w:t xml:space="preserve"> </w:t>
      </w:r>
      <w:r>
        <w:rPr>
          <w:rFonts w:ascii="Times New Roman" w:hAnsi="Times New Roman"/>
          <w:sz w:val="21"/>
          <w:szCs w:val="21"/>
        </w:rPr>
        <w:t>3.</w:t>
      </w:r>
      <w:r w:rsidR="007E2252">
        <w:rPr>
          <w:rFonts w:ascii="Times New Roman" w:hAnsi="Times New Roman"/>
          <w:sz w:val="21"/>
          <w:szCs w:val="21"/>
        </w:rPr>
        <w:t xml:space="preserve"> Size of the circle denotes NS</w:t>
      </w:r>
      <w:r>
        <w:rPr>
          <w:rFonts w:ascii="Times New Roman" w:hAnsi="Times New Roman"/>
          <w:sz w:val="21"/>
          <w:szCs w:val="21"/>
        </w:rPr>
        <w:t xml:space="preserve"> </w:t>
      </w:r>
      <w:r w:rsidR="007E2252">
        <w:rPr>
          <w:rFonts w:ascii="Times New Roman" w:hAnsi="Times New Roman"/>
          <w:sz w:val="21"/>
          <w:szCs w:val="21"/>
        </w:rPr>
        <w:t>coefficient</w:t>
      </w:r>
      <w:r>
        <w:rPr>
          <w:rFonts w:ascii="Times New Roman" w:hAnsi="Times New Roman"/>
          <w:sz w:val="21"/>
          <w:szCs w:val="21"/>
        </w:rPr>
        <w:t>.</w:t>
      </w:r>
      <w:r w:rsidR="007E2252">
        <w:rPr>
          <w:rFonts w:ascii="Times New Roman" w:hAnsi="Times New Roman"/>
          <w:sz w:val="21"/>
          <w:szCs w:val="21"/>
        </w:rPr>
        <w:t xml:space="preserve"> </w:t>
      </w:r>
      <w:r>
        <w:rPr>
          <w:rFonts w:ascii="Times New Roman" w:hAnsi="Times New Roman" w:hint="eastAsia"/>
          <w:sz w:val="21"/>
          <w:szCs w:val="21"/>
        </w:rPr>
        <w:t>F</w:t>
      </w:r>
      <w:r>
        <w:rPr>
          <w:rFonts w:ascii="Times New Roman" w:hAnsi="Times New Roman"/>
          <w:sz w:val="21"/>
          <w:szCs w:val="21"/>
        </w:rPr>
        <w:t>or basins 5 (Colorado), 6 (Columbia), 7 (Congo), and 17 (Orange), the size of circle is non-representative as NS are negative.</w:t>
      </w:r>
      <w:r w:rsidR="007E2252">
        <w:rPr>
          <w:rFonts w:ascii="Times New Roman" w:hAnsi="Times New Roman"/>
          <w:sz w:val="21"/>
          <w:szCs w:val="21"/>
        </w:rPr>
        <w:t xml:space="preserve"> R</w:t>
      </w:r>
      <w:r>
        <w:rPr>
          <w:rFonts w:ascii="Times New Roman" w:hAnsi="Times New Roman"/>
          <w:sz w:val="21"/>
          <w:szCs w:val="21"/>
        </w:rPr>
        <w:t xml:space="preserve"> is the correlation </w:t>
      </w:r>
      <w:r w:rsidR="007E2252">
        <w:rPr>
          <w:rFonts w:ascii="Times New Roman" w:hAnsi="Times New Roman"/>
          <w:sz w:val="21"/>
          <w:szCs w:val="21"/>
        </w:rPr>
        <w:t>coefficient</w:t>
      </w:r>
      <w:r>
        <w:rPr>
          <w:rFonts w:ascii="Times New Roman" w:hAnsi="Times New Roman"/>
          <w:sz w:val="21"/>
          <w:szCs w:val="21"/>
        </w:rPr>
        <w:t>.</w:t>
      </w:r>
    </w:p>
    <w:p w:rsidR="00C86D63" w:rsidRDefault="00C86D63" w:rsidP="004F5EBA">
      <w:pPr>
        <w:widowControl w:val="0"/>
        <w:autoSpaceDE w:val="0"/>
        <w:autoSpaceDN w:val="0"/>
        <w:adjustRightInd w:val="0"/>
        <w:spacing w:after="0" w:line="480" w:lineRule="auto"/>
        <w:rPr>
          <w:rFonts w:ascii="Times New Roman" w:hAnsi="Times New Roman" w:cs="Times New Roman" w:hint="eastAsia"/>
          <w:szCs w:val="21"/>
        </w:rPr>
      </w:pPr>
      <w:r>
        <w:rPr>
          <w:rFonts w:ascii="Times New Roman" w:hAnsi="Times New Roman" w:cs="Times New Roman"/>
          <w:noProof/>
          <w:szCs w:val="21"/>
        </w:rPr>
        <w:lastRenderedPageBreak/>
        <w:drawing>
          <wp:inline distT="0" distB="0" distL="0" distR="0" wp14:anchorId="6D4B2D27" wp14:editId="781024A1">
            <wp:extent cx="5612130" cy="290385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bestd0-d0mean-prcpCircl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2903855"/>
                    </a:xfrm>
                    <a:prstGeom prst="rect">
                      <a:avLst/>
                    </a:prstGeom>
                  </pic:spPr>
                </pic:pic>
              </a:graphicData>
            </a:graphic>
          </wp:inline>
        </w:drawing>
      </w:r>
    </w:p>
    <w:p w:rsidR="007C0E0C" w:rsidRDefault="007C0E0C" w:rsidP="007C0E0C">
      <w:pPr>
        <w:widowControl w:val="0"/>
        <w:autoSpaceDE w:val="0"/>
        <w:autoSpaceDN w:val="0"/>
        <w:adjustRightInd w:val="0"/>
        <w:spacing w:after="0" w:line="240" w:lineRule="auto"/>
        <w:rPr>
          <w:rFonts w:ascii="Times New Roman" w:hAnsi="Times New Roman"/>
          <w:b/>
          <w:bCs/>
          <w:sz w:val="21"/>
          <w:szCs w:val="21"/>
        </w:rPr>
      </w:pPr>
      <w:proofErr w:type="gramStart"/>
      <w:r>
        <w:rPr>
          <w:rFonts w:ascii="Times New Roman" w:hAnsi="Times New Roman"/>
          <w:b/>
          <w:bCs/>
          <w:sz w:val="21"/>
          <w:szCs w:val="21"/>
        </w:rPr>
        <w:t>Figure</w:t>
      </w:r>
      <w:r w:rsidR="007E2252">
        <w:rPr>
          <w:rFonts w:ascii="Times New Roman" w:hAnsi="Times New Roman"/>
          <w:b/>
          <w:bCs/>
          <w:sz w:val="21"/>
          <w:szCs w:val="21"/>
        </w:rPr>
        <w:t xml:space="preserve"> </w:t>
      </w:r>
      <w:r>
        <w:rPr>
          <w:rFonts w:ascii="Times New Roman" w:hAnsi="Times New Roman"/>
          <w:b/>
          <w:bCs/>
          <w:sz w:val="21"/>
          <w:szCs w:val="21"/>
        </w:rPr>
        <w:t>7.</w:t>
      </w:r>
      <w:proofErr w:type="gramEnd"/>
      <w:r w:rsidR="007E2252">
        <w:rPr>
          <w:rFonts w:ascii="Times New Roman" w:hAnsi="Times New Roman"/>
          <w:sz w:val="21"/>
          <w:szCs w:val="21"/>
        </w:rPr>
        <w:t xml:space="preserve"> </w:t>
      </w:r>
      <w:r>
        <w:rPr>
          <w:rFonts w:ascii="Times New Roman" w:hAnsi="Times New Roman"/>
          <w:sz w:val="21"/>
          <w:szCs w:val="21"/>
        </w:rPr>
        <w:t xml:space="preserve">The scatter plot of NS obtained from river discharge simulations using the optimal </w:t>
      </w:r>
      <w:r>
        <w:rPr>
          <w:rFonts w:ascii="Minion" w:hAnsi="Minion" w:cs="Minion"/>
          <w:i/>
          <w:iCs/>
          <w:sz w:val="21"/>
          <w:szCs w:val="21"/>
        </w:rPr>
        <w:t>d</w:t>
      </w:r>
      <w:r>
        <w:rPr>
          <w:rFonts w:ascii="Times New Roman" w:hAnsi="Times New Roman"/>
          <w:position w:val="-6"/>
          <w:sz w:val="14"/>
          <w:szCs w:val="14"/>
        </w:rPr>
        <w:t>0</w:t>
      </w:r>
      <w:r w:rsidR="007E2252">
        <w:rPr>
          <w:rFonts w:ascii="Times New Roman" w:hAnsi="Times New Roman"/>
          <w:sz w:val="21"/>
          <w:szCs w:val="21"/>
        </w:rPr>
        <w:t xml:space="preserve"> </w:t>
      </w:r>
      <w:r>
        <w:rPr>
          <w:rFonts w:ascii="Times New Roman" w:hAnsi="Times New Roman"/>
          <w:sz w:val="21"/>
          <w:szCs w:val="21"/>
        </w:rPr>
        <w:t>and</w:t>
      </w:r>
      <w:r>
        <w:rPr>
          <w:rFonts w:ascii="Minion" w:hAnsi="Minion" w:cs="Minion"/>
          <w:i/>
          <w:iCs/>
          <w:sz w:val="21"/>
          <w:szCs w:val="21"/>
        </w:rPr>
        <w:t xml:space="preserve"> </w:t>
      </w:r>
      <w:r w:rsidR="006427A4" w:rsidRPr="00673DF5">
        <w:rPr>
          <w:rFonts w:ascii="Times New Roman" w:hAnsi="Times New Roman" w:cs="Times New Roman"/>
          <w:i/>
          <w:szCs w:val="21"/>
        </w:rPr>
        <w:t>d</w:t>
      </w:r>
      <w:r w:rsidR="006427A4" w:rsidRPr="00673DF5">
        <w:rPr>
          <w:rFonts w:ascii="Times New Roman" w:hAnsi="Times New Roman" w:cs="Times New Roman"/>
          <w:i/>
          <w:szCs w:val="21"/>
          <w:vertAlign w:val="subscript"/>
        </w:rPr>
        <w:t>0</w:t>
      </w:r>
      <w:r w:rsidR="006427A4">
        <w:rPr>
          <w:rFonts w:ascii="Times New Roman" w:hAnsi="Times New Roman" w:cs="Times New Roman" w:hint="eastAsia"/>
          <w:i/>
          <w:szCs w:val="21"/>
          <w:vertAlign w:val="subscript"/>
        </w:rPr>
        <w:t>a</w:t>
      </w:r>
      <w:r w:rsidR="007E2252">
        <w:rPr>
          <w:rFonts w:ascii="Times New Roman" w:hAnsi="Times New Roman"/>
          <w:sz w:val="21"/>
          <w:szCs w:val="21"/>
        </w:rPr>
        <w:t xml:space="preserve"> </w:t>
      </w:r>
      <w:r>
        <w:rPr>
          <w:rFonts w:ascii="Times New Roman" w:hAnsi="Times New Roman"/>
          <w:sz w:val="21"/>
          <w:szCs w:val="21"/>
        </w:rPr>
        <w:t>(equation (5)) with size of</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circle indicating (a) mean monthly precipitation,</w:t>
      </w:r>
      <w:r w:rsidR="007E2252">
        <w:rPr>
          <w:rFonts w:ascii="Times New Roman" w:hAnsi="Times New Roman"/>
          <w:sz w:val="21"/>
          <w:szCs w:val="21"/>
        </w:rPr>
        <w:t xml:space="preserve"> </w:t>
      </w:r>
      <w:r>
        <w:rPr>
          <w:rFonts w:ascii="Times New Roman" w:hAnsi="Times New Roman"/>
          <w:sz w:val="21"/>
          <w:szCs w:val="21"/>
        </w:rPr>
        <w:t>and (b)</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coefficient </w:t>
      </w:r>
      <w:r>
        <w:rPr>
          <w:rFonts w:ascii="Times New Roman" w:hAnsi="Times New Roman"/>
          <w:sz w:val="21"/>
          <w:szCs w:val="21"/>
        </w:rPr>
        <w:t>of</w:t>
      </w:r>
      <w:r w:rsidR="007E2252">
        <w:rPr>
          <w:rFonts w:ascii="Times New Roman" w:hAnsi="Times New Roman"/>
          <w:sz w:val="21"/>
          <w:szCs w:val="21"/>
        </w:rPr>
        <w:t xml:space="preserve"> </w:t>
      </w:r>
      <w:r>
        <w:rPr>
          <w:rFonts w:ascii="Times New Roman" w:hAnsi="Times New Roman"/>
          <w:sz w:val="21"/>
          <w:szCs w:val="21"/>
        </w:rPr>
        <w:t>variation</w:t>
      </w:r>
      <w:r w:rsidR="007E2252">
        <w:rPr>
          <w:rFonts w:ascii="Times New Roman" w:hAnsi="Times New Roman"/>
          <w:sz w:val="21"/>
          <w:szCs w:val="21"/>
        </w:rPr>
        <w:t xml:space="preserve"> </w:t>
      </w:r>
      <w:r>
        <w:rPr>
          <w:rFonts w:ascii="Times New Roman" w:hAnsi="Times New Roman"/>
          <w:sz w:val="21"/>
          <w:szCs w:val="21"/>
        </w:rPr>
        <w:t>of</w:t>
      </w:r>
      <w:r w:rsidR="007E2252">
        <w:rPr>
          <w:rFonts w:ascii="Times New Roman" w:hAnsi="Times New Roman"/>
          <w:sz w:val="21"/>
          <w:szCs w:val="21"/>
        </w:rPr>
        <w:t xml:space="preserve"> </w:t>
      </w:r>
      <w:r>
        <w:rPr>
          <w:rFonts w:ascii="Times New Roman" w:hAnsi="Times New Roman"/>
          <w:sz w:val="21"/>
          <w:szCs w:val="21"/>
        </w:rPr>
        <w:t>precipitation</w:t>
      </w:r>
      <w:r w:rsidR="007E2252">
        <w:rPr>
          <w:rFonts w:ascii="Times New Roman" w:hAnsi="Times New Roman"/>
          <w:sz w:val="21"/>
          <w:szCs w:val="21"/>
        </w:rPr>
        <w:t xml:space="preserve"> </w:t>
      </w:r>
      <w:r>
        <w:rPr>
          <w:rFonts w:ascii="Times New Roman" w:hAnsi="Times New Roman"/>
          <w:sz w:val="21"/>
          <w:szCs w:val="21"/>
        </w:rPr>
        <w:t>in</w:t>
      </w:r>
      <w:r w:rsidR="007E2252">
        <w:rPr>
          <w:rFonts w:ascii="Times New Roman" w:hAnsi="Times New Roman"/>
          <w:sz w:val="21"/>
          <w:szCs w:val="21"/>
        </w:rPr>
        <w:t xml:space="preserve"> </w:t>
      </w:r>
      <w:r>
        <w:rPr>
          <w:rFonts w:ascii="Times New Roman" w:hAnsi="Times New Roman"/>
          <w:sz w:val="21"/>
          <w:szCs w:val="21"/>
        </w:rPr>
        <w:t>the</w:t>
      </w:r>
      <w:r w:rsidR="007E2252">
        <w:rPr>
          <w:rFonts w:ascii="Times New Roman" w:hAnsi="Times New Roman"/>
          <w:sz w:val="21"/>
          <w:szCs w:val="21"/>
        </w:rPr>
        <w:t xml:space="preserve"> </w:t>
      </w:r>
      <w:r>
        <w:rPr>
          <w:rFonts w:ascii="Times New Roman" w:hAnsi="Times New Roman"/>
          <w:sz w:val="21"/>
          <w:szCs w:val="21"/>
        </w:rPr>
        <w:t>selected</w:t>
      </w:r>
      <w:r w:rsidR="007E2252">
        <w:rPr>
          <w:rFonts w:ascii="Times New Roman" w:hAnsi="Times New Roman"/>
          <w:sz w:val="21"/>
          <w:szCs w:val="21"/>
        </w:rPr>
        <w:t xml:space="preserve"> </w:t>
      </w:r>
      <w:r>
        <w:rPr>
          <w:rFonts w:ascii="Times New Roman" w:hAnsi="Times New Roman"/>
          <w:sz w:val="21"/>
          <w:szCs w:val="21"/>
        </w:rPr>
        <w:t>river</w:t>
      </w:r>
      <w:r w:rsidR="007E2252">
        <w:rPr>
          <w:rFonts w:ascii="Times New Roman" w:hAnsi="Times New Roman"/>
          <w:sz w:val="21"/>
          <w:szCs w:val="21"/>
        </w:rPr>
        <w:t xml:space="preserve"> </w:t>
      </w:r>
      <w:r>
        <w:rPr>
          <w:rFonts w:ascii="Times New Roman" w:hAnsi="Times New Roman"/>
          <w:sz w:val="21"/>
          <w:szCs w:val="21"/>
        </w:rPr>
        <w:t>basins.</w:t>
      </w:r>
      <w:r w:rsidR="007E2252">
        <w:rPr>
          <w:rFonts w:ascii="Times New Roman" w:hAnsi="Times New Roman"/>
          <w:sz w:val="21"/>
          <w:szCs w:val="21"/>
        </w:rPr>
        <w:t xml:space="preserve"> Numbers beside the</w:t>
      </w:r>
      <w:r>
        <w:rPr>
          <w:rFonts w:ascii="Times New Roman" w:hAnsi="Times New Roman"/>
          <w:sz w:val="21"/>
          <w:szCs w:val="21"/>
        </w:rPr>
        <w:t xml:space="preserve"> circles indicate the basin ID in Figure 3. </w:t>
      </w:r>
    </w:p>
    <w:p w:rsidR="00C86D63" w:rsidRDefault="00C86D63" w:rsidP="004F5EBA">
      <w:pPr>
        <w:widowControl w:val="0"/>
        <w:autoSpaceDE w:val="0"/>
        <w:autoSpaceDN w:val="0"/>
        <w:adjustRightInd w:val="0"/>
        <w:spacing w:after="0" w:line="480" w:lineRule="auto"/>
        <w:rPr>
          <w:rFonts w:ascii="Times New Roman" w:hAnsi="Times New Roman" w:cs="Times New Roman" w:hint="eastAsia"/>
          <w:szCs w:val="21"/>
        </w:rPr>
      </w:pPr>
    </w:p>
    <w:p w:rsidR="00D8178D" w:rsidRDefault="00C86D63" w:rsidP="007C0E0C">
      <w:pPr>
        <w:widowControl w:val="0"/>
        <w:autoSpaceDE w:val="0"/>
        <w:autoSpaceDN w:val="0"/>
        <w:adjustRightInd w:val="0"/>
        <w:spacing w:after="0" w:line="240" w:lineRule="auto"/>
        <w:rPr>
          <w:rFonts w:ascii="Times New Roman" w:hAnsi="Times New Roman" w:hint="eastAsia"/>
          <w:b/>
          <w:bCs/>
          <w:sz w:val="21"/>
          <w:szCs w:val="21"/>
        </w:rPr>
      </w:pPr>
      <w:r>
        <w:rPr>
          <w:rFonts w:ascii="Times New Roman" w:hAnsi="Times New Roman" w:cs="Times New Roman"/>
          <w:noProof/>
          <w:szCs w:val="21"/>
        </w:rPr>
        <w:drawing>
          <wp:inline distT="0" distB="0" distL="0" distR="0" wp14:anchorId="0C32276F" wp14:editId="7B1F8AB0">
            <wp:extent cx="3240000" cy="3111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bestK-op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0000" cy="3111683"/>
                    </a:xfrm>
                    <a:prstGeom prst="rect">
                      <a:avLst/>
                    </a:prstGeom>
                  </pic:spPr>
                </pic:pic>
              </a:graphicData>
            </a:graphic>
          </wp:inline>
        </w:drawing>
      </w:r>
      <w:r w:rsidR="007C0E0C" w:rsidRPr="007C0E0C">
        <w:rPr>
          <w:rFonts w:ascii="Times New Roman" w:hAnsi="Times New Roman"/>
          <w:b/>
          <w:bCs/>
          <w:sz w:val="21"/>
          <w:szCs w:val="21"/>
        </w:rPr>
        <w:t xml:space="preserve"> </w:t>
      </w:r>
    </w:p>
    <w:p w:rsidR="00C86D63" w:rsidRPr="00E324D0" w:rsidRDefault="007E2252" w:rsidP="00D8178D">
      <w:pPr>
        <w:widowControl w:val="0"/>
        <w:autoSpaceDE w:val="0"/>
        <w:autoSpaceDN w:val="0"/>
        <w:adjustRightInd w:val="0"/>
        <w:spacing w:after="0" w:line="240" w:lineRule="auto"/>
        <w:rPr>
          <w:rFonts w:ascii="Times New Roman" w:hAnsi="Times New Roman" w:cs="Times New Roman"/>
          <w:szCs w:val="21"/>
        </w:rPr>
      </w:pPr>
      <w:r>
        <w:rPr>
          <w:rFonts w:ascii="Times New Roman" w:hAnsi="Times New Roman"/>
          <w:b/>
          <w:bCs/>
          <w:sz w:val="21"/>
          <w:szCs w:val="21"/>
        </w:rPr>
        <w:t>Figure 8</w:t>
      </w:r>
      <w:r w:rsidR="007C0E0C">
        <w:rPr>
          <w:rFonts w:ascii="Times New Roman" w:hAnsi="Times New Roman"/>
          <w:b/>
          <w:bCs/>
          <w:sz w:val="21"/>
          <w:szCs w:val="21"/>
        </w:rPr>
        <w:t xml:space="preserve">. </w:t>
      </w:r>
      <w:r w:rsidR="007C0E0C">
        <w:rPr>
          <w:rFonts w:ascii="Times New Roman" w:hAnsi="Times New Roman"/>
          <w:sz w:val="21"/>
          <w:szCs w:val="21"/>
        </w:rPr>
        <w:t>The</w:t>
      </w:r>
      <w:r>
        <w:rPr>
          <w:rFonts w:ascii="Times New Roman" w:hAnsi="Times New Roman"/>
          <w:sz w:val="21"/>
          <w:szCs w:val="21"/>
        </w:rPr>
        <w:t xml:space="preserve"> </w:t>
      </w:r>
      <w:r w:rsidR="007C0E0C">
        <w:rPr>
          <w:rFonts w:ascii="Times New Roman" w:hAnsi="Times New Roman"/>
          <w:sz w:val="21"/>
          <w:szCs w:val="21"/>
        </w:rPr>
        <w:t>scatter</w:t>
      </w:r>
      <w:r>
        <w:rPr>
          <w:rFonts w:ascii="Times New Roman" w:hAnsi="Times New Roman"/>
          <w:sz w:val="21"/>
          <w:szCs w:val="21"/>
        </w:rPr>
        <w:t xml:space="preserve"> </w:t>
      </w:r>
      <w:r w:rsidR="007C0E0C">
        <w:rPr>
          <w:rFonts w:ascii="Times New Roman" w:hAnsi="Times New Roman"/>
          <w:sz w:val="21"/>
          <w:szCs w:val="21"/>
        </w:rPr>
        <w:t>plot</w:t>
      </w:r>
      <w:r>
        <w:rPr>
          <w:rFonts w:ascii="Times New Roman" w:hAnsi="Times New Roman"/>
          <w:sz w:val="21"/>
          <w:szCs w:val="21"/>
        </w:rPr>
        <w:t xml:space="preserve"> </w:t>
      </w:r>
      <w:r w:rsidR="007C0E0C">
        <w:rPr>
          <w:rFonts w:ascii="Times New Roman" w:hAnsi="Times New Roman"/>
          <w:sz w:val="21"/>
          <w:szCs w:val="21"/>
        </w:rPr>
        <w:t>of</w:t>
      </w:r>
      <w:r>
        <w:rPr>
          <w:rFonts w:ascii="Times New Roman" w:hAnsi="Times New Roman"/>
          <w:sz w:val="21"/>
          <w:szCs w:val="21"/>
        </w:rPr>
        <w:t xml:space="preserve"> </w:t>
      </w:r>
      <w:r w:rsidR="007C0E0C">
        <w:rPr>
          <w:rFonts w:ascii="Times New Roman" w:hAnsi="Times New Roman"/>
          <w:sz w:val="21"/>
          <w:szCs w:val="21"/>
        </w:rPr>
        <w:t>NS</w:t>
      </w:r>
      <w:r>
        <w:rPr>
          <w:rFonts w:ascii="Times New Roman" w:hAnsi="Times New Roman"/>
          <w:sz w:val="21"/>
          <w:szCs w:val="21"/>
        </w:rPr>
        <w:t xml:space="preserve"> </w:t>
      </w:r>
      <w:r w:rsidR="007C0E0C">
        <w:rPr>
          <w:rFonts w:ascii="Times New Roman" w:hAnsi="Times New Roman"/>
          <w:sz w:val="21"/>
          <w:szCs w:val="21"/>
        </w:rPr>
        <w:t>obtained</w:t>
      </w:r>
      <w:r>
        <w:rPr>
          <w:rFonts w:ascii="Times New Roman" w:hAnsi="Times New Roman"/>
          <w:sz w:val="21"/>
          <w:szCs w:val="21"/>
        </w:rPr>
        <w:t xml:space="preserve"> </w:t>
      </w:r>
      <w:r w:rsidR="007C0E0C">
        <w:rPr>
          <w:rFonts w:ascii="Times New Roman" w:hAnsi="Times New Roman"/>
          <w:sz w:val="21"/>
          <w:szCs w:val="21"/>
        </w:rPr>
        <w:t>from</w:t>
      </w:r>
      <w:r>
        <w:rPr>
          <w:rFonts w:ascii="Times New Roman" w:hAnsi="Times New Roman"/>
          <w:sz w:val="21"/>
          <w:szCs w:val="21"/>
        </w:rPr>
        <w:t xml:space="preserve"> </w:t>
      </w:r>
      <w:r w:rsidR="007C0E0C">
        <w:rPr>
          <w:rFonts w:ascii="Times New Roman" w:hAnsi="Times New Roman"/>
          <w:sz w:val="21"/>
          <w:szCs w:val="21"/>
        </w:rPr>
        <w:t>river</w:t>
      </w:r>
      <w:r>
        <w:rPr>
          <w:rFonts w:ascii="Times New Roman" w:hAnsi="Times New Roman"/>
          <w:sz w:val="21"/>
          <w:szCs w:val="21"/>
        </w:rPr>
        <w:t xml:space="preserve"> </w:t>
      </w:r>
      <w:r w:rsidR="007C0E0C">
        <w:rPr>
          <w:rFonts w:ascii="Times New Roman" w:hAnsi="Times New Roman"/>
          <w:sz w:val="21"/>
          <w:szCs w:val="21"/>
        </w:rPr>
        <w:t>discharge</w:t>
      </w:r>
      <w:r>
        <w:rPr>
          <w:rFonts w:ascii="Times New Roman" w:hAnsi="Times New Roman"/>
          <w:sz w:val="21"/>
          <w:szCs w:val="21"/>
        </w:rPr>
        <w:t xml:space="preserve"> </w:t>
      </w:r>
      <w:r w:rsidR="007C0E0C">
        <w:rPr>
          <w:rFonts w:ascii="Times New Roman" w:hAnsi="Times New Roman"/>
          <w:sz w:val="21"/>
          <w:szCs w:val="21"/>
        </w:rPr>
        <w:t>simulations</w:t>
      </w:r>
      <w:r>
        <w:rPr>
          <w:rFonts w:ascii="Times New Roman" w:hAnsi="Times New Roman"/>
          <w:sz w:val="21"/>
          <w:szCs w:val="21"/>
        </w:rPr>
        <w:t xml:space="preserve"> </w:t>
      </w:r>
      <w:r w:rsidR="007C0E0C">
        <w:rPr>
          <w:rFonts w:ascii="Times New Roman" w:hAnsi="Times New Roman"/>
          <w:sz w:val="21"/>
          <w:szCs w:val="21"/>
        </w:rPr>
        <w:t>using</w:t>
      </w:r>
      <w:r w:rsidR="007C0E0C">
        <w:rPr>
          <w:rFonts w:ascii="Minion" w:hAnsi="Minion" w:cs="Minion"/>
          <w:i/>
          <w:iCs/>
          <w:sz w:val="21"/>
          <w:szCs w:val="21"/>
        </w:rPr>
        <w:t xml:space="preserve"> d</w:t>
      </w:r>
      <w:r w:rsidR="00D8178D">
        <w:rPr>
          <w:rFonts w:ascii="Times New Roman" w:hAnsi="Times New Roman"/>
          <w:sz w:val="14"/>
          <w:szCs w:val="14"/>
        </w:rPr>
        <w:t>0</w:t>
      </w:r>
      <w:r w:rsidR="00D8178D">
        <w:rPr>
          <w:rFonts w:ascii="Minion" w:hAnsi="Minion" w:cs="Minion"/>
          <w:i/>
          <w:iCs/>
          <w:sz w:val="14"/>
          <w:szCs w:val="14"/>
        </w:rPr>
        <w:t>b</w:t>
      </w:r>
      <w:r w:rsidR="00D8178D">
        <w:rPr>
          <w:rFonts w:ascii="Times New Roman" w:hAnsi="Times New Roman"/>
          <w:sz w:val="21"/>
          <w:szCs w:val="21"/>
        </w:rPr>
        <w:t xml:space="preserve"> (equa</w:t>
      </w:r>
      <w:r w:rsidR="007C0E0C">
        <w:rPr>
          <w:rFonts w:ascii="Times New Roman" w:hAnsi="Times New Roman"/>
          <w:sz w:val="21"/>
          <w:szCs w:val="21"/>
        </w:rPr>
        <w:t>tion (6)), and (a) using the optimal</w:t>
      </w:r>
      <w:r w:rsidR="007C0E0C">
        <w:rPr>
          <w:rFonts w:ascii="Minion" w:hAnsi="Minion" w:cs="Minion"/>
          <w:i/>
          <w:iCs/>
          <w:sz w:val="21"/>
          <w:szCs w:val="21"/>
        </w:rPr>
        <w:t xml:space="preserve"> </w:t>
      </w:r>
      <w:r>
        <w:rPr>
          <w:rFonts w:ascii="Minion" w:hAnsi="Minion" w:cs="Minion"/>
          <w:i/>
          <w:iCs/>
          <w:sz w:val="21"/>
          <w:szCs w:val="21"/>
        </w:rPr>
        <w:t>d</w:t>
      </w:r>
      <w:r w:rsidR="007C0E0C">
        <w:rPr>
          <w:rFonts w:ascii="Times New Roman" w:hAnsi="Times New Roman"/>
          <w:position w:val="-6"/>
          <w:sz w:val="14"/>
          <w:szCs w:val="14"/>
        </w:rPr>
        <w:t>0</w:t>
      </w:r>
      <w:r w:rsidR="007C0E0C">
        <w:rPr>
          <w:rFonts w:ascii="Times New Roman" w:hAnsi="Times New Roman"/>
          <w:sz w:val="21"/>
          <w:szCs w:val="21"/>
        </w:rPr>
        <w:t>, (b) using</w:t>
      </w:r>
      <w:r w:rsidR="007C0E0C">
        <w:rPr>
          <w:rFonts w:ascii="Minion" w:hAnsi="Minion" w:cs="Minion"/>
          <w:i/>
          <w:iCs/>
          <w:sz w:val="21"/>
          <w:szCs w:val="21"/>
        </w:rPr>
        <w:t xml:space="preserve"> </w:t>
      </w:r>
      <w:proofErr w:type="gramStart"/>
      <w:r>
        <w:rPr>
          <w:rFonts w:ascii="Minion" w:hAnsi="Minion" w:cs="Minion"/>
          <w:i/>
          <w:iCs/>
          <w:sz w:val="21"/>
          <w:szCs w:val="21"/>
        </w:rPr>
        <w:t>d</w:t>
      </w:r>
      <w:r w:rsidR="007C0E0C">
        <w:rPr>
          <w:rFonts w:ascii="Times New Roman" w:hAnsi="Times New Roman"/>
          <w:sz w:val="21"/>
          <w:szCs w:val="21"/>
        </w:rPr>
        <w:t>(</w:t>
      </w:r>
      <w:proofErr w:type="gramEnd"/>
      <w:r w:rsidR="007C0E0C">
        <w:rPr>
          <w:rFonts w:ascii="Times New Roman" w:hAnsi="Times New Roman"/>
          <w:sz w:val="21"/>
          <w:szCs w:val="21"/>
        </w:rPr>
        <w:t>equation (5)) in the selected river basins. Numbers beside the circles indicate the basin ID in Figure 3.</w:t>
      </w:r>
    </w:p>
    <w:sectPr w:rsidR="00C86D63" w:rsidRPr="00E324D0">
      <w:footerReference w:type="default" r:id="rId43"/>
      <w:pgSz w:w="12240" w:h="15840"/>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237" w:rsidRDefault="008D2237" w:rsidP="006235E0">
      <w:pPr>
        <w:spacing w:after="0" w:line="240" w:lineRule="auto"/>
      </w:pPr>
      <w:r>
        <w:separator/>
      </w:r>
    </w:p>
  </w:endnote>
  <w:endnote w:type="continuationSeparator" w:id="0">
    <w:p w:rsidR="008D2237" w:rsidRDefault="008D2237" w:rsidP="00623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nion">
    <w:panose1 w:val="00000000000000000000"/>
    <w:charset w:val="00"/>
    <w:family w:val="script"/>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404696"/>
      <w:docPartObj>
        <w:docPartGallery w:val="Page Numbers (Bottom of Page)"/>
        <w:docPartUnique/>
      </w:docPartObj>
    </w:sdtPr>
    <w:sdtEndPr>
      <w:rPr>
        <w:noProof/>
      </w:rPr>
    </w:sdtEndPr>
    <w:sdtContent>
      <w:p w:rsidR="006235E0" w:rsidRDefault="006235E0">
        <w:pPr>
          <w:pStyle w:val="Footer"/>
          <w:jc w:val="center"/>
        </w:pPr>
        <w:r>
          <w:fldChar w:fldCharType="begin"/>
        </w:r>
        <w:r>
          <w:instrText xml:space="preserve"> PAGE   \* MERGEFORMAT </w:instrText>
        </w:r>
        <w:r>
          <w:fldChar w:fldCharType="separate"/>
        </w:r>
        <w:r w:rsidR="00EF70D0">
          <w:rPr>
            <w:noProof/>
          </w:rPr>
          <w:t>22</w:t>
        </w:r>
        <w:r>
          <w:rPr>
            <w:noProof/>
          </w:rPr>
          <w:fldChar w:fldCharType="end"/>
        </w:r>
      </w:p>
    </w:sdtContent>
  </w:sdt>
  <w:p w:rsidR="006235E0" w:rsidRDefault="006235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237" w:rsidRDefault="008D2237" w:rsidP="006235E0">
      <w:pPr>
        <w:spacing w:after="0" w:line="240" w:lineRule="auto"/>
      </w:pPr>
      <w:r>
        <w:separator/>
      </w:r>
    </w:p>
  </w:footnote>
  <w:footnote w:type="continuationSeparator" w:id="0">
    <w:p w:rsidR="008D2237" w:rsidRDefault="008D2237" w:rsidP="006235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25"/>
    <w:rsid w:val="000916AC"/>
    <w:rsid w:val="000A66CD"/>
    <w:rsid w:val="000B20D6"/>
    <w:rsid w:val="000D67CD"/>
    <w:rsid w:val="00110620"/>
    <w:rsid w:val="00144F14"/>
    <w:rsid w:val="001A34DA"/>
    <w:rsid w:val="001E5CC2"/>
    <w:rsid w:val="0023007B"/>
    <w:rsid w:val="002C1590"/>
    <w:rsid w:val="002C3F74"/>
    <w:rsid w:val="002C7B03"/>
    <w:rsid w:val="002F6755"/>
    <w:rsid w:val="00354FF2"/>
    <w:rsid w:val="00364E72"/>
    <w:rsid w:val="003B1711"/>
    <w:rsid w:val="003F3808"/>
    <w:rsid w:val="0040081B"/>
    <w:rsid w:val="00430CBB"/>
    <w:rsid w:val="00444F47"/>
    <w:rsid w:val="004B5E61"/>
    <w:rsid w:val="004F5EBA"/>
    <w:rsid w:val="0052345A"/>
    <w:rsid w:val="005530A0"/>
    <w:rsid w:val="005A763F"/>
    <w:rsid w:val="005F48D3"/>
    <w:rsid w:val="00602BAB"/>
    <w:rsid w:val="006235E0"/>
    <w:rsid w:val="006427A4"/>
    <w:rsid w:val="00673DF5"/>
    <w:rsid w:val="006958F2"/>
    <w:rsid w:val="006C6A79"/>
    <w:rsid w:val="0071156C"/>
    <w:rsid w:val="0077691F"/>
    <w:rsid w:val="007A0DCE"/>
    <w:rsid w:val="007A6EDE"/>
    <w:rsid w:val="007B4701"/>
    <w:rsid w:val="007C0E0C"/>
    <w:rsid w:val="007E2252"/>
    <w:rsid w:val="00811F2C"/>
    <w:rsid w:val="00860B77"/>
    <w:rsid w:val="0086631D"/>
    <w:rsid w:val="008D2237"/>
    <w:rsid w:val="00993D03"/>
    <w:rsid w:val="00A53E41"/>
    <w:rsid w:val="00A87F19"/>
    <w:rsid w:val="00A97598"/>
    <w:rsid w:val="00AB0CA8"/>
    <w:rsid w:val="00AC7246"/>
    <w:rsid w:val="00AD0C47"/>
    <w:rsid w:val="00AD3160"/>
    <w:rsid w:val="00AE71DE"/>
    <w:rsid w:val="00B017A1"/>
    <w:rsid w:val="00B83C12"/>
    <w:rsid w:val="00BC4C38"/>
    <w:rsid w:val="00C06C7D"/>
    <w:rsid w:val="00C11610"/>
    <w:rsid w:val="00C86D63"/>
    <w:rsid w:val="00CC76B5"/>
    <w:rsid w:val="00CE075B"/>
    <w:rsid w:val="00CE1DAE"/>
    <w:rsid w:val="00CE5365"/>
    <w:rsid w:val="00CF2C25"/>
    <w:rsid w:val="00CF7425"/>
    <w:rsid w:val="00D8178D"/>
    <w:rsid w:val="00D86AEF"/>
    <w:rsid w:val="00D875CE"/>
    <w:rsid w:val="00DB10D9"/>
    <w:rsid w:val="00DB6C82"/>
    <w:rsid w:val="00DE2073"/>
    <w:rsid w:val="00E1798E"/>
    <w:rsid w:val="00E324D0"/>
    <w:rsid w:val="00E52706"/>
    <w:rsid w:val="00EF70D0"/>
    <w:rsid w:val="00F02E8A"/>
    <w:rsid w:val="00F17F59"/>
    <w:rsid w:val="00F82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07B"/>
    <w:rPr>
      <w:rFonts w:ascii="Tahoma" w:hAnsi="Tahoma" w:cs="Tahoma"/>
      <w:sz w:val="16"/>
      <w:szCs w:val="16"/>
    </w:rPr>
  </w:style>
  <w:style w:type="paragraph" w:styleId="Header">
    <w:name w:val="header"/>
    <w:basedOn w:val="Normal"/>
    <w:link w:val="HeaderChar"/>
    <w:uiPriority w:val="99"/>
    <w:unhideWhenUsed/>
    <w:rsid w:val="00623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5E0"/>
  </w:style>
  <w:style w:type="paragraph" w:styleId="Footer">
    <w:name w:val="footer"/>
    <w:basedOn w:val="Normal"/>
    <w:link w:val="FooterChar"/>
    <w:uiPriority w:val="99"/>
    <w:unhideWhenUsed/>
    <w:rsid w:val="00623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007B"/>
    <w:rPr>
      <w:rFonts w:ascii="Tahoma" w:hAnsi="Tahoma" w:cs="Tahoma"/>
      <w:sz w:val="16"/>
      <w:szCs w:val="16"/>
    </w:rPr>
  </w:style>
  <w:style w:type="paragraph" w:styleId="Header">
    <w:name w:val="header"/>
    <w:basedOn w:val="Normal"/>
    <w:link w:val="HeaderChar"/>
    <w:uiPriority w:val="99"/>
    <w:unhideWhenUsed/>
    <w:rsid w:val="00623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5E0"/>
  </w:style>
  <w:style w:type="paragraph" w:styleId="Footer">
    <w:name w:val="footer"/>
    <w:basedOn w:val="Normal"/>
    <w:link w:val="FooterChar"/>
    <w:uiPriority w:val="99"/>
    <w:unhideWhenUsed/>
    <w:rsid w:val="00623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881838">
      <w:bodyDiv w:val="1"/>
      <w:marLeft w:val="0"/>
      <w:marRight w:val="0"/>
      <w:marTop w:val="0"/>
      <w:marBottom w:val="0"/>
      <w:divBdr>
        <w:top w:val="none" w:sz="0" w:space="0" w:color="auto"/>
        <w:left w:val="none" w:sz="0" w:space="0" w:color="auto"/>
        <w:bottom w:val="none" w:sz="0" w:space="0" w:color="auto"/>
        <w:right w:val="none" w:sz="0" w:space="0" w:color="auto"/>
      </w:divBdr>
    </w:div>
    <w:div w:id="1422336757">
      <w:bodyDiv w:val="1"/>
      <w:marLeft w:val="0"/>
      <w:marRight w:val="0"/>
      <w:marTop w:val="0"/>
      <w:marBottom w:val="0"/>
      <w:divBdr>
        <w:top w:val="none" w:sz="0" w:space="0" w:color="auto"/>
        <w:left w:val="none" w:sz="0" w:space="0" w:color="auto"/>
        <w:bottom w:val="none" w:sz="0" w:space="0" w:color="auto"/>
        <w:right w:val="none" w:sz="0" w:space="0" w:color="auto"/>
      </w:divBdr>
    </w:div>
    <w:div w:id="173265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22.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inion">
    <w:panose1 w:val="00000000000000000000"/>
    <w:charset w:val="00"/>
    <w:family w:val="script"/>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45D"/>
    <w:rsid w:val="007B2006"/>
    <w:rsid w:val="009C4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D5A5154CA940B696257DFB1A41B84A">
    <w:name w:val="A3D5A5154CA940B696257DFB1A41B84A"/>
    <w:rsid w:val="009C44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D5A5154CA940B696257DFB1A41B84A">
    <w:name w:val="A3D5A5154CA940B696257DFB1A41B84A"/>
    <w:rsid w:val="009C44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7251</Words>
  <Characters>41335</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Tokyo Tech</Company>
  <LinksUpToDate>false</LinksUpToDate>
  <CharactersWithSpaces>48490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Sujan Koirala</dc:creator>
  <cp:lastModifiedBy>Sujan Koirala</cp:lastModifiedBy>
  <cp:revision>3</cp:revision>
  <dcterms:created xsi:type="dcterms:W3CDTF">2011-12-27T18:15:00Z</dcterms:created>
  <dcterms:modified xsi:type="dcterms:W3CDTF">2011-12-27T18:16:00Z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Full=10 pt_x000d_
Script=</vt:lpwstr>
  </property>
  <property fmtid="{D5CDD505-2E9C-101B-9397-08002B2CF9AE}" pid="4" name="MTPreferences 1">
    <vt:lpwstr>70 %_x000d_
ScriptScript=50 %_x000d_
Symbol=150 %_x000d_
SubSymbol=100 %_x000d_
User1=75 %_x000d_
User2=150 %_x000d_
SmallLargeIncr=1 pt_x000d_
_x000d_
[Spacing]_x000d_
LineSpacing=150 %_x000d_
MatrixRowSpacing=150 %_x000d_
MatrixColSpacing=100 %_x000d_
SuperscriptHeight=40 %_x000d_
SubscriptDepth=20 %_x000d_
SubSupGap=8 %_x000d_
LimHeight=40 </vt:lpwstr>
  </property>
  <property fmtid="{D5CDD505-2E9C-101B-9397-08002B2CF9AE}" pid="5" name="MTPreferences 2">
    <vt:lpwstr>%_x000d_
LimDepth=90 %_x000d_
LimLineSpacing=100 %_x000d_
NumerHeight=35 %_x000d_
DenomDepth=90 %_x000d_
FractBarOver=5 %_x000d_
FractBarThick=5 %_x000d_
SubFractBarThick=2.5 %_x000d_
FractGap=8 %_x000d_
FenceOver=0 %_x000d_
OperSpacing=120 %_x000d_
NonOperSpacing=100 %_x000d_
CharWidth=0 %_x000d_
MinGap=8 %_x000d_
VertRadGap=10 %_x000d_
Horiz</vt:lpwstr>
  </property>
  <property fmtid="{D5CDD505-2E9C-101B-9397-08002B2CF9AE}" pid="6" name="MTPreferences 3">
    <vt:lpwstr>RadGap=15 %_x000d_
RadWidth=100 %_x000d_
EmbellGap=12.5 %_x000d_
PrimeHeight=45 %_x000d_
BoxStrokeThick=5 %_x000d_
StikeThruThick=5 %_x000d_
MatrixLineThick=5 %_x000d_
RadStrokeThick=5 %_x000d_
HorizFenceGap=20 %_x000d_
_x000d_
</vt:lpwstr>
  </property>
  <property fmtid="{D5CDD505-2E9C-101B-9397-08002B2CF9AE}" pid="7" name="MTPreferenceSource">
    <vt:lpwstr>TeX Look.eqp</vt:lpwstr>
  </property>
</Properties>
</file>